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E7F9F" w14:paraId="32793E9C" w14:textId="77777777">
        <w:tc>
          <w:tcPr>
            <w:tcW w:w="6733" w:type="dxa"/>
            <w:gridSpan w:val="2"/>
            <w:tcBorders>
              <w:top w:val="nil"/>
              <w:left w:val="nil"/>
              <w:bottom w:val="nil"/>
              <w:right w:val="nil"/>
            </w:tcBorders>
            <w:vAlign w:val="center"/>
          </w:tcPr>
          <w:p w:rsidR="00997775" w:rsidP="00710A7A" w:rsidRDefault="00997775" w14:paraId="3B1F2B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D474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E7F9F" w14:paraId="3A2B7D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63A7DB" w14:textId="77777777">
            <w:r w:rsidRPr="008B0CC5">
              <w:t xml:space="preserve">Vergaderjaar </w:t>
            </w:r>
            <w:r w:rsidR="00AC6B87">
              <w:t>202</w:t>
            </w:r>
            <w:r w:rsidR="00684DFF">
              <w:t>5</w:t>
            </w:r>
            <w:r w:rsidR="00AC6B87">
              <w:t>-202</w:t>
            </w:r>
            <w:r w:rsidR="00684DFF">
              <w:t>6</w:t>
            </w:r>
          </w:p>
        </w:tc>
      </w:tr>
      <w:tr w:rsidR="00997775" w:rsidTr="001E7F9F" w14:paraId="096F2353" w14:textId="77777777">
        <w:trPr>
          <w:cantSplit/>
        </w:trPr>
        <w:tc>
          <w:tcPr>
            <w:tcW w:w="10985" w:type="dxa"/>
            <w:gridSpan w:val="3"/>
            <w:tcBorders>
              <w:top w:val="nil"/>
              <w:left w:val="nil"/>
              <w:bottom w:val="nil"/>
              <w:right w:val="nil"/>
            </w:tcBorders>
          </w:tcPr>
          <w:p w:rsidR="00997775" w:rsidRDefault="00997775" w14:paraId="318654C7" w14:textId="77777777"/>
        </w:tc>
      </w:tr>
      <w:tr w:rsidR="00997775" w:rsidTr="001E7F9F" w14:paraId="3EFFB644" w14:textId="77777777">
        <w:trPr>
          <w:cantSplit/>
        </w:trPr>
        <w:tc>
          <w:tcPr>
            <w:tcW w:w="10985" w:type="dxa"/>
            <w:gridSpan w:val="3"/>
            <w:tcBorders>
              <w:top w:val="nil"/>
              <w:left w:val="nil"/>
              <w:bottom w:val="single" w:color="auto" w:sz="4" w:space="0"/>
              <w:right w:val="nil"/>
            </w:tcBorders>
          </w:tcPr>
          <w:p w:rsidR="00997775" w:rsidRDefault="00997775" w14:paraId="07AAD024" w14:textId="77777777"/>
        </w:tc>
      </w:tr>
      <w:tr w:rsidR="00997775" w:rsidTr="001E7F9F" w14:paraId="3D71C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002997" w14:textId="77777777"/>
        </w:tc>
        <w:tc>
          <w:tcPr>
            <w:tcW w:w="7654" w:type="dxa"/>
            <w:gridSpan w:val="2"/>
          </w:tcPr>
          <w:p w:rsidR="00997775" w:rsidRDefault="00997775" w14:paraId="68486C5B" w14:textId="77777777"/>
        </w:tc>
      </w:tr>
      <w:tr w:rsidR="001E7F9F" w:rsidTr="001E7F9F" w14:paraId="41593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51980127" w14:textId="682019A6">
            <w:pPr>
              <w:rPr>
                <w:b/>
              </w:rPr>
            </w:pPr>
            <w:r>
              <w:rPr>
                <w:b/>
              </w:rPr>
              <w:t>36 530</w:t>
            </w:r>
          </w:p>
        </w:tc>
        <w:tc>
          <w:tcPr>
            <w:tcW w:w="7654" w:type="dxa"/>
            <w:gridSpan w:val="2"/>
          </w:tcPr>
          <w:p w:rsidR="001E7F9F" w:rsidP="001E7F9F" w:rsidRDefault="001E7F9F" w14:paraId="4F711C58" w14:textId="2F4A4ABD">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1E7F9F" w:rsidTr="001E7F9F" w14:paraId="25C11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17216FFC" w14:textId="77777777"/>
        </w:tc>
        <w:tc>
          <w:tcPr>
            <w:tcW w:w="7654" w:type="dxa"/>
            <w:gridSpan w:val="2"/>
          </w:tcPr>
          <w:p w:rsidR="001E7F9F" w:rsidP="001E7F9F" w:rsidRDefault="001E7F9F" w14:paraId="78D1DABA" w14:textId="77777777"/>
        </w:tc>
      </w:tr>
      <w:tr w:rsidR="001E7F9F" w:rsidTr="001E7F9F" w14:paraId="3404A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7C82D746" w14:textId="77777777"/>
        </w:tc>
        <w:tc>
          <w:tcPr>
            <w:tcW w:w="7654" w:type="dxa"/>
            <w:gridSpan w:val="2"/>
          </w:tcPr>
          <w:p w:rsidR="001E7F9F" w:rsidP="001E7F9F" w:rsidRDefault="001E7F9F" w14:paraId="42899ACE" w14:textId="77777777"/>
        </w:tc>
      </w:tr>
      <w:tr w:rsidR="001E7F9F" w:rsidTr="001E7F9F" w14:paraId="248B7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3264FCE6" w14:textId="5AC14A60">
            <w:pPr>
              <w:rPr>
                <w:b/>
              </w:rPr>
            </w:pPr>
            <w:r>
              <w:rPr>
                <w:b/>
              </w:rPr>
              <w:t xml:space="preserve">Nr. </w:t>
            </w:r>
            <w:r>
              <w:rPr>
                <w:b/>
              </w:rPr>
              <w:t>23</w:t>
            </w:r>
          </w:p>
        </w:tc>
        <w:tc>
          <w:tcPr>
            <w:tcW w:w="7654" w:type="dxa"/>
            <w:gridSpan w:val="2"/>
          </w:tcPr>
          <w:p w:rsidR="001E7F9F" w:rsidP="001E7F9F" w:rsidRDefault="001E7F9F" w14:paraId="6746DCA4" w14:textId="26CFFECA">
            <w:pPr>
              <w:rPr>
                <w:b/>
              </w:rPr>
            </w:pPr>
            <w:r>
              <w:rPr>
                <w:b/>
              </w:rPr>
              <w:t xml:space="preserve">MOTIE VAN </w:t>
            </w:r>
            <w:r>
              <w:rPr>
                <w:b/>
              </w:rPr>
              <w:t>HET LID WESTERVELD C.S.</w:t>
            </w:r>
          </w:p>
        </w:tc>
      </w:tr>
      <w:tr w:rsidR="001E7F9F" w:rsidTr="001E7F9F" w14:paraId="091A4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1686CF45" w14:textId="77777777"/>
        </w:tc>
        <w:tc>
          <w:tcPr>
            <w:tcW w:w="7654" w:type="dxa"/>
            <w:gridSpan w:val="2"/>
          </w:tcPr>
          <w:p w:rsidR="001E7F9F" w:rsidP="001E7F9F" w:rsidRDefault="001E7F9F" w14:paraId="4CCA548B" w14:textId="36F3CD38">
            <w:r>
              <w:t>Voorgesteld 3 december 2025</w:t>
            </w:r>
          </w:p>
        </w:tc>
      </w:tr>
      <w:tr w:rsidR="001E7F9F" w:rsidTr="001E7F9F" w14:paraId="21F5C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50347A72" w14:textId="77777777"/>
        </w:tc>
        <w:tc>
          <w:tcPr>
            <w:tcW w:w="7654" w:type="dxa"/>
            <w:gridSpan w:val="2"/>
          </w:tcPr>
          <w:p w:rsidR="001E7F9F" w:rsidP="001E7F9F" w:rsidRDefault="001E7F9F" w14:paraId="084A3591" w14:textId="77777777"/>
        </w:tc>
      </w:tr>
      <w:tr w:rsidR="001E7F9F" w:rsidTr="001E7F9F" w14:paraId="1BD17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6BE53EF7" w14:textId="77777777"/>
        </w:tc>
        <w:tc>
          <w:tcPr>
            <w:tcW w:w="7654" w:type="dxa"/>
            <w:gridSpan w:val="2"/>
          </w:tcPr>
          <w:p w:rsidR="001E7F9F" w:rsidP="001E7F9F" w:rsidRDefault="001E7F9F" w14:paraId="54AD6A3D" w14:textId="2E6E4723">
            <w:r>
              <w:t>De Kamer,</w:t>
            </w:r>
          </w:p>
        </w:tc>
      </w:tr>
      <w:tr w:rsidR="001E7F9F" w:rsidTr="001E7F9F" w14:paraId="3E1D3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4EE354C6" w14:textId="77777777"/>
        </w:tc>
        <w:tc>
          <w:tcPr>
            <w:tcW w:w="7654" w:type="dxa"/>
            <w:gridSpan w:val="2"/>
          </w:tcPr>
          <w:p w:rsidR="001E7F9F" w:rsidP="001E7F9F" w:rsidRDefault="001E7F9F" w14:paraId="02381F81" w14:textId="77777777"/>
        </w:tc>
      </w:tr>
      <w:tr w:rsidR="001E7F9F" w:rsidTr="001E7F9F" w14:paraId="14C8F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7F9F" w:rsidP="001E7F9F" w:rsidRDefault="001E7F9F" w14:paraId="01C99DD9" w14:textId="77777777"/>
        </w:tc>
        <w:tc>
          <w:tcPr>
            <w:tcW w:w="7654" w:type="dxa"/>
            <w:gridSpan w:val="2"/>
          </w:tcPr>
          <w:p w:rsidR="001E7F9F" w:rsidP="001E7F9F" w:rsidRDefault="001E7F9F" w14:paraId="2EB94641" w14:textId="76F53F63">
            <w:r>
              <w:t>gehoord de beraadslaging,</w:t>
            </w:r>
          </w:p>
        </w:tc>
      </w:tr>
      <w:tr w:rsidR="00997775" w:rsidTr="001E7F9F" w14:paraId="7C21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88AAF" w14:textId="77777777"/>
        </w:tc>
        <w:tc>
          <w:tcPr>
            <w:tcW w:w="7654" w:type="dxa"/>
            <w:gridSpan w:val="2"/>
          </w:tcPr>
          <w:p w:rsidR="00997775" w:rsidRDefault="00997775" w14:paraId="600D5FD2" w14:textId="77777777"/>
        </w:tc>
      </w:tr>
      <w:tr w:rsidR="00997775" w:rsidTr="001E7F9F" w14:paraId="58C30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9BD16" w14:textId="77777777"/>
        </w:tc>
        <w:tc>
          <w:tcPr>
            <w:tcW w:w="7654" w:type="dxa"/>
            <w:gridSpan w:val="2"/>
          </w:tcPr>
          <w:p w:rsidR="001E7F9F" w:rsidP="001E7F9F" w:rsidRDefault="001E7F9F" w14:paraId="28D5121E" w14:textId="77777777">
            <w:r>
              <w:t>constaterende dat uit onderzoek van Oudervereniging Balans blijkt dat 70.000 kinderen thuiszitten zonder passend onderwijs, en samenwerkingsverbanden tientallen miljoenen financiële reserves hebben die zijn bedoeld voor onderwijs en ondersteuning aan deze kinderen, maar niet worden uitgegeven;</w:t>
            </w:r>
          </w:p>
          <w:p w:rsidR="001E7F9F" w:rsidP="001E7F9F" w:rsidRDefault="001E7F9F" w14:paraId="665CB959" w14:textId="77777777"/>
          <w:p w:rsidR="001E7F9F" w:rsidP="001E7F9F" w:rsidRDefault="001E7F9F" w14:paraId="1124D088" w14:textId="77777777">
            <w:r>
              <w:t>constaterende dat de onderwijsinspectie een dringende oproep doet aan het kabinet om onderwijs in justitiële jeugdinstellingen te verbeteren;</w:t>
            </w:r>
          </w:p>
          <w:p w:rsidR="001E7F9F" w:rsidP="001E7F9F" w:rsidRDefault="001E7F9F" w14:paraId="340A38C6" w14:textId="77777777"/>
          <w:p w:rsidR="001E7F9F" w:rsidP="001E7F9F" w:rsidRDefault="001E7F9F" w14:paraId="4C60BDC2" w14:textId="77777777">
            <w:r>
              <w:t>constaterende dat het onderwijs aan kinderen in de jeugdzorg al jaren niet op orde is;</w:t>
            </w:r>
          </w:p>
          <w:p w:rsidR="001E7F9F" w:rsidP="001E7F9F" w:rsidRDefault="001E7F9F" w14:paraId="77D2AA95" w14:textId="77777777"/>
          <w:p w:rsidR="001E7F9F" w:rsidP="001E7F9F" w:rsidRDefault="001E7F9F" w14:paraId="365C98D7" w14:textId="77777777">
            <w:r>
              <w:t>constaterende dat onderwijsconsulenten enorm waardevol werk doen waardoor onderwijs aan kinderen met een lichamelijke ziekte goed geregeld is en het wetsvoorstel daar nog een verbeterslag op maakt;</w:t>
            </w:r>
          </w:p>
          <w:p w:rsidR="001E7F9F" w:rsidP="001E7F9F" w:rsidRDefault="001E7F9F" w14:paraId="24E9684E" w14:textId="77777777"/>
          <w:p w:rsidR="001E7F9F" w:rsidP="001E7F9F" w:rsidRDefault="001E7F9F" w14:paraId="19603006" w14:textId="77777777">
            <w:r>
              <w:t>constaterende dat het recht op onderwijs voor álle kinderen zou moeten gelden;</w:t>
            </w:r>
          </w:p>
          <w:p w:rsidR="001E7F9F" w:rsidP="001E7F9F" w:rsidRDefault="001E7F9F" w14:paraId="77AD71C2" w14:textId="77777777"/>
          <w:p w:rsidR="001E7F9F" w:rsidP="001E7F9F" w:rsidRDefault="001E7F9F" w14:paraId="1A1F0756" w14:textId="77777777">
            <w:r>
              <w:t>verzoekt de regering om te onderzoeken of de werkwijze van de nieuwe stichting ook een oplossing kan zijn voor kinderen en jongeren die langdurig thuiszitten of geen passend onderwijs krijgen vanwege bijvoorbeeld autisme of hoogbegaafdheid, kinderen en jongeren in de jeugdzorg of justitiële instellingen, en de onderzoekers ook te vragen concrete beleidsopties uit te werken,</w:t>
            </w:r>
          </w:p>
          <w:p w:rsidR="001E7F9F" w:rsidP="001E7F9F" w:rsidRDefault="001E7F9F" w14:paraId="069CF73E" w14:textId="77777777"/>
          <w:p w:rsidR="001E7F9F" w:rsidP="001E7F9F" w:rsidRDefault="001E7F9F" w14:paraId="336927B7" w14:textId="77777777">
            <w:r>
              <w:t>en gaat over tot de orde van de dag.</w:t>
            </w:r>
          </w:p>
          <w:p w:rsidR="001E7F9F" w:rsidP="001E7F9F" w:rsidRDefault="001E7F9F" w14:paraId="0FD043C6" w14:textId="77777777"/>
          <w:p w:rsidR="001E7F9F" w:rsidP="001E7F9F" w:rsidRDefault="001E7F9F" w14:paraId="3805327D" w14:textId="77777777">
            <w:r>
              <w:t>Westerveld</w:t>
            </w:r>
          </w:p>
          <w:p w:rsidR="001E7F9F" w:rsidP="001E7F9F" w:rsidRDefault="001E7F9F" w14:paraId="24ED422A" w14:textId="77777777">
            <w:r>
              <w:lastRenderedPageBreak/>
              <w:t>Beckerman</w:t>
            </w:r>
          </w:p>
          <w:p w:rsidR="001E7F9F" w:rsidP="001E7F9F" w:rsidRDefault="001E7F9F" w14:paraId="7187594A" w14:textId="77777777">
            <w:proofErr w:type="spellStart"/>
            <w:r>
              <w:t>Rooderkerk</w:t>
            </w:r>
            <w:proofErr w:type="spellEnd"/>
          </w:p>
          <w:p w:rsidR="00997775" w:rsidP="001E7F9F" w:rsidRDefault="001E7F9F" w14:paraId="3F87D354" w14:textId="7C0F26ED">
            <w:r>
              <w:t>Ceder</w:t>
            </w:r>
          </w:p>
        </w:tc>
      </w:tr>
    </w:tbl>
    <w:p w:rsidR="00997775" w:rsidRDefault="00997775" w14:paraId="4D9504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4008" w14:textId="77777777" w:rsidR="001E7F9F" w:rsidRDefault="001E7F9F">
      <w:pPr>
        <w:spacing w:line="20" w:lineRule="exact"/>
      </w:pPr>
    </w:p>
  </w:endnote>
  <w:endnote w:type="continuationSeparator" w:id="0">
    <w:p w14:paraId="236DDA4F" w14:textId="77777777" w:rsidR="001E7F9F" w:rsidRDefault="001E7F9F">
      <w:pPr>
        <w:pStyle w:val="Amendement"/>
      </w:pPr>
      <w:r>
        <w:rPr>
          <w:b w:val="0"/>
        </w:rPr>
        <w:t xml:space="preserve"> </w:t>
      </w:r>
    </w:p>
  </w:endnote>
  <w:endnote w:type="continuationNotice" w:id="1">
    <w:p w14:paraId="2B0A60BC" w14:textId="77777777" w:rsidR="001E7F9F" w:rsidRDefault="001E7F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57BB" w14:textId="77777777" w:rsidR="001E7F9F" w:rsidRDefault="001E7F9F">
      <w:pPr>
        <w:pStyle w:val="Amendement"/>
      </w:pPr>
      <w:r>
        <w:rPr>
          <w:b w:val="0"/>
        </w:rPr>
        <w:separator/>
      </w:r>
    </w:p>
  </w:footnote>
  <w:footnote w:type="continuationSeparator" w:id="0">
    <w:p w14:paraId="41A95477" w14:textId="77777777" w:rsidR="001E7F9F" w:rsidRDefault="001E7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9F"/>
    <w:rsid w:val="00133FCE"/>
    <w:rsid w:val="001E482C"/>
    <w:rsid w:val="001E4877"/>
    <w:rsid w:val="001E7F9F"/>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65BEC"/>
  <w15:docId w15:val="{8B901FB4-9CBB-4299-8CF7-7B06529A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1498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