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51844" w:rsidR="00186658" w:rsidP="00186658" w:rsidRDefault="00186658" w14:paraId="7459EE3F" w14:textId="77777777">
      <w:pPr>
        <w:pStyle w:val="broodtekst"/>
        <w:sectPr w:rsidRPr="00251844" w:rsidR="00186658" w:rsidSect="00186658">
          <w:headerReference w:type="even" r:id="rId6"/>
          <w:headerReference w:type="default" r:id="rId7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186658" w:rsidP="00186658" w:rsidRDefault="00186658" w14:paraId="78739678" w14:textId="77777777">
      <w:pPr>
        <w:pStyle w:val="broodtekst"/>
        <w:rPr>
          <w:rFonts w:cs="Utopia"/>
          <w:color w:val="000000"/>
        </w:rPr>
      </w:pPr>
      <w:bookmarkStart w:name="aanhef" w:id="0"/>
      <w:bookmarkEnd w:id="0"/>
      <w:r>
        <w:rPr>
          <w:rFonts w:cs="Utopia"/>
          <w:color w:val="000000"/>
        </w:rPr>
        <w:t>AH 539</w:t>
      </w:r>
    </w:p>
    <w:p w:rsidR="00186658" w:rsidP="00186658" w:rsidRDefault="00186658" w14:paraId="0325A4B2" w14:textId="77777777">
      <w:pPr>
        <w:pStyle w:val="broodtekst"/>
        <w:rPr>
          <w:rFonts w:cs="Utopia"/>
          <w:color w:val="000000"/>
        </w:rPr>
      </w:pPr>
    </w:p>
    <w:p w:rsidR="00186658" w:rsidP="00186658" w:rsidRDefault="00186658" w14:paraId="32CC9B67" w14:textId="77777777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2025Z19857</w:t>
      </w:r>
    </w:p>
    <w:p w:rsidR="00186658" w:rsidP="00186658" w:rsidRDefault="00186658" w14:paraId="6FEB731F" w14:textId="77777777">
      <w:pPr>
        <w:pStyle w:val="broodtekst"/>
        <w:rPr>
          <w:rFonts w:cs="Utopia"/>
          <w:color w:val="000000"/>
        </w:rPr>
      </w:pPr>
    </w:p>
    <w:p w:rsidR="00186658" w:rsidP="00186658" w:rsidRDefault="00186658" w14:paraId="11EA8EF3" w14:textId="5A33533F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 w:rsidRPr="008257E5">
        <w:rPr>
          <w:bCs/>
          <w:sz w:val="24"/>
          <w:szCs w:val="24"/>
        </w:rPr>
        <w:t xml:space="preserve">Rutte </w:t>
      </w:r>
      <w:r w:rsidRPr="00A71055">
        <w:rPr>
          <w:rFonts w:ascii="Times New Roman" w:hAnsi="Times New Roman"/>
          <w:sz w:val="24"/>
          <w:szCs w:val="24"/>
        </w:rPr>
        <w:t>(Justitie en Veiligheid)</w:t>
      </w:r>
      <w:r>
        <w:rPr>
          <w:rFonts w:ascii="Times New Roman" w:hAnsi="Times New Roman"/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</w:t>
      </w:r>
      <w:r>
        <w:rPr>
          <w:rFonts w:ascii="Times New Roman" w:hAnsi="Times New Roman"/>
          <w:sz w:val="24"/>
          <w:szCs w:val="24"/>
        </w:rPr>
        <w:t>s</w:t>
      </w:r>
      <w:r w:rsidRPr="00D80872">
        <w:rPr>
          <w:rFonts w:ascii="Times New Roman" w:hAnsi="Times New Roman"/>
          <w:sz w:val="24"/>
          <w:szCs w:val="24"/>
        </w:rPr>
        <w:t xml:space="preserve"> van Financiën</w:t>
      </w:r>
      <w:r>
        <w:rPr>
          <w:rFonts w:ascii="Times New Roman" w:hAnsi="Times New Roman"/>
          <w:sz w:val="24"/>
          <w:szCs w:val="24"/>
        </w:rPr>
        <w:t xml:space="preserve"> en </w:t>
      </w:r>
      <w:r w:rsidRPr="00D80872">
        <w:rPr>
          <w:rFonts w:ascii="Times New Roman" w:hAnsi="Times New Roman"/>
          <w:sz w:val="24"/>
          <w:szCs w:val="24"/>
        </w:rPr>
        <w:t>van Sociale Zaken en Werkgelegenheid</w:t>
      </w:r>
      <w:r w:rsidRPr="00A71055">
        <w:rPr>
          <w:rFonts w:ascii="Times New Roman" w:hAnsi="Times New Roman"/>
          <w:sz w:val="24"/>
          <w:szCs w:val="24"/>
        </w:rPr>
        <w:t xml:space="preserve"> (ontvangen</w:t>
      </w:r>
      <w:r>
        <w:rPr>
          <w:rFonts w:ascii="Times New Roman" w:hAnsi="Times New Roman"/>
          <w:sz w:val="24"/>
          <w:szCs w:val="24"/>
        </w:rPr>
        <w:t xml:space="preserve"> 3 december 2025)</w:t>
      </w:r>
    </w:p>
    <w:p w:rsidR="00186658" w:rsidP="00186658" w:rsidRDefault="00186658" w14:paraId="736BAF00" w14:textId="77777777">
      <w:pPr>
        <w:rPr>
          <w:rFonts w:ascii="Times New Roman" w:hAnsi="Times New Roman"/>
          <w:sz w:val="24"/>
          <w:szCs w:val="24"/>
        </w:rPr>
      </w:pPr>
    </w:p>
    <w:p w:rsidRPr="00186658" w:rsidR="00186658" w:rsidP="00186658" w:rsidRDefault="00186658" w14:paraId="3915DDB9" w14:textId="6E7AADD5">
      <w:pPr>
        <w:rPr>
          <w:rFonts w:ascii="Times New Roman" w:hAnsi="Times New Roman"/>
          <w:sz w:val="24"/>
          <w:szCs w:val="24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2A45F8">
        <w:rPr>
          <w:rFonts w:cs="Utopia"/>
          <w:color w:val="000000"/>
        </w:rPr>
        <w:t>Ministers van Financiën en van Sociale Zaken en Werkgelegenheid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 w:rsidRPr="002A45F8">
        <w:rPr>
          <w:rFonts w:cs="Utopia"/>
          <w:color w:val="000000"/>
        </w:rPr>
        <w:t xml:space="preserve">Inge van Dijk en </w:t>
      </w:r>
      <w:proofErr w:type="spellStart"/>
      <w:r w:rsidRPr="002A45F8">
        <w:rPr>
          <w:rFonts w:cs="Utopia"/>
          <w:color w:val="000000"/>
        </w:rPr>
        <w:t>Hamstra</w:t>
      </w:r>
      <w:proofErr w:type="spellEnd"/>
      <w:r w:rsidRPr="002A45F8">
        <w:rPr>
          <w:rFonts w:cs="Utopia"/>
          <w:color w:val="000000"/>
        </w:rPr>
        <w:t xml:space="preserve"> (beiden CDA)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staatssecretaris van Justitie en Veiligheid</w:t>
      </w:r>
      <w:r w:rsidRPr="00F20145">
        <w:rPr>
          <w:rFonts w:cs="Utopia"/>
          <w:color w:val="000000"/>
        </w:rPr>
        <w:t xml:space="preserve"> over </w:t>
      </w:r>
      <w:r w:rsidRPr="002A45F8">
        <w:rPr>
          <w:rFonts w:cs="Utopia"/>
          <w:color w:val="000000"/>
        </w:rPr>
        <w:t xml:space="preserve">het bericht Koop nu, baal later: hoe </w:t>
      </w:r>
      <w:proofErr w:type="spellStart"/>
      <w:r w:rsidRPr="002A45F8">
        <w:rPr>
          <w:rFonts w:cs="Utopia"/>
          <w:color w:val="000000"/>
        </w:rPr>
        <w:t>Klarna</w:t>
      </w:r>
      <w:proofErr w:type="spellEnd"/>
      <w:r w:rsidRPr="002A45F8">
        <w:rPr>
          <w:rFonts w:cs="Utopia"/>
          <w:color w:val="000000"/>
        </w:rPr>
        <w:t>-klanten vastlopen in dubieuze incassotrajecten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14 november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186658" w:rsidP="00186658" w:rsidRDefault="00186658" w14:paraId="16E7DF59" w14:textId="77777777">
      <w:pPr>
        <w:pStyle w:val="broodtekst"/>
        <w:rPr>
          <w:rFonts w:cs="Utopia"/>
          <w:color w:val="000000"/>
        </w:rPr>
      </w:pPr>
    </w:p>
    <w:p w:rsidRPr="00F20145" w:rsidR="00186658" w:rsidP="00186658" w:rsidRDefault="00186658" w14:paraId="58700457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186658" w:rsidP="00186658" w:rsidRDefault="00186658" w14:paraId="5C63617C" w14:textId="77777777">
      <w:pPr>
        <w:pStyle w:val="broodtekst"/>
        <w:rPr>
          <w:rFonts w:cs="Utopia"/>
          <w:color w:val="000000"/>
        </w:rPr>
      </w:pPr>
    </w:p>
    <w:p w:rsidRPr="00F20145" w:rsidR="00186658" w:rsidP="00186658" w:rsidRDefault="00186658" w14:paraId="6B9FB0C1" w14:textId="77777777">
      <w:pPr>
        <w:pStyle w:val="broodtekst"/>
        <w:rPr>
          <w:rFonts w:cs="Utopia"/>
          <w:color w:val="000000"/>
        </w:rPr>
      </w:pPr>
    </w:p>
    <w:sectPr w:rsidRPr="00F20145" w:rsidR="00186658" w:rsidSect="00186658">
      <w:headerReference w:type="even" r:id="rId12"/>
      <w:footerReference w:type="default" r:id="rId13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2B782" w14:textId="77777777" w:rsidR="00186658" w:rsidRDefault="00186658" w:rsidP="00186658">
      <w:pPr>
        <w:spacing w:after="0" w:line="240" w:lineRule="auto"/>
      </w:pPr>
      <w:r>
        <w:separator/>
      </w:r>
    </w:p>
  </w:endnote>
  <w:endnote w:type="continuationSeparator" w:id="0">
    <w:p w14:paraId="2514CA81" w14:textId="77777777" w:rsidR="00186658" w:rsidRDefault="00186658" w:rsidP="00186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349C" w14:textId="77777777" w:rsidR="00186658" w:rsidRPr="00186658" w:rsidRDefault="00186658" w:rsidP="0018665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A96B4" w14:textId="77777777" w:rsidR="00186658" w:rsidRDefault="00186658" w:rsidP="00186658">
      <w:pPr>
        <w:spacing w:after="0" w:line="240" w:lineRule="auto"/>
      </w:pPr>
      <w:r>
        <w:separator/>
      </w:r>
    </w:p>
  </w:footnote>
  <w:footnote w:type="continuationSeparator" w:id="0">
    <w:p w14:paraId="70FE0A9C" w14:textId="77777777" w:rsidR="00186658" w:rsidRDefault="00186658" w:rsidP="00186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0A4D5" w14:textId="77777777" w:rsidR="00186658" w:rsidRPr="00186658" w:rsidRDefault="00186658" w:rsidP="0018665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C7DA0" w14:textId="77777777" w:rsidR="00186658" w:rsidRPr="00186658" w:rsidRDefault="00186658" w:rsidP="0018665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9ECE" w14:textId="77777777" w:rsidR="00186658" w:rsidRPr="00186658" w:rsidRDefault="00186658" w:rsidP="0018665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658"/>
    <w:rsid w:val="00186658"/>
    <w:rsid w:val="00367B4D"/>
    <w:rsid w:val="0084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CEFA"/>
  <w15:chartTrackingRefBased/>
  <w15:docId w15:val="{A1DE4015-350E-4858-A9FA-95AA6A18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86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86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866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86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866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86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86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86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86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866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866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866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8665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8665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8665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8665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8665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866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86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86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86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86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86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8665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8665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8665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866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8665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86658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18665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broodtekst"/>
    <w:link w:val="KoptekstChar"/>
    <w:uiPriority w:val="99"/>
    <w:rsid w:val="0018665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86658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18665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86658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186658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186658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186658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186658"/>
  </w:style>
  <w:style w:type="paragraph" w:customStyle="1" w:styleId="in-table">
    <w:name w:val="in-table"/>
    <w:basedOn w:val="broodtekst"/>
    <w:rsid w:val="00186658"/>
    <w:pPr>
      <w:spacing w:line="0" w:lineRule="atLeast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672</ap:Characters>
  <ap:DocSecurity>0</ap:DocSecurity>
  <ap:Lines>5</ap:Lines>
  <ap:Paragraphs>1</ap:Paragraphs>
  <ap:ScaleCrop>false</ap:ScaleCrop>
  <ap:LinksUpToDate>false</ap:LinksUpToDate>
  <ap:CharactersWithSpaces>793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2025-12-03T15:33:00.0000000Z</dcterms:created>
  <dcterms:modified xsi:type="dcterms:W3CDTF">2025-12-03T15:34:00.0000000Z</dcterms:modified>
  <version/>
  <category/>
</coreProperties>
</file>