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35B74" w14:paraId="2BAD6FE1" w14:textId="77777777">
        <w:tc>
          <w:tcPr>
            <w:tcW w:w="6733" w:type="dxa"/>
            <w:gridSpan w:val="2"/>
            <w:tcBorders>
              <w:top w:val="nil"/>
              <w:left w:val="nil"/>
              <w:bottom w:val="nil"/>
              <w:right w:val="nil"/>
            </w:tcBorders>
            <w:vAlign w:val="center"/>
          </w:tcPr>
          <w:p w:rsidR="00997775" w:rsidP="00710A7A" w:rsidRDefault="00997775" w14:paraId="7E637EA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FDE0F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35B74" w14:paraId="07DE9F8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7A9CB07" w14:textId="77777777">
            <w:r w:rsidRPr="008B0CC5">
              <w:t xml:space="preserve">Vergaderjaar </w:t>
            </w:r>
            <w:r w:rsidR="00AC6B87">
              <w:t>202</w:t>
            </w:r>
            <w:r w:rsidR="00684DFF">
              <w:t>5</w:t>
            </w:r>
            <w:r w:rsidR="00AC6B87">
              <w:t>-202</w:t>
            </w:r>
            <w:r w:rsidR="00684DFF">
              <w:t>6</w:t>
            </w:r>
          </w:p>
        </w:tc>
      </w:tr>
      <w:tr w:rsidR="00997775" w:rsidTr="00F35B74" w14:paraId="18677D5A" w14:textId="77777777">
        <w:trPr>
          <w:cantSplit/>
        </w:trPr>
        <w:tc>
          <w:tcPr>
            <w:tcW w:w="10985" w:type="dxa"/>
            <w:gridSpan w:val="3"/>
            <w:tcBorders>
              <w:top w:val="nil"/>
              <w:left w:val="nil"/>
              <w:bottom w:val="nil"/>
              <w:right w:val="nil"/>
            </w:tcBorders>
          </w:tcPr>
          <w:p w:rsidR="00997775" w:rsidRDefault="00997775" w14:paraId="029B3C5D" w14:textId="77777777"/>
        </w:tc>
      </w:tr>
      <w:tr w:rsidR="00997775" w:rsidTr="00F35B74" w14:paraId="29E239EE" w14:textId="77777777">
        <w:trPr>
          <w:cantSplit/>
        </w:trPr>
        <w:tc>
          <w:tcPr>
            <w:tcW w:w="10985" w:type="dxa"/>
            <w:gridSpan w:val="3"/>
            <w:tcBorders>
              <w:top w:val="nil"/>
              <w:left w:val="nil"/>
              <w:bottom w:val="single" w:color="auto" w:sz="4" w:space="0"/>
              <w:right w:val="nil"/>
            </w:tcBorders>
          </w:tcPr>
          <w:p w:rsidR="00997775" w:rsidRDefault="00997775" w14:paraId="554096B3" w14:textId="77777777"/>
        </w:tc>
      </w:tr>
      <w:tr w:rsidR="00997775" w:rsidTr="00F35B74" w14:paraId="2CFA7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D51E53" w14:textId="77777777"/>
        </w:tc>
        <w:tc>
          <w:tcPr>
            <w:tcW w:w="7654" w:type="dxa"/>
            <w:gridSpan w:val="2"/>
          </w:tcPr>
          <w:p w:rsidR="00997775" w:rsidRDefault="00997775" w14:paraId="18F93F34" w14:textId="77777777"/>
        </w:tc>
      </w:tr>
      <w:tr w:rsidR="00F35B74" w:rsidTr="00F35B74" w14:paraId="565E7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B74" w:rsidP="00F35B74" w:rsidRDefault="00AE4C66" w14:paraId="2041B91C" w14:textId="6DA3ECB9">
            <w:pPr>
              <w:rPr>
                <w:b/>
              </w:rPr>
            </w:pPr>
            <w:r>
              <w:rPr>
                <w:b/>
              </w:rPr>
              <w:t>36 416</w:t>
            </w:r>
          </w:p>
        </w:tc>
        <w:tc>
          <w:tcPr>
            <w:tcW w:w="7654" w:type="dxa"/>
            <w:gridSpan w:val="2"/>
          </w:tcPr>
          <w:p w:rsidRPr="00AE4C66" w:rsidR="00F35B74" w:rsidP="00F35B74" w:rsidRDefault="00AE4C66" w14:paraId="146734BA" w14:textId="128CD32D">
            <w:r w:rsidRPr="009B0DA9">
              <w:rPr>
                <w:b/>
                <w:bCs/>
                <w:szCs w:val="24"/>
              </w:rPr>
              <w:t>Voorstel van wet van de leden Paternotte en Bevers tot wijziging van de Embryowet in verband met de afschaffing van het tijdelijk verbod op het doen ontstaan van embryo’s voor wetenschappelijk onderzoek</w:t>
            </w:r>
          </w:p>
        </w:tc>
      </w:tr>
      <w:tr w:rsidR="00F35B74" w:rsidTr="00F35B74" w14:paraId="7E9E9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B74" w:rsidP="00F35B74" w:rsidRDefault="00F35B74" w14:paraId="0106F92A" w14:textId="77777777"/>
        </w:tc>
        <w:tc>
          <w:tcPr>
            <w:tcW w:w="7654" w:type="dxa"/>
            <w:gridSpan w:val="2"/>
          </w:tcPr>
          <w:p w:rsidR="00F35B74" w:rsidP="00F35B74" w:rsidRDefault="00F35B74" w14:paraId="03917769" w14:textId="77777777"/>
        </w:tc>
      </w:tr>
      <w:tr w:rsidR="00F35B74" w:rsidTr="00F35B74" w14:paraId="6242A5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B74" w:rsidP="00F35B74" w:rsidRDefault="00F35B74" w14:paraId="263887A0" w14:textId="77777777"/>
        </w:tc>
        <w:tc>
          <w:tcPr>
            <w:tcW w:w="7654" w:type="dxa"/>
            <w:gridSpan w:val="2"/>
          </w:tcPr>
          <w:p w:rsidR="00F35B74" w:rsidP="00F35B74" w:rsidRDefault="00F35B74" w14:paraId="61B7C663" w14:textId="77777777"/>
        </w:tc>
      </w:tr>
      <w:tr w:rsidR="00F35B74" w:rsidTr="00F35B74" w14:paraId="6672C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B74" w:rsidP="00F35B74" w:rsidRDefault="00F35B74" w14:paraId="31E04BAC" w14:textId="140197A7">
            <w:pPr>
              <w:rPr>
                <w:b/>
              </w:rPr>
            </w:pPr>
            <w:r>
              <w:rPr>
                <w:b/>
              </w:rPr>
              <w:t>Nr. 20</w:t>
            </w:r>
          </w:p>
        </w:tc>
        <w:tc>
          <w:tcPr>
            <w:tcW w:w="7654" w:type="dxa"/>
            <w:gridSpan w:val="2"/>
          </w:tcPr>
          <w:p w:rsidR="00F35B74" w:rsidP="00F35B74" w:rsidRDefault="00F35B74" w14:paraId="04C3CBEC" w14:textId="4BEA334A">
            <w:pPr>
              <w:rPr>
                <w:b/>
              </w:rPr>
            </w:pPr>
            <w:r>
              <w:rPr>
                <w:b/>
              </w:rPr>
              <w:t>MOTIE VAN HET LID DIEDERIK VAN DIJK</w:t>
            </w:r>
          </w:p>
        </w:tc>
      </w:tr>
      <w:tr w:rsidR="00F35B74" w:rsidTr="00F35B74" w14:paraId="7A3E21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B74" w:rsidP="00F35B74" w:rsidRDefault="00F35B74" w14:paraId="5C2F0A5C" w14:textId="77777777"/>
        </w:tc>
        <w:tc>
          <w:tcPr>
            <w:tcW w:w="7654" w:type="dxa"/>
            <w:gridSpan w:val="2"/>
          </w:tcPr>
          <w:p w:rsidR="00F35B74" w:rsidP="00F35B74" w:rsidRDefault="00F35B74" w14:paraId="13AD4BB5" w14:textId="7A174346">
            <w:r>
              <w:t>Voorgesteld 3 december 2025</w:t>
            </w:r>
          </w:p>
        </w:tc>
      </w:tr>
      <w:tr w:rsidR="00F35B74" w:rsidTr="00F35B74" w14:paraId="339309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B74" w:rsidP="00F35B74" w:rsidRDefault="00F35B74" w14:paraId="3CA6F814" w14:textId="77777777"/>
        </w:tc>
        <w:tc>
          <w:tcPr>
            <w:tcW w:w="7654" w:type="dxa"/>
            <w:gridSpan w:val="2"/>
          </w:tcPr>
          <w:p w:rsidR="00F35B74" w:rsidP="00F35B74" w:rsidRDefault="00F35B74" w14:paraId="6C87DF6B" w14:textId="77777777"/>
        </w:tc>
      </w:tr>
      <w:tr w:rsidR="00F35B74" w:rsidTr="00F35B74" w14:paraId="66784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B74" w:rsidP="00F35B74" w:rsidRDefault="00F35B74" w14:paraId="2ACD2C07" w14:textId="77777777"/>
        </w:tc>
        <w:tc>
          <w:tcPr>
            <w:tcW w:w="7654" w:type="dxa"/>
            <w:gridSpan w:val="2"/>
          </w:tcPr>
          <w:p w:rsidR="00F35B74" w:rsidP="00F35B74" w:rsidRDefault="00F35B74" w14:paraId="1C1ED905" w14:textId="7432A564">
            <w:r>
              <w:t>De Kamer,</w:t>
            </w:r>
          </w:p>
        </w:tc>
      </w:tr>
      <w:tr w:rsidR="00F35B74" w:rsidTr="00F35B74" w14:paraId="73576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B74" w:rsidP="00F35B74" w:rsidRDefault="00F35B74" w14:paraId="2FF2F17D" w14:textId="77777777"/>
        </w:tc>
        <w:tc>
          <w:tcPr>
            <w:tcW w:w="7654" w:type="dxa"/>
            <w:gridSpan w:val="2"/>
          </w:tcPr>
          <w:p w:rsidR="00F35B74" w:rsidP="00F35B74" w:rsidRDefault="00F35B74" w14:paraId="16270E2C" w14:textId="77777777"/>
        </w:tc>
      </w:tr>
      <w:tr w:rsidR="00F35B74" w:rsidTr="00F35B74" w14:paraId="6CB06E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B74" w:rsidP="00F35B74" w:rsidRDefault="00F35B74" w14:paraId="7AE0D66C" w14:textId="77777777"/>
        </w:tc>
        <w:tc>
          <w:tcPr>
            <w:tcW w:w="7654" w:type="dxa"/>
            <w:gridSpan w:val="2"/>
          </w:tcPr>
          <w:p w:rsidR="00F35B74" w:rsidP="00F35B74" w:rsidRDefault="00F35B74" w14:paraId="1E8EF096" w14:textId="53430F04">
            <w:r>
              <w:t>gehoord de beraadslaging,</w:t>
            </w:r>
          </w:p>
        </w:tc>
      </w:tr>
      <w:tr w:rsidR="00997775" w:rsidTr="00F35B74" w14:paraId="143BDC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78E917" w14:textId="77777777"/>
        </w:tc>
        <w:tc>
          <w:tcPr>
            <w:tcW w:w="7654" w:type="dxa"/>
            <w:gridSpan w:val="2"/>
          </w:tcPr>
          <w:p w:rsidR="00997775" w:rsidRDefault="00997775" w14:paraId="0492F133" w14:textId="77777777"/>
        </w:tc>
      </w:tr>
      <w:tr w:rsidR="00997775" w:rsidTr="00F35B74" w14:paraId="6A9656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93D721" w14:textId="77777777"/>
        </w:tc>
        <w:tc>
          <w:tcPr>
            <w:tcW w:w="7654" w:type="dxa"/>
            <w:gridSpan w:val="2"/>
          </w:tcPr>
          <w:p w:rsidR="00F35B74" w:rsidP="00F35B74" w:rsidRDefault="00F35B74" w14:paraId="2D4E41C1" w14:textId="77777777">
            <w:r>
              <w:t>overwegende dat de leeftijd van ouders bij het krijgen van een eerste kind de afgelopen decennia flink is gestegen;</w:t>
            </w:r>
          </w:p>
          <w:p w:rsidR="00F35B74" w:rsidP="00F35B74" w:rsidRDefault="00F35B74" w14:paraId="10099402" w14:textId="77777777"/>
          <w:p w:rsidR="00F35B74" w:rsidP="00F35B74" w:rsidRDefault="00F35B74" w14:paraId="2E3D42CF" w14:textId="77777777">
            <w:r>
              <w:t>overwegende dat wanneer de leeftijd van ouders, met name moeders, toeneemt, er een verhoogd risico ontstaat op onvruchtbaarheid, complicaties bij de zwangerschap en aangeboren afwijkingen bij het kind;</w:t>
            </w:r>
          </w:p>
          <w:p w:rsidR="00F35B74" w:rsidP="00F35B74" w:rsidRDefault="00F35B74" w14:paraId="765125A0" w14:textId="77777777"/>
          <w:p w:rsidR="00F35B74" w:rsidP="00F35B74" w:rsidRDefault="00F35B74" w14:paraId="7F38D3CA" w14:textId="77777777">
            <w:r>
              <w:t>overwegende dat verminderde vruchtbaarheid als gevolg van uitstel van ouderschap bijdraagt aan de vraag naar vruchtbaarheidsbehandelingen en aan situaties van ongewenste kinderloosheid;</w:t>
            </w:r>
          </w:p>
          <w:p w:rsidR="00F35B74" w:rsidP="00F35B74" w:rsidRDefault="00F35B74" w14:paraId="59C8B402" w14:textId="77777777"/>
          <w:p w:rsidR="00F35B74" w:rsidP="00F35B74" w:rsidRDefault="00F35B74" w14:paraId="4221EF5C" w14:textId="77777777">
            <w:r>
              <w:t>verzoekt de regering de maatschappelijke dialoog over (on)vruchtbaarheid te bevorderen, waarbij in ieder geval ook aandacht is voor biologische, morele en ethische aspecten,</w:t>
            </w:r>
          </w:p>
          <w:p w:rsidR="00F35B74" w:rsidP="00F35B74" w:rsidRDefault="00F35B74" w14:paraId="5BF7F7F9" w14:textId="77777777"/>
          <w:p w:rsidR="00F35B74" w:rsidP="00F35B74" w:rsidRDefault="00F35B74" w14:paraId="2AE86361" w14:textId="77777777">
            <w:r>
              <w:t>en gaat over tot de orde van de dag.</w:t>
            </w:r>
          </w:p>
          <w:p w:rsidR="00F35B74" w:rsidP="00F35B74" w:rsidRDefault="00F35B74" w14:paraId="00EC6B84" w14:textId="77777777"/>
          <w:p w:rsidR="00997775" w:rsidP="00F35B74" w:rsidRDefault="00F35B74" w14:paraId="5DB10193" w14:textId="40D5621C">
            <w:r>
              <w:t>Diederik van Dijk</w:t>
            </w:r>
          </w:p>
        </w:tc>
      </w:tr>
    </w:tbl>
    <w:p w:rsidR="00997775" w:rsidRDefault="00997775" w14:paraId="2481F84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4595" w14:textId="77777777" w:rsidR="00F35B74" w:rsidRDefault="00F35B74">
      <w:pPr>
        <w:spacing w:line="20" w:lineRule="exact"/>
      </w:pPr>
    </w:p>
  </w:endnote>
  <w:endnote w:type="continuationSeparator" w:id="0">
    <w:p w14:paraId="79C852FB" w14:textId="77777777" w:rsidR="00F35B74" w:rsidRDefault="00F35B74">
      <w:pPr>
        <w:pStyle w:val="Amendement"/>
      </w:pPr>
      <w:r>
        <w:rPr>
          <w:b w:val="0"/>
        </w:rPr>
        <w:t xml:space="preserve"> </w:t>
      </w:r>
    </w:p>
  </w:endnote>
  <w:endnote w:type="continuationNotice" w:id="1">
    <w:p w14:paraId="30E6EF68" w14:textId="77777777" w:rsidR="00F35B74" w:rsidRDefault="00F35B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6482" w14:textId="77777777" w:rsidR="00F35B74" w:rsidRDefault="00F35B74">
      <w:pPr>
        <w:pStyle w:val="Amendement"/>
      </w:pPr>
      <w:r>
        <w:rPr>
          <w:b w:val="0"/>
        </w:rPr>
        <w:separator/>
      </w:r>
    </w:p>
  </w:footnote>
  <w:footnote w:type="continuationSeparator" w:id="0">
    <w:p w14:paraId="0DB9CA18" w14:textId="77777777" w:rsidR="00F35B74" w:rsidRDefault="00F35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74"/>
    <w:rsid w:val="00133FCE"/>
    <w:rsid w:val="001E482C"/>
    <w:rsid w:val="001E4877"/>
    <w:rsid w:val="0021105A"/>
    <w:rsid w:val="00280D6A"/>
    <w:rsid w:val="002B78E9"/>
    <w:rsid w:val="002C5406"/>
    <w:rsid w:val="00330D60"/>
    <w:rsid w:val="00345A5C"/>
    <w:rsid w:val="003F71A1"/>
    <w:rsid w:val="00476415"/>
    <w:rsid w:val="00546F8D"/>
    <w:rsid w:val="00560113"/>
    <w:rsid w:val="0061221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E4C66"/>
    <w:rsid w:val="00B511EE"/>
    <w:rsid w:val="00B74E9D"/>
    <w:rsid w:val="00BF5690"/>
    <w:rsid w:val="00CC23D1"/>
    <w:rsid w:val="00CC270F"/>
    <w:rsid w:val="00D43192"/>
    <w:rsid w:val="00DE2437"/>
    <w:rsid w:val="00E27DF4"/>
    <w:rsid w:val="00E63508"/>
    <w:rsid w:val="00ED0FE5"/>
    <w:rsid w:val="00F234E2"/>
    <w:rsid w:val="00F35B74"/>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2E852"/>
  <w15:docId w15:val="{3DE50D8B-4DB8-48A1-B6D1-104213B2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176</ap:Words>
  <ap:Characters>972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2025-12-04T08:32:00.0000000Z</dcterms:created>
  <dcterms:modified xsi:type="dcterms:W3CDTF">2025-12-04T08:32:00.0000000Z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