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0EF0" w14:paraId="6773E3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1ADB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75E2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0EF0" w14:paraId="43EAB2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F4DD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0EF0" w14:paraId="2ECFDA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D5D16C" w14:textId="77777777"/>
        </w:tc>
      </w:tr>
      <w:tr w:rsidR="00997775" w:rsidTr="00F80EF0" w14:paraId="6E4A64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03F7E8" w14:textId="77777777"/>
        </w:tc>
      </w:tr>
      <w:tr w:rsidR="00997775" w:rsidTr="00F80EF0" w14:paraId="6C985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A37D6" w14:textId="77777777"/>
        </w:tc>
        <w:tc>
          <w:tcPr>
            <w:tcW w:w="7654" w:type="dxa"/>
            <w:gridSpan w:val="2"/>
          </w:tcPr>
          <w:p w:rsidR="00997775" w:rsidRDefault="00997775" w14:paraId="1E0CD01B" w14:textId="77777777"/>
        </w:tc>
      </w:tr>
      <w:tr w:rsidR="00F80EF0" w:rsidTr="00F80EF0" w14:paraId="2A48FE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2BD881AA" w14:textId="4E40C3EC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F80EF0" w:rsidP="00F80EF0" w:rsidRDefault="00F80EF0" w14:paraId="2BF327C2" w14:textId="616771A9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F80EF0" w:rsidTr="00F80EF0" w14:paraId="03E94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4D58DAE7" w14:textId="77777777"/>
        </w:tc>
        <w:tc>
          <w:tcPr>
            <w:tcW w:w="7654" w:type="dxa"/>
            <w:gridSpan w:val="2"/>
          </w:tcPr>
          <w:p w:rsidR="00F80EF0" w:rsidP="00F80EF0" w:rsidRDefault="00F80EF0" w14:paraId="64D2BEA9" w14:textId="77777777"/>
        </w:tc>
      </w:tr>
      <w:tr w:rsidR="00F80EF0" w:rsidTr="00F80EF0" w14:paraId="3528A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270B77B1" w14:textId="77777777"/>
        </w:tc>
        <w:tc>
          <w:tcPr>
            <w:tcW w:w="7654" w:type="dxa"/>
            <w:gridSpan w:val="2"/>
          </w:tcPr>
          <w:p w:rsidR="00F80EF0" w:rsidP="00F80EF0" w:rsidRDefault="00F80EF0" w14:paraId="7DFB84F5" w14:textId="77777777"/>
        </w:tc>
      </w:tr>
      <w:tr w:rsidR="00F80EF0" w:rsidTr="00F80EF0" w14:paraId="3F3D4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745C80A6" w14:textId="770631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C34CF">
              <w:rPr>
                <w:b/>
              </w:rPr>
              <w:t>1123</w:t>
            </w:r>
          </w:p>
        </w:tc>
        <w:tc>
          <w:tcPr>
            <w:tcW w:w="7654" w:type="dxa"/>
            <w:gridSpan w:val="2"/>
          </w:tcPr>
          <w:p w:rsidR="00F80EF0" w:rsidP="00F80EF0" w:rsidRDefault="00F80EF0" w14:paraId="1BC06707" w14:textId="66426C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C34CF">
              <w:rPr>
                <w:b/>
              </w:rPr>
              <w:t>HET LID VAN HOUWELINGEN</w:t>
            </w:r>
          </w:p>
        </w:tc>
      </w:tr>
      <w:tr w:rsidR="00F80EF0" w:rsidTr="00F80EF0" w14:paraId="77B93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2C12092D" w14:textId="77777777"/>
        </w:tc>
        <w:tc>
          <w:tcPr>
            <w:tcW w:w="7654" w:type="dxa"/>
            <w:gridSpan w:val="2"/>
          </w:tcPr>
          <w:p w:rsidR="00F80EF0" w:rsidP="00F80EF0" w:rsidRDefault="00F80EF0" w14:paraId="4AF6C390" w14:textId="13943A15">
            <w:r>
              <w:t>Voorgesteld 4 december 2025</w:t>
            </w:r>
          </w:p>
        </w:tc>
      </w:tr>
      <w:tr w:rsidR="00F80EF0" w:rsidTr="00F80EF0" w14:paraId="0A005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17B330F5" w14:textId="77777777"/>
        </w:tc>
        <w:tc>
          <w:tcPr>
            <w:tcW w:w="7654" w:type="dxa"/>
            <w:gridSpan w:val="2"/>
          </w:tcPr>
          <w:p w:rsidR="00F80EF0" w:rsidP="00F80EF0" w:rsidRDefault="00F80EF0" w14:paraId="5069E844" w14:textId="77777777"/>
        </w:tc>
      </w:tr>
      <w:tr w:rsidR="00F80EF0" w:rsidTr="00F80EF0" w14:paraId="3621F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4A9F0254" w14:textId="77777777"/>
        </w:tc>
        <w:tc>
          <w:tcPr>
            <w:tcW w:w="7654" w:type="dxa"/>
            <w:gridSpan w:val="2"/>
          </w:tcPr>
          <w:p w:rsidR="00F80EF0" w:rsidP="00F80EF0" w:rsidRDefault="00F80EF0" w14:paraId="51293D50" w14:textId="5CFD2AD6">
            <w:r>
              <w:t>De Kamer,</w:t>
            </w:r>
          </w:p>
        </w:tc>
      </w:tr>
      <w:tr w:rsidR="00F80EF0" w:rsidTr="00F80EF0" w14:paraId="00CF5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4FE7A3A9" w14:textId="77777777"/>
        </w:tc>
        <w:tc>
          <w:tcPr>
            <w:tcW w:w="7654" w:type="dxa"/>
            <w:gridSpan w:val="2"/>
          </w:tcPr>
          <w:p w:rsidR="00F80EF0" w:rsidP="00F80EF0" w:rsidRDefault="00F80EF0" w14:paraId="047E6AAE" w14:textId="77777777"/>
        </w:tc>
      </w:tr>
      <w:tr w:rsidR="00F80EF0" w:rsidTr="00F80EF0" w14:paraId="2560A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EF0" w:rsidP="00F80EF0" w:rsidRDefault="00F80EF0" w14:paraId="2D7D1E95" w14:textId="77777777"/>
        </w:tc>
        <w:tc>
          <w:tcPr>
            <w:tcW w:w="7654" w:type="dxa"/>
            <w:gridSpan w:val="2"/>
          </w:tcPr>
          <w:p w:rsidR="00F80EF0" w:rsidP="00F80EF0" w:rsidRDefault="00F80EF0" w14:paraId="340B0236" w14:textId="659D249E">
            <w:r>
              <w:t>gehoord de beraadslaging,</w:t>
            </w:r>
          </w:p>
        </w:tc>
      </w:tr>
      <w:tr w:rsidR="00997775" w:rsidTr="00F80EF0" w14:paraId="64C31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D686A8" w14:textId="77777777"/>
        </w:tc>
        <w:tc>
          <w:tcPr>
            <w:tcW w:w="7654" w:type="dxa"/>
            <w:gridSpan w:val="2"/>
          </w:tcPr>
          <w:p w:rsidR="00997775" w:rsidRDefault="00997775" w14:paraId="28F89D9B" w14:textId="77777777"/>
        </w:tc>
      </w:tr>
      <w:tr w:rsidR="00997775" w:rsidTr="00F80EF0" w14:paraId="0D71E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CC3EA" w14:textId="77777777"/>
        </w:tc>
        <w:tc>
          <w:tcPr>
            <w:tcW w:w="7654" w:type="dxa"/>
            <w:gridSpan w:val="2"/>
          </w:tcPr>
          <w:p w:rsidR="00F80EF0" w:rsidP="00F80EF0" w:rsidRDefault="00F80EF0" w14:paraId="3B61A274" w14:textId="77777777">
            <w:r>
              <w:t>verzoekt het kabinet er zorg voor te dragen dat pleegzorgbegeleiders jaarlijks minstens één keer onaangekondigd bij pleegouders op bezoek komen,</w:t>
            </w:r>
          </w:p>
          <w:p w:rsidR="007C34CF" w:rsidP="00F80EF0" w:rsidRDefault="007C34CF" w14:paraId="598A5867" w14:textId="77777777"/>
          <w:p w:rsidR="00F80EF0" w:rsidP="00F80EF0" w:rsidRDefault="00F80EF0" w14:paraId="2BA21A8D" w14:textId="77777777">
            <w:r>
              <w:t>en gaat over tot de orde van de dag.</w:t>
            </w:r>
          </w:p>
          <w:p w:rsidR="007C34CF" w:rsidP="00F80EF0" w:rsidRDefault="007C34CF" w14:paraId="42B2D127" w14:textId="77777777"/>
          <w:p w:rsidR="00997775" w:rsidP="00F80EF0" w:rsidRDefault="00F80EF0" w14:paraId="3814B509" w14:textId="66AC87DF">
            <w:r>
              <w:t>Van Houwelingen</w:t>
            </w:r>
          </w:p>
        </w:tc>
      </w:tr>
    </w:tbl>
    <w:p w:rsidR="00997775" w:rsidRDefault="00997775" w14:paraId="661C39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468C" w14:textId="77777777" w:rsidR="00F80EF0" w:rsidRDefault="00F80EF0">
      <w:pPr>
        <w:spacing w:line="20" w:lineRule="exact"/>
      </w:pPr>
    </w:p>
  </w:endnote>
  <w:endnote w:type="continuationSeparator" w:id="0">
    <w:p w14:paraId="07F9BDAF" w14:textId="77777777" w:rsidR="00F80EF0" w:rsidRDefault="00F80E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BFAE38" w14:textId="77777777" w:rsidR="00F80EF0" w:rsidRDefault="00F80E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03C2" w14:textId="77777777" w:rsidR="00F80EF0" w:rsidRDefault="00F80E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3AEC06" w14:textId="77777777" w:rsidR="00F80EF0" w:rsidRDefault="00F8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F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34CF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0EF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53073"/>
  <w15:docId w15:val="{DEC0AF22-2767-415B-BE9B-B9F4EC7A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