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328C" w14:paraId="783284C5" w14:textId="77777777">
        <w:tc>
          <w:tcPr>
            <w:tcW w:w="6733" w:type="dxa"/>
            <w:gridSpan w:val="2"/>
            <w:tcBorders>
              <w:top w:val="nil"/>
              <w:left w:val="nil"/>
              <w:bottom w:val="nil"/>
              <w:right w:val="nil"/>
            </w:tcBorders>
            <w:vAlign w:val="center"/>
          </w:tcPr>
          <w:p w:rsidR="00997775" w:rsidP="00710A7A" w:rsidRDefault="00997775" w14:paraId="265C1E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028E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328C" w14:paraId="6FE2D30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51C75DF" w14:textId="77777777">
            <w:r w:rsidRPr="008B0CC5">
              <w:t xml:space="preserve">Vergaderjaar </w:t>
            </w:r>
            <w:r w:rsidR="00AC6B87">
              <w:t>202</w:t>
            </w:r>
            <w:r w:rsidR="00684DFF">
              <w:t>5</w:t>
            </w:r>
            <w:r w:rsidR="00AC6B87">
              <w:t>-202</w:t>
            </w:r>
            <w:r w:rsidR="00684DFF">
              <w:t>6</w:t>
            </w:r>
          </w:p>
        </w:tc>
      </w:tr>
      <w:tr w:rsidR="00997775" w:rsidTr="00ED328C" w14:paraId="4B02A3F2" w14:textId="77777777">
        <w:trPr>
          <w:cantSplit/>
        </w:trPr>
        <w:tc>
          <w:tcPr>
            <w:tcW w:w="10985" w:type="dxa"/>
            <w:gridSpan w:val="3"/>
            <w:tcBorders>
              <w:top w:val="nil"/>
              <w:left w:val="nil"/>
              <w:bottom w:val="nil"/>
              <w:right w:val="nil"/>
            </w:tcBorders>
          </w:tcPr>
          <w:p w:rsidR="00997775" w:rsidRDefault="00997775" w14:paraId="6BC6F71A" w14:textId="77777777"/>
        </w:tc>
      </w:tr>
      <w:tr w:rsidR="00997775" w:rsidTr="00ED328C" w14:paraId="39765045" w14:textId="77777777">
        <w:trPr>
          <w:cantSplit/>
        </w:trPr>
        <w:tc>
          <w:tcPr>
            <w:tcW w:w="10985" w:type="dxa"/>
            <w:gridSpan w:val="3"/>
            <w:tcBorders>
              <w:top w:val="nil"/>
              <w:left w:val="nil"/>
              <w:bottom w:val="single" w:color="auto" w:sz="4" w:space="0"/>
              <w:right w:val="nil"/>
            </w:tcBorders>
          </w:tcPr>
          <w:p w:rsidR="00997775" w:rsidRDefault="00997775" w14:paraId="3F584C5D" w14:textId="77777777"/>
        </w:tc>
      </w:tr>
      <w:tr w:rsidR="00997775" w:rsidTr="00ED328C" w14:paraId="0BCCED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F241A9" w14:textId="77777777"/>
        </w:tc>
        <w:tc>
          <w:tcPr>
            <w:tcW w:w="7654" w:type="dxa"/>
            <w:gridSpan w:val="2"/>
          </w:tcPr>
          <w:p w:rsidR="00997775" w:rsidRDefault="00997775" w14:paraId="0ACD94AA" w14:textId="77777777"/>
        </w:tc>
      </w:tr>
      <w:tr w:rsidR="00ED328C" w:rsidTr="00ED328C" w14:paraId="40FB0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4FD0E229" w14:textId="2120CC50">
            <w:pPr>
              <w:rPr>
                <w:b/>
              </w:rPr>
            </w:pPr>
            <w:r>
              <w:rPr>
                <w:b/>
              </w:rPr>
              <w:t>31 839</w:t>
            </w:r>
          </w:p>
        </w:tc>
        <w:tc>
          <w:tcPr>
            <w:tcW w:w="7654" w:type="dxa"/>
            <w:gridSpan w:val="2"/>
          </w:tcPr>
          <w:p w:rsidR="00ED328C" w:rsidP="00ED328C" w:rsidRDefault="00ED328C" w14:paraId="1B810DCC" w14:textId="0C2AE993">
            <w:pPr>
              <w:rPr>
                <w:b/>
              </w:rPr>
            </w:pPr>
            <w:r w:rsidRPr="005700B1">
              <w:rPr>
                <w:b/>
                <w:bCs/>
                <w:szCs w:val="24"/>
              </w:rPr>
              <w:t>Jeugdzorg</w:t>
            </w:r>
          </w:p>
        </w:tc>
      </w:tr>
      <w:tr w:rsidR="00ED328C" w:rsidTr="00ED328C" w14:paraId="53725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798F6071" w14:textId="77777777"/>
        </w:tc>
        <w:tc>
          <w:tcPr>
            <w:tcW w:w="7654" w:type="dxa"/>
            <w:gridSpan w:val="2"/>
          </w:tcPr>
          <w:p w:rsidR="00ED328C" w:rsidP="00ED328C" w:rsidRDefault="00ED328C" w14:paraId="0C73D9AC" w14:textId="77777777"/>
        </w:tc>
      </w:tr>
      <w:tr w:rsidR="00ED328C" w:rsidTr="00ED328C" w14:paraId="23D13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63858273" w14:textId="77777777"/>
        </w:tc>
        <w:tc>
          <w:tcPr>
            <w:tcW w:w="7654" w:type="dxa"/>
            <w:gridSpan w:val="2"/>
          </w:tcPr>
          <w:p w:rsidR="00ED328C" w:rsidP="00ED328C" w:rsidRDefault="00ED328C" w14:paraId="13EA6FD7" w14:textId="77777777"/>
        </w:tc>
      </w:tr>
      <w:tr w:rsidR="00ED328C" w:rsidTr="00ED328C" w14:paraId="5D91A1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2CBC92EA" w14:textId="1316C6E8">
            <w:pPr>
              <w:rPr>
                <w:b/>
              </w:rPr>
            </w:pPr>
            <w:r>
              <w:rPr>
                <w:b/>
              </w:rPr>
              <w:t xml:space="preserve">Nr. </w:t>
            </w:r>
            <w:r w:rsidR="00444490">
              <w:rPr>
                <w:b/>
              </w:rPr>
              <w:t>1138</w:t>
            </w:r>
          </w:p>
        </w:tc>
        <w:tc>
          <w:tcPr>
            <w:tcW w:w="7654" w:type="dxa"/>
            <w:gridSpan w:val="2"/>
          </w:tcPr>
          <w:p w:rsidR="00ED328C" w:rsidP="00ED328C" w:rsidRDefault="00ED328C" w14:paraId="595CF0E0" w14:textId="4DFBCD11">
            <w:pPr>
              <w:rPr>
                <w:b/>
              </w:rPr>
            </w:pPr>
            <w:r>
              <w:rPr>
                <w:b/>
              </w:rPr>
              <w:t xml:space="preserve">MOTIE VAN </w:t>
            </w:r>
            <w:r w:rsidR="00444490">
              <w:rPr>
                <w:b/>
              </w:rPr>
              <w:t>DE LEDEN STOFFER EN CEDER</w:t>
            </w:r>
          </w:p>
        </w:tc>
      </w:tr>
      <w:tr w:rsidR="00ED328C" w:rsidTr="00ED328C" w14:paraId="7C0EEC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36E8140C" w14:textId="77777777"/>
        </w:tc>
        <w:tc>
          <w:tcPr>
            <w:tcW w:w="7654" w:type="dxa"/>
            <w:gridSpan w:val="2"/>
          </w:tcPr>
          <w:p w:rsidR="00ED328C" w:rsidP="00ED328C" w:rsidRDefault="00ED328C" w14:paraId="0055F119" w14:textId="76A5562A">
            <w:r>
              <w:t>Voorgesteld 4 december 2025</w:t>
            </w:r>
          </w:p>
        </w:tc>
      </w:tr>
      <w:tr w:rsidR="00ED328C" w:rsidTr="00ED328C" w14:paraId="038B34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638C23DC" w14:textId="77777777"/>
        </w:tc>
        <w:tc>
          <w:tcPr>
            <w:tcW w:w="7654" w:type="dxa"/>
            <w:gridSpan w:val="2"/>
          </w:tcPr>
          <w:p w:rsidR="00ED328C" w:rsidP="00ED328C" w:rsidRDefault="00ED328C" w14:paraId="124887B7" w14:textId="77777777"/>
        </w:tc>
      </w:tr>
      <w:tr w:rsidR="00ED328C" w:rsidTr="00ED328C" w14:paraId="21A6A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0E631A83" w14:textId="77777777"/>
        </w:tc>
        <w:tc>
          <w:tcPr>
            <w:tcW w:w="7654" w:type="dxa"/>
            <w:gridSpan w:val="2"/>
          </w:tcPr>
          <w:p w:rsidR="00ED328C" w:rsidP="00ED328C" w:rsidRDefault="00ED328C" w14:paraId="0AFCDC93" w14:textId="30ED417A">
            <w:r>
              <w:t>De Kamer,</w:t>
            </w:r>
          </w:p>
        </w:tc>
      </w:tr>
      <w:tr w:rsidR="00ED328C" w:rsidTr="00ED328C" w14:paraId="3DBC1D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10E41CD8" w14:textId="77777777"/>
        </w:tc>
        <w:tc>
          <w:tcPr>
            <w:tcW w:w="7654" w:type="dxa"/>
            <w:gridSpan w:val="2"/>
          </w:tcPr>
          <w:p w:rsidR="00ED328C" w:rsidP="00ED328C" w:rsidRDefault="00ED328C" w14:paraId="1A335121" w14:textId="77777777"/>
        </w:tc>
      </w:tr>
      <w:tr w:rsidR="00ED328C" w:rsidTr="00ED328C" w14:paraId="2A2D9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328C" w:rsidP="00ED328C" w:rsidRDefault="00ED328C" w14:paraId="74C3BDE3" w14:textId="77777777"/>
        </w:tc>
        <w:tc>
          <w:tcPr>
            <w:tcW w:w="7654" w:type="dxa"/>
            <w:gridSpan w:val="2"/>
          </w:tcPr>
          <w:p w:rsidR="00ED328C" w:rsidP="00ED328C" w:rsidRDefault="00ED328C" w14:paraId="1458B53D" w14:textId="25298B49">
            <w:r>
              <w:t>gehoord de beraadslaging,</w:t>
            </w:r>
          </w:p>
        </w:tc>
      </w:tr>
      <w:tr w:rsidR="00997775" w:rsidTr="00ED328C" w14:paraId="1AEEDC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08EE18" w14:textId="77777777"/>
        </w:tc>
        <w:tc>
          <w:tcPr>
            <w:tcW w:w="7654" w:type="dxa"/>
            <w:gridSpan w:val="2"/>
          </w:tcPr>
          <w:p w:rsidR="00997775" w:rsidRDefault="00997775" w14:paraId="78A2DC6B" w14:textId="77777777"/>
        </w:tc>
      </w:tr>
      <w:tr w:rsidR="00997775" w:rsidTr="00ED328C" w14:paraId="387D6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90B5DD" w14:textId="77777777"/>
        </w:tc>
        <w:tc>
          <w:tcPr>
            <w:tcW w:w="7654" w:type="dxa"/>
            <w:gridSpan w:val="2"/>
          </w:tcPr>
          <w:p w:rsidR="00281AEA" w:rsidP="00281AEA" w:rsidRDefault="00281AEA" w14:paraId="7529E285" w14:textId="77777777">
            <w:r>
              <w:t>overwegende dat het terugdringen van het aantal maatregelen van kinderbescherming temeer urgent is nu de overheid in veel gevallen niet in staat blijkt de toereikende uitvoering van de maatregelen van kinderbescherming te waarborgen;</w:t>
            </w:r>
          </w:p>
          <w:p w:rsidR="00444490" w:rsidP="00281AEA" w:rsidRDefault="00444490" w14:paraId="4AD6C525" w14:textId="77777777"/>
          <w:p w:rsidR="00281AEA" w:rsidP="00281AEA" w:rsidRDefault="00281AEA" w14:paraId="62E3FAF4" w14:textId="77777777">
            <w:r>
              <w:t>constaterende dat jeugdbescherming in de praktijk ten onrechte soms ingezet wordt als middel om complexe scheidingssituaties te beëindigen, terwijl gemeenten juist te weinig steun ervaren om aanbod voor problemen met relaties en scheidingen te ontwikkelen, onder andere doordat de Jeugdwet weinig richting biedt over de taak van gemeenten;</w:t>
            </w:r>
          </w:p>
          <w:p w:rsidR="00444490" w:rsidP="00281AEA" w:rsidRDefault="00444490" w14:paraId="7976F295" w14:textId="77777777"/>
          <w:p w:rsidR="00281AEA" w:rsidP="00281AEA" w:rsidRDefault="00281AEA" w14:paraId="5F1F5F8B" w14:textId="77777777">
            <w:r>
              <w:t>verzoekt de regering het inzetten van jeugdbescherming als oplossing voor complexe scheidingen terug te dringen en gemeenten te ondersteunen in het uitbreiden van aanbod voor de problematiek van relaties en scheidingen, onder andere door het verbeteren van het wettelijk kader,</w:t>
            </w:r>
          </w:p>
          <w:p w:rsidR="00444490" w:rsidP="00281AEA" w:rsidRDefault="00444490" w14:paraId="724CD66F" w14:textId="77777777"/>
          <w:p w:rsidR="00281AEA" w:rsidP="00281AEA" w:rsidRDefault="00281AEA" w14:paraId="51A14FD5" w14:textId="77777777">
            <w:r>
              <w:t>en gaat over tot de orde van de dag.</w:t>
            </w:r>
          </w:p>
          <w:p w:rsidR="00444490" w:rsidP="00281AEA" w:rsidRDefault="00444490" w14:paraId="7B62E24F" w14:textId="77777777"/>
          <w:p w:rsidR="00444490" w:rsidP="00281AEA" w:rsidRDefault="00281AEA" w14:paraId="59765107" w14:textId="77777777">
            <w:r>
              <w:t>Stoffer</w:t>
            </w:r>
          </w:p>
          <w:p w:rsidR="00997775" w:rsidP="00281AEA" w:rsidRDefault="00281AEA" w14:paraId="429DBD8C" w14:textId="2B0F5B7A">
            <w:r>
              <w:t>Ceder</w:t>
            </w:r>
          </w:p>
        </w:tc>
      </w:tr>
    </w:tbl>
    <w:p w:rsidR="00997775" w:rsidRDefault="00997775" w14:paraId="3E71EE8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3316" w14:textId="77777777" w:rsidR="00ED328C" w:rsidRDefault="00ED328C">
      <w:pPr>
        <w:spacing w:line="20" w:lineRule="exact"/>
      </w:pPr>
    </w:p>
  </w:endnote>
  <w:endnote w:type="continuationSeparator" w:id="0">
    <w:p w14:paraId="21FB4578" w14:textId="77777777" w:rsidR="00ED328C" w:rsidRDefault="00ED328C">
      <w:pPr>
        <w:pStyle w:val="Amendement"/>
      </w:pPr>
      <w:r>
        <w:rPr>
          <w:b w:val="0"/>
        </w:rPr>
        <w:t xml:space="preserve"> </w:t>
      </w:r>
    </w:p>
  </w:endnote>
  <w:endnote w:type="continuationNotice" w:id="1">
    <w:p w14:paraId="3023F04C" w14:textId="77777777" w:rsidR="00ED328C" w:rsidRDefault="00ED328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5F498" w14:textId="77777777" w:rsidR="00ED328C" w:rsidRDefault="00ED328C">
      <w:pPr>
        <w:pStyle w:val="Amendement"/>
      </w:pPr>
      <w:r>
        <w:rPr>
          <w:b w:val="0"/>
        </w:rPr>
        <w:separator/>
      </w:r>
    </w:p>
  </w:footnote>
  <w:footnote w:type="continuationSeparator" w:id="0">
    <w:p w14:paraId="5F0C657B" w14:textId="77777777" w:rsidR="00ED328C" w:rsidRDefault="00ED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8C"/>
    <w:rsid w:val="00133FCE"/>
    <w:rsid w:val="001E482C"/>
    <w:rsid w:val="001E4877"/>
    <w:rsid w:val="0021105A"/>
    <w:rsid w:val="00280D6A"/>
    <w:rsid w:val="00281AEA"/>
    <w:rsid w:val="002B78E9"/>
    <w:rsid w:val="002C5406"/>
    <w:rsid w:val="00330D60"/>
    <w:rsid w:val="00345A5C"/>
    <w:rsid w:val="003F71A1"/>
    <w:rsid w:val="00444490"/>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328C"/>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4FD13"/>
  <w15:docId w15:val="{1BFDDE8C-3CC6-41DB-8C15-FCAEDEF5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2025-12-05T09:01:00.0000000Z</dcterms:created>
  <dcterms:modified xsi:type="dcterms:W3CDTF">2025-12-05T11:53:00.0000000Z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