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CACB3F2" w14:textId="77777777">
        <w:tc>
          <w:tcPr>
            <w:tcW w:w="6733" w:type="dxa"/>
            <w:gridSpan w:val="2"/>
            <w:tcBorders>
              <w:top w:val="nil"/>
              <w:left w:val="nil"/>
              <w:bottom w:val="nil"/>
              <w:right w:val="nil"/>
            </w:tcBorders>
            <w:vAlign w:val="center"/>
          </w:tcPr>
          <w:p w:rsidR="00997775" w:rsidP="00710A7A" w:rsidRDefault="00997775" w14:paraId="1DD72C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CC8F9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9EEB0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8037EF" w14:textId="77777777">
            <w:r w:rsidRPr="008B0CC5">
              <w:t xml:space="preserve">Vergaderjaar </w:t>
            </w:r>
            <w:r w:rsidR="00AC6B87">
              <w:t>202</w:t>
            </w:r>
            <w:r w:rsidR="00684DFF">
              <w:t>5</w:t>
            </w:r>
            <w:r w:rsidR="00AC6B87">
              <w:t>-202</w:t>
            </w:r>
            <w:r w:rsidR="00684DFF">
              <w:t>6</w:t>
            </w:r>
          </w:p>
        </w:tc>
      </w:tr>
      <w:tr w:rsidR="00997775" w14:paraId="20C7EF48" w14:textId="77777777">
        <w:trPr>
          <w:cantSplit/>
        </w:trPr>
        <w:tc>
          <w:tcPr>
            <w:tcW w:w="10985" w:type="dxa"/>
            <w:gridSpan w:val="3"/>
            <w:tcBorders>
              <w:top w:val="nil"/>
              <w:left w:val="nil"/>
              <w:bottom w:val="nil"/>
              <w:right w:val="nil"/>
            </w:tcBorders>
          </w:tcPr>
          <w:p w:rsidR="00997775" w:rsidRDefault="00997775" w14:paraId="74FCC96A" w14:textId="77777777"/>
        </w:tc>
      </w:tr>
      <w:tr w:rsidR="00997775" w14:paraId="196C9FBB" w14:textId="77777777">
        <w:trPr>
          <w:cantSplit/>
        </w:trPr>
        <w:tc>
          <w:tcPr>
            <w:tcW w:w="10985" w:type="dxa"/>
            <w:gridSpan w:val="3"/>
            <w:tcBorders>
              <w:top w:val="nil"/>
              <w:left w:val="nil"/>
              <w:bottom w:val="single" w:color="auto" w:sz="4" w:space="0"/>
              <w:right w:val="nil"/>
            </w:tcBorders>
          </w:tcPr>
          <w:p w:rsidR="00997775" w:rsidRDefault="00997775" w14:paraId="313355BA" w14:textId="77777777"/>
        </w:tc>
      </w:tr>
      <w:tr w:rsidR="00997775" w14:paraId="48A38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3896A2" w14:textId="77777777"/>
        </w:tc>
        <w:tc>
          <w:tcPr>
            <w:tcW w:w="7654" w:type="dxa"/>
            <w:gridSpan w:val="2"/>
          </w:tcPr>
          <w:p w:rsidR="00997775" w:rsidRDefault="00997775" w14:paraId="50F7AC8D" w14:textId="77777777"/>
        </w:tc>
      </w:tr>
      <w:tr w:rsidR="00997775" w14:paraId="6C31B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1708B" w14:paraId="445A589F" w14:textId="1EB39A23">
            <w:pPr>
              <w:rPr>
                <w:b/>
              </w:rPr>
            </w:pPr>
            <w:r>
              <w:rPr>
                <w:b/>
              </w:rPr>
              <w:t>32 637</w:t>
            </w:r>
          </w:p>
        </w:tc>
        <w:tc>
          <w:tcPr>
            <w:tcW w:w="7654" w:type="dxa"/>
            <w:gridSpan w:val="2"/>
          </w:tcPr>
          <w:p w:rsidRPr="00C1708B" w:rsidR="00997775" w:rsidP="00A07C71" w:rsidRDefault="00C1708B" w14:paraId="59069291" w14:textId="4721C707">
            <w:pPr>
              <w:rPr>
                <w:b/>
                <w:bCs/>
              </w:rPr>
            </w:pPr>
            <w:proofErr w:type="spellStart"/>
            <w:r w:rsidRPr="00C1708B">
              <w:rPr>
                <w:b/>
                <w:bCs/>
              </w:rPr>
              <w:t>Bedrijfslevenbeleid</w:t>
            </w:r>
            <w:proofErr w:type="spellEnd"/>
          </w:p>
        </w:tc>
      </w:tr>
      <w:tr w:rsidR="00997775" w14:paraId="580FA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58348F" w14:textId="77777777"/>
        </w:tc>
        <w:tc>
          <w:tcPr>
            <w:tcW w:w="7654" w:type="dxa"/>
            <w:gridSpan w:val="2"/>
          </w:tcPr>
          <w:p w:rsidR="00997775" w:rsidRDefault="00997775" w14:paraId="34E5342E" w14:textId="77777777"/>
        </w:tc>
      </w:tr>
      <w:tr w:rsidR="00997775" w14:paraId="38A98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9C643A" w14:textId="77777777"/>
        </w:tc>
        <w:tc>
          <w:tcPr>
            <w:tcW w:w="7654" w:type="dxa"/>
            <w:gridSpan w:val="2"/>
          </w:tcPr>
          <w:p w:rsidR="00997775" w:rsidRDefault="00997775" w14:paraId="69BDFD41" w14:textId="77777777"/>
        </w:tc>
      </w:tr>
      <w:tr w:rsidR="00997775" w14:paraId="7F1BC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B71C88" w14:textId="1D8776DF">
            <w:pPr>
              <w:rPr>
                <w:b/>
              </w:rPr>
            </w:pPr>
            <w:r>
              <w:rPr>
                <w:b/>
              </w:rPr>
              <w:t xml:space="preserve">Nr. </w:t>
            </w:r>
            <w:r w:rsidR="00C1708B">
              <w:rPr>
                <w:b/>
              </w:rPr>
              <w:t>729</w:t>
            </w:r>
          </w:p>
        </w:tc>
        <w:tc>
          <w:tcPr>
            <w:tcW w:w="7654" w:type="dxa"/>
            <w:gridSpan w:val="2"/>
          </w:tcPr>
          <w:p w:rsidR="00997775" w:rsidRDefault="00997775" w14:paraId="1ACE8046" w14:textId="54F5DF21">
            <w:pPr>
              <w:rPr>
                <w:b/>
              </w:rPr>
            </w:pPr>
            <w:r>
              <w:rPr>
                <w:b/>
              </w:rPr>
              <w:t xml:space="preserve">MOTIE VAN </w:t>
            </w:r>
            <w:r w:rsidR="00C1708B">
              <w:rPr>
                <w:b/>
              </w:rPr>
              <w:t>HET LID DASSEN C.S.</w:t>
            </w:r>
          </w:p>
        </w:tc>
      </w:tr>
      <w:tr w:rsidR="00997775" w14:paraId="239CCF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FC47D1" w14:textId="77777777"/>
        </w:tc>
        <w:tc>
          <w:tcPr>
            <w:tcW w:w="7654" w:type="dxa"/>
            <w:gridSpan w:val="2"/>
          </w:tcPr>
          <w:p w:rsidR="00997775" w:rsidP="00280D6A" w:rsidRDefault="00997775" w14:paraId="775C1BA0" w14:textId="0C169BA7">
            <w:r>
              <w:t>Voorgesteld</w:t>
            </w:r>
            <w:r w:rsidR="00280D6A">
              <w:t xml:space="preserve"> </w:t>
            </w:r>
            <w:r w:rsidR="00C1708B">
              <w:t>4 december 2025</w:t>
            </w:r>
          </w:p>
        </w:tc>
      </w:tr>
      <w:tr w:rsidR="00997775" w14:paraId="46DC5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C7831F" w14:textId="77777777"/>
        </w:tc>
        <w:tc>
          <w:tcPr>
            <w:tcW w:w="7654" w:type="dxa"/>
            <w:gridSpan w:val="2"/>
          </w:tcPr>
          <w:p w:rsidR="00997775" w:rsidRDefault="00997775" w14:paraId="6DFE10EE" w14:textId="77777777"/>
        </w:tc>
      </w:tr>
      <w:tr w:rsidR="00997775" w14:paraId="0CD52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108EE9" w14:textId="77777777"/>
        </w:tc>
        <w:tc>
          <w:tcPr>
            <w:tcW w:w="7654" w:type="dxa"/>
            <w:gridSpan w:val="2"/>
          </w:tcPr>
          <w:p w:rsidR="00997775" w:rsidRDefault="00997775" w14:paraId="09473BFE" w14:textId="77777777">
            <w:r>
              <w:t>De Kamer,</w:t>
            </w:r>
          </w:p>
        </w:tc>
      </w:tr>
      <w:tr w:rsidR="00997775" w14:paraId="0CC6A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39CABB" w14:textId="77777777"/>
        </w:tc>
        <w:tc>
          <w:tcPr>
            <w:tcW w:w="7654" w:type="dxa"/>
            <w:gridSpan w:val="2"/>
          </w:tcPr>
          <w:p w:rsidR="00997775" w:rsidRDefault="00997775" w14:paraId="69235D7E" w14:textId="77777777"/>
        </w:tc>
      </w:tr>
      <w:tr w:rsidR="00997775" w14:paraId="65CAF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916AE1" w14:textId="77777777"/>
        </w:tc>
        <w:tc>
          <w:tcPr>
            <w:tcW w:w="7654" w:type="dxa"/>
            <w:gridSpan w:val="2"/>
          </w:tcPr>
          <w:p w:rsidR="00997775" w:rsidRDefault="00997775" w14:paraId="31BE1F7E" w14:textId="77777777">
            <w:r>
              <w:t>gehoord de beraadslaging,</w:t>
            </w:r>
          </w:p>
        </w:tc>
      </w:tr>
      <w:tr w:rsidR="00997775" w14:paraId="70C89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ADF4B1" w14:textId="77777777"/>
        </w:tc>
        <w:tc>
          <w:tcPr>
            <w:tcW w:w="7654" w:type="dxa"/>
            <w:gridSpan w:val="2"/>
          </w:tcPr>
          <w:p w:rsidR="00997775" w:rsidRDefault="00997775" w14:paraId="6D910DBA" w14:textId="77777777"/>
        </w:tc>
      </w:tr>
      <w:tr w:rsidR="00997775" w14:paraId="0FDE8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D0534B" w14:textId="77777777"/>
        </w:tc>
        <w:tc>
          <w:tcPr>
            <w:tcW w:w="7654" w:type="dxa"/>
            <w:gridSpan w:val="2"/>
          </w:tcPr>
          <w:p w:rsidR="00C1708B" w:rsidP="00C1708B" w:rsidRDefault="00C1708B" w14:paraId="4B32A4D3" w14:textId="77777777">
            <w:r>
              <w:t>constaterende dat China middels exportrestricties en gecoördineerd industriebeleid veel druk heeft gezet op de Europese economieën;</w:t>
            </w:r>
          </w:p>
          <w:p w:rsidR="00C1708B" w:rsidP="00C1708B" w:rsidRDefault="00C1708B" w14:paraId="2FB6B539" w14:textId="77777777"/>
          <w:p w:rsidR="00C1708B" w:rsidP="00C1708B" w:rsidRDefault="00C1708B" w14:paraId="70E9FD81" w14:textId="77777777">
            <w:r>
              <w:t>overwegende dat gecoördineerde Europese industriepolitiek ontbreekt, waardoor lidstaten alleen voor de gevolgen komen te staan wanneer zij opkomen voor het Europees economische belang;</w:t>
            </w:r>
          </w:p>
          <w:p w:rsidR="00C1708B" w:rsidP="00C1708B" w:rsidRDefault="00C1708B" w14:paraId="0447385D" w14:textId="77777777"/>
          <w:p w:rsidR="00C1708B" w:rsidP="00C1708B" w:rsidRDefault="00C1708B" w14:paraId="5BAF294F" w14:textId="77777777">
            <w:r>
              <w:t>verzoekt de regering om in Europees verband stappen te zetten richting een gecoördineerd Europees industriebeleid, waarbij gezocht wordt naar een gezamenlijk instrumentarium om in te kunnen grijpen wanneer strategische kennis en capaciteiten dreigen weg te lekken,</w:t>
            </w:r>
          </w:p>
          <w:p w:rsidR="00C1708B" w:rsidP="00C1708B" w:rsidRDefault="00C1708B" w14:paraId="1E72DF73" w14:textId="77777777"/>
          <w:p w:rsidR="00C1708B" w:rsidP="00C1708B" w:rsidRDefault="00C1708B" w14:paraId="69D0A7D2" w14:textId="77777777">
            <w:r>
              <w:t>en gaat over tot de orde van de dag.</w:t>
            </w:r>
          </w:p>
          <w:p w:rsidR="00C1708B" w:rsidP="00C1708B" w:rsidRDefault="00C1708B" w14:paraId="7E0AFBDE" w14:textId="77777777"/>
          <w:p w:rsidR="00C1708B" w:rsidP="00C1708B" w:rsidRDefault="00C1708B" w14:paraId="12F95D42" w14:textId="77777777">
            <w:r>
              <w:t>Dassen</w:t>
            </w:r>
          </w:p>
          <w:p w:rsidR="00C1708B" w:rsidP="00C1708B" w:rsidRDefault="00C1708B" w14:paraId="52B82670" w14:textId="77777777">
            <w:r>
              <w:t>Van der Lee</w:t>
            </w:r>
          </w:p>
          <w:p w:rsidR="00C1708B" w:rsidP="00C1708B" w:rsidRDefault="00C1708B" w14:paraId="0A75762A" w14:textId="77777777">
            <w:proofErr w:type="spellStart"/>
            <w:r>
              <w:t>Oualhadj</w:t>
            </w:r>
            <w:proofErr w:type="spellEnd"/>
          </w:p>
          <w:p w:rsidR="00997775" w:rsidP="00C1708B" w:rsidRDefault="00C1708B" w14:paraId="05184A14" w14:textId="5742CE7F">
            <w:r>
              <w:t>Martens-America</w:t>
            </w:r>
          </w:p>
        </w:tc>
      </w:tr>
    </w:tbl>
    <w:p w:rsidR="00997775" w:rsidRDefault="00997775" w14:paraId="681FB8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DFC9" w14:textId="77777777" w:rsidR="00C1708B" w:rsidRDefault="00C1708B">
      <w:pPr>
        <w:spacing w:line="20" w:lineRule="exact"/>
      </w:pPr>
    </w:p>
  </w:endnote>
  <w:endnote w:type="continuationSeparator" w:id="0">
    <w:p w14:paraId="10F7950C" w14:textId="77777777" w:rsidR="00C1708B" w:rsidRDefault="00C1708B">
      <w:pPr>
        <w:pStyle w:val="Amendement"/>
      </w:pPr>
      <w:r>
        <w:rPr>
          <w:b w:val="0"/>
        </w:rPr>
        <w:t xml:space="preserve"> </w:t>
      </w:r>
    </w:p>
  </w:endnote>
  <w:endnote w:type="continuationNotice" w:id="1">
    <w:p w14:paraId="60421A49" w14:textId="77777777" w:rsidR="00C1708B" w:rsidRDefault="00C170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73B4" w14:textId="77777777" w:rsidR="00C1708B" w:rsidRDefault="00C1708B">
      <w:pPr>
        <w:pStyle w:val="Amendement"/>
      </w:pPr>
      <w:r>
        <w:rPr>
          <w:b w:val="0"/>
        </w:rPr>
        <w:separator/>
      </w:r>
    </w:p>
  </w:footnote>
  <w:footnote w:type="continuationSeparator" w:id="0">
    <w:p w14:paraId="1409111C" w14:textId="77777777" w:rsidR="00C1708B" w:rsidRDefault="00C17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1708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21F5E"/>
  <w15:docId w15:val="{40201F02-E291-46B8-AB83-521D1883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2025-12-05T12:22:00.0000000Z</dcterms:created>
  <dcterms:modified xsi:type="dcterms:W3CDTF">2025-12-05T12:28:00.0000000Z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