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10DDB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07787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4A4CB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28628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BA1354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4FFA4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FC1484E" w14:textId="77777777"/>
        </w:tc>
      </w:tr>
      <w:tr w:rsidR="0028220F" w:rsidTr="0065630E" w14:paraId="6FB97D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43F276" w14:textId="77777777"/>
        </w:tc>
      </w:tr>
      <w:tr w:rsidR="0028220F" w:rsidTr="0065630E" w14:paraId="59066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A1EA82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525DFC5" w14:textId="77777777">
            <w:pPr>
              <w:rPr>
                <w:b/>
              </w:rPr>
            </w:pPr>
          </w:p>
        </w:tc>
      </w:tr>
      <w:tr w:rsidR="0028220F" w:rsidTr="0065630E" w14:paraId="3FDFF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81E90" w14:paraId="66E58B56" w14:textId="36A5601D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8647" w:type="dxa"/>
            <w:gridSpan w:val="2"/>
          </w:tcPr>
          <w:p w:rsidRPr="00E81E90" w:rsidR="0028220F" w:rsidP="00E81E90" w:rsidRDefault="00E81E90" w14:paraId="0F1F53D6" w14:textId="352D4951">
            <w:pPr>
              <w:rPr>
                <w:b/>
                <w:bCs/>
              </w:rPr>
            </w:pPr>
            <w:r w:rsidRPr="00E81E90">
              <w:rPr>
                <w:b/>
                <w:bCs/>
              </w:rPr>
              <w:t>Jeugdzorg</w:t>
            </w:r>
          </w:p>
        </w:tc>
      </w:tr>
      <w:tr w:rsidR="0028220F" w:rsidTr="0065630E" w14:paraId="444B7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9259B5" w14:textId="77777777"/>
        </w:tc>
        <w:tc>
          <w:tcPr>
            <w:tcW w:w="8647" w:type="dxa"/>
            <w:gridSpan w:val="2"/>
          </w:tcPr>
          <w:p w:rsidR="0028220F" w:rsidP="0065630E" w:rsidRDefault="0028220F" w14:paraId="1F88204A" w14:textId="77777777"/>
        </w:tc>
      </w:tr>
      <w:tr w:rsidR="0028220F" w:rsidTr="0065630E" w14:paraId="14F3B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4CD9CA" w14:textId="77777777"/>
        </w:tc>
        <w:tc>
          <w:tcPr>
            <w:tcW w:w="8647" w:type="dxa"/>
            <w:gridSpan w:val="2"/>
          </w:tcPr>
          <w:p w:rsidR="0028220F" w:rsidP="0065630E" w:rsidRDefault="0028220F" w14:paraId="624BE742" w14:textId="77777777"/>
        </w:tc>
      </w:tr>
      <w:tr w:rsidR="0028220F" w:rsidTr="0065630E" w14:paraId="2FA9B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B6D38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4DE55A2" w14:textId="0D91C83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81E90">
              <w:rPr>
                <w:b/>
              </w:rPr>
              <w:t>DE LEDEN EL ABASSI EN COENRADI</w:t>
            </w:r>
          </w:p>
          <w:p w:rsidR="0028220F" w:rsidP="0065630E" w:rsidRDefault="0028220F" w14:paraId="70881565" w14:textId="4076BB3E">
            <w:pPr>
              <w:rPr>
                <w:b/>
              </w:rPr>
            </w:pPr>
            <w:r>
              <w:t xml:space="preserve">Ter vervanging van die gedrukt onder nr. </w:t>
            </w:r>
            <w:r w:rsidR="00E81E90">
              <w:t>1142</w:t>
            </w:r>
          </w:p>
        </w:tc>
      </w:tr>
      <w:tr w:rsidR="0028220F" w:rsidTr="0065630E" w14:paraId="1C2F9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43572B" w14:textId="77777777"/>
        </w:tc>
        <w:tc>
          <w:tcPr>
            <w:tcW w:w="8647" w:type="dxa"/>
            <w:gridSpan w:val="2"/>
          </w:tcPr>
          <w:p w:rsidR="0028220F" w:rsidP="0065630E" w:rsidRDefault="0028220F" w14:paraId="5E73D141" w14:textId="77777777">
            <w:r>
              <w:t xml:space="preserve">Voorgesteld </w:t>
            </w:r>
          </w:p>
        </w:tc>
      </w:tr>
      <w:tr w:rsidR="0028220F" w:rsidTr="0065630E" w14:paraId="249ED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2C8E76" w14:textId="77777777"/>
        </w:tc>
        <w:tc>
          <w:tcPr>
            <w:tcW w:w="8647" w:type="dxa"/>
            <w:gridSpan w:val="2"/>
          </w:tcPr>
          <w:p w:rsidR="0028220F" w:rsidP="0065630E" w:rsidRDefault="0028220F" w14:paraId="10624286" w14:textId="77777777"/>
        </w:tc>
      </w:tr>
      <w:tr w:rsidR="0028220F" w:rsidTr="0065630E" w14:paraId="043C5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0F01B8" w14:textId="77777777"/>
        </w:tc>
        <w:tc>
          <w:tcPr>
            <w:tcW w:w="8647" w:type="dxa"/>
            <w:gridSpan w:val="2"/>
          </w:tcPr>
          <w:p w:rsidR="0028220F" w:rsidP="0065630E" w:rsidRDefault="0028220F" w14:paraId="43C1FE0F" w14:textId="77777777">
            <w:r>
              <w:t>De Kamer,</w:t>
            </w:r>
          </w:p>
        </w:tc>
      </w:tr>
      <w:tr w:rsidR="0028220F" w:rsidTr="0065630E" w14:paraId="7ED40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BBFB98" w14:textId="77777777"/>
        </w:tc>
        <w:tc>
          <w:tcPr>
            <w:tcW w:w="8647" w:type="dxa"/>
            <w:gridSpan w:val="2"/>
          </w:tcPr>
          <w:p w:rsidR="0028220F" w:rsidP="0065630E" w:rsidRDefault="0028220F" w14:paraId="5BAFB588" w14:textId="77777777"/>
        </w:tc>
      </w:tr>
      <w:tr w:rsidR="0028220F" w:rsidTr="0065630E" w14:paraId="7E8C4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4C8E5C" w14:textId="77777777"/>
        </w:tc>
        <w:tc>
          <w:tcPr>
            <w:tcW w:w="8647" w:type="dxa"/>
            <w:gridSpan w:val="2"/>
          </w:tcPr>
          <w:p w:rsidR="0028220F" w:rsidP="0065630E" w:rsidRDefault="0028220F" w14:paraId="1BFE1C31" w14:textId="77777777">
            <w:r>
              <w:t>gehoord de beraadslaging,</w:t>
            </w:r>
          </w:p>
        </w:tc>
      </w:tr>
      <w:tr w:rsidR="0028220F" w:rsidTr="0065630E" w14:paraId="4A077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FA7BE6" w14:textId="77777777"/>
        </w:tc>
        <w:tc>
          <w:tcPr>
            <w:tcW w:w="8647" w:type="dxa"/>
            <w:gridSpan w:val="2"/>
          </w:tcPr>
          <w:p w:rsidR="0028220F" w:rsidP="0065630E" w:rsidRDefault="0028220F" w14:paraId="5570234F" w14:textId="77777777"/>
        </w:tc>
      </w:tr>
      <w:tr w:rsidR="0028220F" w:rsidTr="0065630E" w14:paraId="38D54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972E3A" w14:textId="77777777"/>
        </w:tc>
        <w:tc>
          <w:tcPr>
            <w:tcW w:w="8647" w:type="dxa"/>
            <w:gridSpan w:val="2"/>
          </w:tcPr>
          <w:p w:rsidR="00E81E90" w:rsidP="00E81E90" w:rsidRDefault="00E81E90" w14:paraId="3308CA0C" w14:textId="77777777">
            <w:r>
              <w:t>constaterende dat bij pleegoudervoogdij het wettelijk verplichte toezicht momenteel is beperkt tot één gesprek per jaar;</w:t>
            </w:r>
          </w:p>
          <w:p w:rsidR="00E81E90" w:rsidP="00E81E90" w:rsidRDefault="00E81E90" w14:paraId="7F890F93" w14:textId="77777777"/>
          <w:p w:rsidR="00E81E90" w:rsidP="00E81E90" w:rsidRDefault="00E81E90" w14:paraId="733BFE88" w14:textId="77777777">
            <w:r>
              <w:t>constaterende dat de inspecties aangeven dat hierdoor onvoldoende zicht bestaat op veiligheid, ontwikkeling en signalen van onveiligheid bij pleegkinderen;</w:t>
            </w:r>
          </w:p>
          <w:p w:rsidR="00E81E90" w:rsidP="00E81E90" w:rsidRDefault="00E81E90" w14:paraId="2D46E1AE" w14:textId="77777777"/>
          <w:p w:rsidR="00E81E90" w:rsidP="00E81E90" w:rsidRDefault="00E81E90" w14:paraId="5FA09A62" w14:textId="77777777">
            <w:r>
              <w:t>overwegende dat kinderen met pleegoudervoogdij dezelfde bescherming verdienen als kinderen in reguliere pleegzorg;</w:t>
            </w:r>
          </w:p>
          <w:p w:rsidR="00E81E90" w:rsidP="00E81E90" w:rsidRDefault="00E81E90" w14:paraId="7A6A5CD6" w14:textId="77777777"/>
          <w:p w:rsidR="00E81E90" w:rsidP="00E81E90" w:rsidRDefault="00E81E90" w14:paraId="2F4F8449" w14:textId="77777777">
            <w:r>
              <w:t>verzoekt de regering de norm van één gesprek per jaar te herzien en een minimum van twee verplichte contactmomenten per jaar vast te stellen bij pleegoudervoogdij,</w:t>
            </w:r>
          </w:p>
          <w:p w:rsidR="00E81E90" w:rsidP="00E81E90" w:rsidRDefault="00E81E90" w14:paraId="73BDD07D" w14:textId="77777777"/>
          <w:p w:rsidR="00E81E90" w:rsidP="00E81E90" w:rsidRDefault="00E81E90" w14:paraId="1892A077" w14:textId="77777777">
            <w:r>
              <w:t>en gaat over tot de orde van de dag.</w:t>
            </w:r>
          </w:p>
          <w:p w:rsidR="00E81E90" w:rsidP="00E81E90" w:rsidRDefault="00E81E90" w14:paraId="59E0E794" w14:textId="77777777"/>
          <w:p w:rsidR="00E81E90" w:rsidP="00E81E90" w:rsidRDefault="00E81E90" w14:paraId="4C22B4B2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28220F" w:rsidP="00E81E90" w:rsidRDefault="00E81E90" w14:paraId="11D52411" w14:textId="6A7AE4BB">
            <w:proofErr w:type="spellStart"/>
            <w:r>
              <w:t>Coenradi</w:t>
            </w:r>
            <w:proofErr w:type="spellEnd"/>
          </w:p>
        </w:tc>
      </w:tr>
    </w:tbl>
    <w:p w:rsidRPr="0028220F" w:rsidR="004A4819" w:rsidP="0028220F" w:rsidRDefault="004A4819" w14:paraId="6A2248E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00B0" w14:textId="77777777" w:rsidR="00E81E90" w:rsidRDefault="00E81E90">
      <w:pPr>
        <w:spacing w:line="20" w:lineRule="exact"/>
      </w:pPr>
    </w:p>
  </w:endnote>
  <w:endnote w:type="continuationSeparator" w:id="0">
    <w:p w14:paraId="45782869" w14:textId="77777777" w:rsidR="00E81E90" w:rsidRDefault="00E81E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E29A99" w14:textId="77777777" w:rsidR="00E81E90" w:rsidRDefault="00E81E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26DB" w14:textId="77777777" w:rsidR="00E81E90" w:rsidRDefault="00E81E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3BB39B" w14:textId="77777777" w:rsidR="00E81E90" w:rsidRDefault="00E8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9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0B52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81E90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B18AE"/>
  <w15:docId w15:val="{F268B189-3186-404A-814B-BD9565BD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2025-12-05T08:27:00.0000000Z</dcterms:created>
  <dcterms:modified xsi:type="dcterms:W3CDTF">2025-12-05T08:28:00.0000000Z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