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2B3097" w:rsidRDefault="00F0053D" w14:paraId="73C5F2C3" w14:textId="77777777">
      <w:r>
        <w:t>Geachte Voorzitter,</w:t>
      </w:r>
      <w:r>
        <w:br/>
      </w:r>
    </w:p>
    <w:p w:rsidR="00CE78E9" w:rsidP="002B3097" w:rsidRDefault="00F0053D" w14:paraId="0BFF20CC" w14:textId="347863FB">
      <w:r>
        <w:t xml:space="preserve">Hierbij zend ik u de antwoorden op de vragen van het lid </w:t>
      </w:r>
      <w:proofErr w:type="spellStart"/>
      <w:r w:rsidR="00AB7228">
        <w:t>Flach</w:t>
      </w:r>
      <w:proofErr w:type="spellEnd"/>
      <w:r>
        <w:t xml:space="preserve"> (</w:t>
      </w:r>
      <w:r w:rsidR="00AB7228">
        <w:t>SGP</w:t>
      </w:r>
      <w:r>
        <w:t xml:space="preserve">) over </w:t>
      </w:r>
      <w:r w:rsidR="00AB7228">
        <w:t>het aanvullend onderzoek naar de Staat van Instandhouding van wolven in Nederland</w:t>
      </w:r>
      <w:r>
        <w:t xml:space="preserve"> (</w:t>
      </w:r>
      <w:r w:rsidR="00AB7228">
        <w:t>2025Z20264</w:t>
      </w:r>
      <w:r>
        <w:t xml:space="preserve">, ingezonden </w:t>
      </w:r>
      <w:r w:rsidR="00AB7228">
        <w:t>21 november 2025</w:t>
      </w:r>
      <w:r>
        <w:t>).</w:t>
      </w:r>
    </w:p>
    <w:p w:rsidR="00423A19" w:rsidP="002B3097" w:rsidRDefault="00EE3350" w14:paraId="5599F29F" w14:textId="5855DE54">
      <w:r w:rsidRPr="00EE3350">
        <w:rPr>
          <w:noProof/>
          <w:szCs w:val="18"/>
        </w:rPr>
        <w:drawing>
          <wp:anchor distT="0" distB="0" distL="114300" distR="114300" simplePos="0" relativeHeight="251659264" behindDoc="1" locked="0" layoutInCell="1" allowOverlap="1" wp14:editId="739743C5" wp14:anchorId="451F61D1">
            <wp:simplePos x="0" y="0"/>
            <wp:positionH relativeFrom="column">
              <wp:posOffset>-31119</wp:posOffset>
            </wp:positionH>
            <wp:positionV relativeFrom="paragraph">
              <wp:posOffset>20305</wp:posOffset>
            </wp:positionV>
            <wp:extent cx="2856015" cy="1122950"/>
            <wp:effectExtent l="0" t="0" r="1905" b="1270"/>
            <wp:wrapNone/>
            <wp:docPr id="1887381895" name="Afbeelding 7" descr="Afbeelding met Kinderkunst, schets, tekening,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81895" name="Afbeelding 7" descr="Afbeelding met Kinderkunst, schets, tekening, lijn&#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6015" cy="1122950"/>
                    </a:xfrm>
                    <a:prstGeom prst="rect">
                      <a:avLst/>
                    </a:prstGeom>
                  </pic:spPr>
                </pic:pic>
              </a:graphicData>
            </a:graphic>
          </wp:anchor>
        </w:drawing>
      </w:r>
    </w:p>
    <w:p w:rsidR="009850B1" w:rsidP="002B3097" w:rsidRDefault="009850B1" w14:paraId="3E0C6AD0" w14:textId="51056DE6">
      <w:pPr>
        <w:rPr>
          <w:szCs w:val="18"/>
        </w:rPr>
      </w:pPr>
    </w:p>
    <w:p w:rsidR="00426BC7" w:rsidP="002B3097" w:rsidRDefault="00426BC7" w14:paraId="7D6A7A5C" w14:textId="77777777">
      <w:pPr>
        <w:rPr>
          <w:szCs w:val="18"/>
        </w:rPr>
      </w:pPr>
    </w:p>
    <w:p w:rsidR="00426BC7" w:rsidP="002B3097" w:rsidRDefault="00426BC7" w14:paraId="78E52297" w14:textId="77777777">
      <w:pPr>
        <w:tabs>
          <w:tab w:val="left" w:pos="945"/>
        </w:tabs>
        <w:rPr>
          <w:szCs w:val="18"/>
        </w:rPr>
      </w:pPr>
    </w:p>
    <w:p w:rsidRPr="00A54BCC" w:rsidR="00C90702" w:rsidP="002B3097" w:rsidRDefault="00F0053D" w14:paraId="096CEEC6" w14:textId="77777777">
      <w:pPr>
        <w:rPr>
          <w:szCs w:val="18"/>
        </w:rPr>
      </w:pPr>
      <w:r>
        <w:t xml:space="preserve">Jean </w:t>
      </w:r>
      <w:proofErr w:type="spellStart"/>
      <w:r>
        <w:t>Rummenie</w:t>
      </w:r>
      <w:proofErr w:type="spellEnd"/>
    </w:p>
    <w:p w:rsidRPr="00426BC7" w:rsidR="00426BC7" w:rsidP="002B3097" w:rsidRDefault="00F0053D" w14:paraId="3310D568"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2B3097" w:rsidRDefault="00C25A1D" w14:paraId="27D7C874" w14:textId="77777777">
      <w:pPr>
        <w:rPr>
          <w:rStyle w:val="Zwaar"/>
          <w:b w:val="0"/>
          <w:bCs w:val="0"/>
        </w:rPr>
      </w:pPr>
    </w:p>
    <w:p w:rsidR="00C25A1D" w:rsidP="002B3097" w:rsidRDefault="00F0053D" w14:paraId="1C31E388" w14:textId="77777777">
      <w:pPr>
        <w:rPr>
          <w:b/>
        </w:rPr>
      </w:pPr>
      <w:r>
        <w:rPr>
          <w:b/>
        </w:rPr>
        <w:br w:type="page"/>
      </w:r>
    </w:p>
    <w:p w:rsidR="00597440" w:rsidP="002B3097" w:rsidRDefault="00597440" w14:paraId="73FFAA77" w14:textId="77777777">
      <w:pPr>
        <w:rPr>
          <w:b/>
        </w:rPr>
      </w:pPr>
      <w:r>
        <w:rPr>
          <w:b/>
        </w:rPr>
        <w:lastRenderedPageBreak/>
        <w:t>2025Z20264</w:t>
      </w:r>
    </w:p>
    <w:p w:rsidR="00597440" w:rsidP="002B3097" w:rsidRDefault="00597440" w14:paraId="323B830E" w14:textId="77777777">
      <w:pPr>
        <w:rPr>
          <w:rStyle w:val="Zwaar"/>
          <w:b w:val="0"/>
          <w:bCs w:val="0"/>
        </w:rPr>
      </w:pPr>
    </w:p>
    <w:p w:rsidRPr="00C25A1D" w:rsidR="00597440" w:rsidP="002B3097" w:rsidRDefault="00597440" w14:paraId="301F7240" w14:textId="77777777">
      <w:pPr>
        <w:rPr>
          <w:rStyle w:val="Zwaar"/>
          <w:b w:val="0"/>
          <w:bCs w:val="0"/>
        </w:rPr>
      </w:pPr>
      <w:r w:rsidRPr="00C25A1D">
        <w:rPr>
          <w:rStyle w:val="Zwaar"/>
          <w:b w:val="0"/>
          <w:bCs w:val="0"/>
        </w:rPr>
        <w:t>1</w:t>
      </w:r>
    </w:p>
    <w:p w:rsidRPr="00D52BC5" w:rsidR="00597440" w:rsidP="002B3097" w:rsidRDefault="00597440" w14:paraId="416EC3A3" w14:textId="77777777">
      <w:pPr>
        <w:rPr>
          <w:rStyle w:val="Zwaar"/>
          <w:b w:val="0"/>
          <w:bCs w:val="0"/>
        </w:rPr>
      </w:pPr>
      <w:r w:rsidRPr="00D52BC5">
        <w:rPr>
          <w:rFonts w:eastAsia="Calibri"/>
        </w:rPr>
        <w:t>Wordt in het aanvullend onderzoek met betrekking tot de staat van instandhouding van de wolf niet alleen gekeken naar de staat van instandhouding van de wolf in relatie tot de habitatgeschiktheid in Nederland (Kamerstuk 2025D47367), maar ook naar de (redelijke) Nederlandse bijdrage aan een gunstige staat van instandhouding van de Centraal Europese wolvenpopulatie (500 roedels) vanuit het oogpunt van de relatieve habitatgeschiktheid? </w:t>
      </w:r>
    </w:p>
    <w:p w:rsidR="00597440" w:rsidP="002B3097" w:rsidRDefault="00597440" w14:paraId="51541B81" w14:textId="77777777">
      <w:pPr>
        <w:rPr>
          <w:rStyle w:val="Zwaar"/>
          <w:b w:val="0"/>
          <w:bCs w:val="0"/>
        </w:rPr>
      </w:pPr>
    </w:p>
    <w:p w:rsidR="00597440" w:rsidP="002B3097" w:rsidRDefault="00597440" w14:paraId="22B01528" w14:textId="77777777">
      <w:pPr>
        <w:rPr>
          <w:rStyle w:val="Zwaar"/>
          <w:b w:val="0"/>
          <w:bCs w:val="0"/>
        </w:rPr>
      </w:pPr>
      <w:r w:rsidRPr="00C25A1D">
        <w:rPr>
          <w:rStyle w:val="Zwaar"/>
          <w:b w:val="0"/>
          <w:bCs w:val="0"/>
        </w:rPr>
        <w:t>Antwoord</w:t>
      </w:r>
    </w:p>
    <w:p w:rsidRPr="00C25A1D" w:rsidR="00597440" w:rsidP="002B3097" w:rsidRDefault="004F4C93" w14:paraId="58286B95" w14:textId="18E38C6D">
      <w:pPr>
        <w:rPr>
          <w:b/>
          <w:bCs/>
        </w:rPr>
      </w:pPr>
      <w:r>
        <w:rPr>
          <w:rStyle w:val="Zwaar"/>
          <w:b w:val="0"/>
          <w:bCs w:val="0"/>
        </w:rPr>
        <w:t>Ja</w:t>
      </w:r>
      <w:r w:rsidR="00597440">
        <w:rPr>
          <w:rStyle w:val="Zwaar"/>
          <w:b w:val="0"/>
          <w:bCs w:val="0"/>
        </w:rPr>
        <w:t>.</w:t>
      </w:r>
    </w:p>
    <w:p w:rsidR="00597440" w:rsidP="002B3097" w:rsidRDefault="00597440" w14:paraId="21B41AFB" w14:textId="77777777"/>
    <w:p w:rsidR="00597440" w:rsidP="002B3097" w:rsidRDefault="00597440" w14:paraId="157BDF96" w14:textId="77777777">
      <w:r>
        <w:t>2</w:t>
      </w:r>
    </w:p>
    <w:p w:rsidRPr="00D52BC5" w:rsidR="00597440" w:rsidP="002B3097" w:rsidRDefault="00597440" w14:paraId="4C3D2D25" w14:textId="77777777">
      <w:r w:rsidRPr="00D52BC5">
        <w:rPr>
          <w:rFonts w:eastAsia="Calibri"/>
        </w:rPr>
        <w:t>Wordt in het aanvullend onderzoek specifiek gekeken naar de habitatgeschiktheid in andere Europese landen waar de Centraal Europese wolvenpopulatie aanwezig is en de bijbehorende oppervlakte in vergelijking met de habitatgeschiktheid in Nederland?</w:t>
      </w:r>
      <w:r w:rsidRPr="00D52BC5">
        <w:t xml:space="preserve"> </w:t>
      </w:r>
    </w:p>
    <w:p w:rsidR="00597440" w:rsidP="002B3097" w:rsidRDefault="00597440" w14:paraId="61F9D25C" w14:textId="77777777"/>
    <w:p w:rsidR="00597440" w:rsidP="002B3097" w:rsidRDefault="00597440" w14:paraId="4807FF2B" w14:textId="77777777">
      <w:r>
        <w:t>Antwoord</w:t>
      </w:r>
    </w:p>
    <w:p w:rsidR="00597440" w:rsidP="002B3097" w:rsidRDefault="00597440" w14:paraId="75D4F61A" w14:textId="58ED9A70">
      <w:r>
        <w:t xml:space="preserve">In het aanvullend onderzoek wordt gekeken naar de habitatgeschiktheid van Nederland, rekening houdend met de omvang van Nederland en de ecologische kenmerken. Dit in relatie tot de habitatgeschiktheid in andere landen </w:t>
      </w:r>
      <w:r w:rsidR="00E24EAD">
        <w:t xml:space="preserve">waar </w:t>
      </w:r>
      <w:r>
        <w:t>de Centraal-Europese wolvenpopulatie</w:t>
      </w:r>
      <w:r w:rsidR="00E24EAD">
        <w:t xml:space="preserve"> zich bevindt</w:t>
      </w:r>
      <w:r>
        <w:t>.</w:t>
      </w:r>
    </w:p>
    <w:p w:rsidR="00597440" w:rsidP="002B3097" w:rsidRDefault="00597440" w14:paraId="05F2295A" w14:textId="77777777">
      <w:r>
        <w:br/>
        <w:t>3</w:t>
      </w:r>
    </w:p>
    <w:p w:rsidRPr="00D52BC5" w:rsidR="00597440" w:rsidP="002B3097" w:rsidRDefault="00597440" w14:paraId="3629165F" w14:textId="528B317B">
      <w:r w:rsidRPr="00D52BC5">
        <w:rPr>
          <w:rFonts w:eastAsia="Calibri"/>
        </w:rPr>
        <w:t xml:space="preserve">Deelt u de mening dat vergeleken met de </w:t>
      </w:r>
      <w:proofErr w:type="spellStart"/>
      <w:r w:rsidRPr="00D52BC5">
        <w:rPr>
          <w:rFonts w:eastAsia="Calibri"/>
        </w:rPr>
        <w:t>Favourable</w:t>
      </w:r>
      <w:proofErr w:type="spellEnd"/>
      <w:r w:rsidRPr="00D52BC5">
        <w:rPr>
          <w:rFonts w:eastAsia="Calibri"/>
        </w:rPr>
        <w:t xml:space="preserve"> </w:t>
      </w:r>
      <w:proofErr w:type="spellStart"/>
      <w:r w:rsidRPr="00D52BC5">
        <w:rPr>
          <w:rFonts w:eastAsia="Calibri"/>
        </w:rPr>
        <w:t>reference</w:t>
      </w:r>
      <w:proofErr w:type="spellEnd"/>
      <w:r w:rsidRPr="00D52BC5">
        <w:rPr>
          <w:rFonts w:eastAsia="Calibri"/>
        </w:rPr>
        <w:t xml:space="preserve"> </w:t>
      </w:r>
      <w:proofErr w:type="spellStart"/>
      <w:r w:rsidRPr="00D52BC5">
        <w:rPr>
          <w:rFonts w:eastAsia="Calibri"/>
        </w:rPr>
        <w:t>population</w:t>
      </w:r>
      <w:proofErr w:type="spellEnd"/>
      <w:r w:rsidRPr="00D52BC5">
        <w:rPr>
          <w:rFonts w:eastAsia="Calibri"/>
        </w:rPr>
        <w:t xml:space="preserve"> (FRP), zoals vastgesteld in andere lidstaten, ten opzichte van het bosoppervlak (Spanje: 0,002 wolf per vierkante kilometer; Roemenië: 0,04 wolf per vierkante kilometer; Bulgarije: 0,02 wolf per vierkante kilometer; Zweden: 0,001 wolf per vierkante kilometer; Letland: 0,009 wolf per vierkante kilometer) Nederland met ongeveer 100 tot 120 wolven (dus 0,03 wolf per vierkante kilometer) nu al een meer dan redelijke bijdrage levert aan de gunstige staat van instandhouding van de wolf in Europa, terwijl Nederland ook nog eens veel dichter bevolkt is dan genoemde lidstaten? Wordt een dergelijke vergelijking in het aanvullend onderzoek meegenomen?</w:t>
      </w:r>
      <w:r w:rsidRPr="00D52BC5">
        <w:t xml:space="preserve"> </w:t>
      </w:r>
    </w:p>
    <w:p w:rsidR="00597440" w:rsidP="002B3097" w:rsidRDefault="00597440" w14:paraId="614C0896" w14:textId="77777777"/>
    <w:p w:rsidR="00597440" w:rsidP="002B3097" w:rsidRDefault="00597440" w14:paraId="3CF246AC" w14:textId="77777777">
      <w:r>
        <w:t>Antwoord</w:t>
      </w:r>
    </w:p>
    <w:p w:rsidR="00597440" w:rsidP="002B3097" w:rsidRDefault="00597440" w14:paraId="433D0D3E" w14:textId="78914DE7">
      <w:r>
        <w:t xml:space="preserve">Ik maak mij ernstige zorgen over de aanwezigheid van wolven in Nederland als klein en </w:t>
      </w:r>
      <w:r w:rsidR="0023191A">
        <w:t xml:space="preserve">dichtbevolkt </w:t>
      </w:r>
      <w:r>
        <w:t>land</w:t>
      </w:r>
      <w:r w:rsidR="0023191A">
        <w:t xml:space="preserve"> en</w:t>
      </w:r>
      <w:r>
        <w:t xml:space="preserve"> heb de internationale deskundige </w:t>
      </w:r>
      <w:proofErr w:type="spellStart"/>
      <w:r>
        <w:t>onderzoekspartij</w:t>
      </w:r>
      <w:proofErr w:type="spellEnd"/>
      <w:r>
        <w:t xml:space="preserve"> gevraagd kennis </w:t>
      </w:r>
      <w:r w:rsidR="00E24EAD">
        <w:t xml:space="preserve">en informatie </w:t>
      </w:r>
      <w:r>
        <w:t>over andere landen mee te nemen in het aanvullend onderzoek.</w:t>
      </w:r>
      <w:r w:rsidR="0023191A">
        <w:t xml:space="preserve"> </w:t>
      </w:r>
    </w:p>
    <w:p w:rsidR="00597440" w:rsidP="002B3097" w:rsidRDefault="00597440" w14:paraId="1831DC04" w14:textId="77777777"/>
    <w:p w:rsidR="00597440" w:rsidP="002B3097" w:rsidRDefault="00597440" w14:paraId="4BD24CC9" w14:textId="77777777">
      <w:pPr>
        <w:rPr>
          <w:szCs w:val="18"/>
        </w:rPr>
      </w:pPr>
    </w:p>
    <w:p w:rsidRPr="00426BC7" w:rsidR="00426BC7" w:rsidP="002B3097" w:rsidRDefault="00426BC7" w14:paraId="7C02A2DC" w14:textId="6B493EEB">
      <w:pPr>
        <w:rPr>
          <w:rFonts w:cs="Arial"/>
          <w:color w:val="000000"/>
          <w:szCs w:val="18"/>
        </w:rPr>
      </w:pPr>
    </w:p>
    <w:sectPr w:rsidRPr="00426BC7" w:rsidR="00426BC7"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5E60" w14:textId="77777777" w:rsidR="00550F46" w:rsidRDefault="00550F46">
      <w:r>
        <w:separator/>
      </w:r>
    </w:p>
    <w:p w14:paraId="25394C8A" w14:textId="77777777" w:rsidR="00550F46" w:rsidRDefault="00550F46"/>
  </w:endnote>
  <w:endnote w:type="continuationSeparator" w:id="0">
    <w:p w14:paraId="25E2B9EC" w14:textId="77777777" w:rsidR="00550F46" w:rsidRDefault="00550F46">
      <w:r>
        <w:continuationSeparator/>
      </w:r>
    </w:p>
    <w:p w14:paraId="06036529" w14:textId="77777777" w:rsidR="00550F46" w:rsidRDefault="00550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C52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6207B" w14:paraId="3E15DC47" w14:textId="77777777" w:rsidTr="00CA6A25">
      <w:trPr>
        <w:trHeight w:hRule="exact" w:val="240"/>
      </w:trPr>
      <w:tc>
        <w:tcPr>
          <w:tcW w:w="7601" w:type="dxa"/>
        </w:tcPr>
        <w:p w14:paraId="7D884658" w14:textId="77777777" w:rsidR="00527BD4" w:rsidRDefault="00527BD4" w:rsidP="003F1F6B">
          <w:pPr>
            <w:pStyle w:val="Huisstijl-Rubricering"/>
          </w:pPr>
        </w:p>
      </w:tc>
      <w:tc>
        <w:tcPr>
          <w:tcW w:w="2156" w:type="dxa"/>
        </w:tcPr>
        <w:p w14:paraId="6FFFA97C" w14:textId="14A11602" w:rsidR="00527BD4" w:rsidRPr="00645414" w:rsidRDefault="00F0053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E3350">
              <w:t>2</w:t>
            </w:r>
          </w:fldSimple>
        </w:p>
      </w:tc>
    </w:tr>
  </w:tbl>
  <w:p w14:paraId="67B06EB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6207B" w14:paraId="7E36B2A6" w14:textId="77777777" w:rsidTr="00CA6A25">
      <w:trPr>
        <w:trHeight w:hRule="exact" w:val="240"/>
      </w:trPr>
      <w:tc>
        <w:tcPr>
          <w:tcW w:w="7601" w:type="dxa"/>
        </w:tcPr>
        <w:p w14:paraId="7417E2E9" w14:textId="77777777" w:rsidR="00527BD4" w:rsidRDefault="00527BD4" w:rsidP="008C356D">
          <w:pPr>
            <w:pStyle w:val="Huisstijl-Rubricering"/>
          </w:pPr>
        </w:p>
      </w:tc>
      <w:tc>
        <w:tcPr>
          <w:tcW w:w="2170" w:type="dxa"/>
        </w:tcPr>
        <w:p w14:paraId="53690020" w14:textId="475EC513" w:rsidR="00527BD4" w:rsidRPr="00ED539E" w:rsidRDefault="00F0053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EE3350">
              <w:t>1</w:t>
            </w:r>
          </w:fldSimple>
        </w:p>
      </w:tc>
    </w:tr>
  </w:tbl>
  <w:p w14:paraId="13708125" w14:textId="77777777" w:rsidR="00527BD4" w:rsidRPr="00BC3B53" w:rsidRDefault="00527BD4" w:rsidP="008C356D">
    <w:pPr>
      <w:pStyle w:val="Voettekst"/>
      <w:spacing w:line="240" w:lineRule="auto"/>
      <w:rPr>
        <w:sz w:val="2"/>
        <w:szCs w:val="2"/>
      </w:rPr>
    </w:pPr>
  </w:p>
  <w:p w14:paraId="5E171F3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756B" w14:textId="77777777" w:rsidR="00550F46" w:rsidRDefault="00550F46">
      <w:r>
        <w:separator/>
      </w:r>
    </w:p>
    <w:p w14:paraId="27DE57CC" w14:textId="77777777" w:rsidR="00550F46" w:rsidRDefault="00550F46"/>
  </w:footnote>
  <w:footnote w:type="continuationSeparator" w:id="0">
    <w:p w14:paraId="481C7028" w14:textId="77777777" w:rsidR="00550F46" w:rsidRDefault="00550F46">
      <w:r>
        <w:continuationSeparator/>
      </w:r>
    </w:p>
    <w:p w14:paraId="06078DEB" w14:textId="77777777" w:rsidR="00550F46" w:rsidRDefault="00550F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6207B" w14:paraId="21151134" w14:textId="77777777" w:rsidTr="00A50CF6">
      <w:tc>
        <w:tcPr>
          <w:tcW w:w="2156" w:type="dxa"/>
        </w:tcPr>
        <w:p w14:paraId="5629EA79" w14:textId="77777777" w:rsidR="00527BD4" w:rsidRPr="005819CE" w:rsidRDefault="00F0053D" w:rsidP="00A50CF6">
          <w:pPr>
            <w:pStyle w:val="Huisstijl-Adres"/>
            <w:rPr>
              <w:b/>
            </w:rPr>
          </w:pPr>
          <w:r>
            <w:rPr>
              <w:b/>
            </w:rPr>
            <w:t>Directoraat-generaal Natuur en Visserij</w:t>
          </w:r>
          <w:r w:rsidRPr="005819CE">
            <w:rPr>
              <w:b/>
            </w:rPr>
            <w:br/>
          </w:r>
          <w:r>
            <w:t>Cluster Soorten</w:t>
          </w:r>
        </w:p>
      </w:tc>
    </w:tr>
    <w:tr w:rsidR="00D6207B" w14:paraId="37208FBA" w14:textId="77777777" w:rsidTr="00A50CF6">
      <w:trPr>
        <w:trHeight w:hRule="exact" w:val="200"/>
      </w:trPr>
      <w:tc>
        <w:tcPr>
          <w:tcW w:w="2156" w:type="dxa"/>
        </w:tcPr>
        <w:p w14:paraId="4041CB49" w14:textId="77777777" w:rsidR="00527BD4" w:rsidRPr="005819CE" w:rsidRDefault="00527BD4" w:rsidP="00A50CF6"/>
      </w:tc>
    </w:tr>
    <w:tr w:rsidR="00D6207B" w14:paraId="744A6BC7" w14:textId="77777777" w:rsidTr="00502512">
      <w:trPr>
        <w:trHeight w:hRule="exact" w:val="774"/>
      </w:trPr>
      <w:tc>
        <w:tcPr>
          <w:tcW w:w="2156" w:type="dxa"/>
        </w:tcPr>
        <w:p w14:paraId="7736B519" w14:textId="77777777" w:rsidR="00527BD4" w:rsidRDefault="00F0053D" w:rsidP="003A5290">
          <w:pPr>
            <w:pStyle w:val="Huisstijl-Kopje"/>
          </w:pPr>
          <w:r>
            <w:t>Ons kenmerk</w:t>
          </w:r>
        </w:p>
        <w:p w14:paraId="08CE7AD1" w14:textId="0170D642" w:rsidR="00527BD4" w:rsidRPr="005819CE" w:rsidRDefault="00F0053D" w:rsidP="001E6117">
          <w:pPr>
            <w:pStyle w:val="Huisstijl-Kopje"/>
          </w:pPr>
          <w:r>
            <w:rPr>
              <w:b w:val="0"/>
            </w:rPr>
            <w:t>DGNV-S</w:t>
          </w:r>
          <w:r w:rsidRPr="00502512">
            <w:rPr>
              <w:b w:val="0"/>
            </w:rPr>
            <w:t xml:space="preserve"> /</w:t>
          </w:r>
          <w:r w:rsidR="002B3097">
            <w:rPr>
              <w:b w:val="0"/>
            </w:rPr>
            <w:t xml:space="preserve"> </w:t>
          </w:r>
          <w:r w:rsidR="002B3097" w:rsidRPr="002B3097">
            <w:rPr>
              <w:b w:val="0"/>
            </w:rPr>
            <w:t>102650622</w:t>
          </w:r>
        </w:p>
      </w:tc>
    </w:tr>
  </w:tbl>
  <w:p w14:paraId="6615B8E9" w14:textId="77777777" w:rsidR="00527BD4" w:rsidRDefault="00527BD4" w:rsidP="008C356D"/>
  <w:p w14:paraId="3DEA1A0E" w14:textId="77777777" w:rsidR="00527BD4" w:rsidRDefault="00527BD4" w:rsidP="004F44C2"/>
  <w:p w14:paraId="65E9352A" w14:textId="77777777" w:rsidR="00C00DBB" w:rsidRPr="00740712" w:rsidRDefault="00C00DBB" w:rsidP="004F44C2"/>
  <w:p w14:paraId="58F662C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6207B" w14:paraId="00CCE784" w14:textId="77777777" w:rsidTr="00751A6A">
      <w:trPr>
        <w:trHeight w:val="2636"/>
      </w:trPr>
      <w:tc>
        <w:tcPr>
          <w:tcW w:w="737" w:type="dxa"/>
        </w:tcPr>
        <w:p w14:paraId="41E637A2" w14:textId="77777777" w:rsidR="00527BD4" w:rsidRDefault="00527BD4" w:rsidP="00D0609E">
          <w:pPr>
            <w:framePr w:w="6340" w:h="2750" w:hRule="exact" w:hSpace="180" w:wrap="around" w:vAnchor="page" w:hAnchor="text" w:x="3873" w:y="-140"/>
            <w:spacing w:line="240" w:lineRule="auto"/>
          </w:pPr>
        </w:p>
      </w:tc>
      <w:tc>
        <w:tcPr>
          <w:tcW w:w="5156" w:type="dxa"/>
        </w:tcPr>
        <w:p w14:paraId="37F129A1" w14:textId="77777777" w:rsidR="00527BD4" w:rsidRDefault="00F0053D"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23F281C" wp14:editId="5BF2AAC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9D6CEEB" w14:textId="77777777" w:rsidR="003E0C4D" w:rsidRDefault="003E0C4D" w:rsidP="00D0609E">
          <w:pPr>
            <w:framePr w:w="6340" w:h="2750" w:hRule="exact" w:hSpace="180" w:wrap="around" w:vAnchor="page" w:hAnchor="text" w:x="3873" w:y="-140"/>
            <w:spacing w:line="240" w:lineRule="auto"/>
          </w:pPr>
        </w:p>
      </w:tc>
    </w:tr>
  </w:tbl>
  <w:p w14:paraId="4FDA53C5" w14:textId="77777777" w:rsidR="00527BD4" w:rsidRDefault="00527BD4" w:rsidP="00D0609E">
    <w:pPr>
      <w:framePr w:w="6340" w:h="2750" w:hRule="exact" w:hSpace="180" w:wrap="around" w:vAnchor="page" w:hAnchor="text" w:x="3873" w:y="-140"/>
    </w:pPr>
  </w:p>
  <w:p w14:paraId="05CC9BD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6207B" w14:paraId="11FABFA7" w14:textId="77777777" w:rsidTr="00A50CF6">
      <w:tc>
        <w:tcPr>
          <w:tcW w:w="2160" w:type="dxa"/>
        </w:tcPr>
        <w:p w14:paraId="15833BEF" w14:textId="77777777" w:rsidR="00527BD4" w:rsidRPr="005819CE" w:rsidRDefault="00F0053D" w:rsidP="00A50CF6">
          <w:pPr>
            <w:pStyle w:val="Huisstijl-Adres"/>
            <w:rPr>
              <w:b/>
            </w:rPr>
          </w:pPr>
          <w:r>
            <w:rPr>
              <w:b/>
            </w:rPr>
            <w:t>Directoraat-generaal Natuur en Visserij</w:t>
          </w:r>
          <w:r w:rsidRPr="005819CE">
            <w:rPr>
              <w:b/>
            </w:rPr>
            <w:br/>
          </w:r>
          <w:r>
            <w:t>Cluster Soorten</w:t>
          </w:r>
        </w:p>
        <w:p w14:paraId="669EF579" w14:textId="77777777" w:rsidR="00527BD4" w:rsidRPr="00BE5ED9" w:rsidRDefault="00F0053D" w:rsidP="00A50CF6">
          <w:pPr>
            <w:pStyle w:val="Huisstijl-Adres"/>
          </w:pPr>
          <w:r>
            <w:rPr>
              <w:b/>
            </w:rPr>
            <w:t>Bezoekadres</w:t>
          </w:r>
          <w:r>
            <w:rPr>
              <w:b/>
            </w:rPr>
            <w:br/>
          </w:r>
          <w:r>
            <w:t>Bezuidenhoutseweg 73</w:t>
          </w:r>
          <w:r w:rsidRPr="005819CE">
            <w:br/>
          </w:r>
          <w:r>
            <w:t>2594 AC Den Haag</w:t>
          </w:r>
        </w:p>
        <w:p w14:paraId="7B3BFEE4" w14:textId="77777777" w:rsidR="00EF495B" w:rsidRDefault="00F0053D" w:rsidP="0098788A">
          <w:pPr>
            <w:pStyle w:val="Huisstijl-Adres"/>
          </w:pPr>
          <w:r>
            <w:rPr>
              <w:b/>
            </w:rPr>
            <w:t>Postadres</w:t>
          </w:r>
          <w:r>
            <w:rPr>
              <w:b/>
            </w:rPr>
            <w:br/>
          </w:r>
          <w:r>
            <w:t>Postbus 20401</w:t>
          </w:r>
          <w:r w:rsidRPr="005819CE">
            <w:br/>
            <w:t>2500 E</w:t>
          </w:r>
          <w:r>
            <w:t>K</w:t>
          </w:r>
          <w:r w:rsidRPr="005819CE">
            <w:t xml:space="preserve"> Den Haag</w:t>
          </w:r>
        </w:p>
        <w:p w14:paraId="47AE6C29" w14:textId="77777777" w:rsidR="00556BEE" w:rsidRPr="005B3814" w:rsidRDefault="00F0053D" w:rsidP="0098788A">
          <w:pPr>
            <w:pStyle w:val="Huisstijl-Adres"/>
          </w:pPr>
          <w:r>
            <w:rPr>
              <w:b/>
            </w:rPr>
            <w:t>Overheidsidentificatienr</w:t>
          </w:r>
          <w:r>
            <w:rPr>
              <w:b/>
            </w:rPr>
            <w:br/>
          </w:r>
          <w:r w:rsidR="00BA129E">
            <w:rPr>
              <w:rFonts w:cs="Agrofont"/>
              <w:iCs/>
            </w:rPr>
            <w:t>00000001858272854000</w:t>
          </w:r>
        </w:p>
        <w:p w14:paraId="14A8275C" w14:textId="79A050BD" w:rsidR="00527BD4" w:rsidRPr="002B3097" w:rsidRDefault="00F0053D"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D6207B" w14:paraId="51624DCD" w14:textId="77777777" w:rsidTr="00A50CF6">
      <w:trPr>
        <w:trHeight w:hRule="exact" w:val="200"/>
      </w:trPr>
      <w:tc>
        <w:tcPr>
          <w:tcW w:w="2160" w:type="dxa"/>
        </w:tcPr>
        <w:p w14:paraId="5B972B3B" w14:textId="77777777" w:rsidR="00527BD4" w:rsidRPr="005819CE" w:rsidRDefault="00527BD4" w:rsidP="00A50CF6"/>
      </w:tc>
    </w:tr>
    <w:tr w:rsidR="00D6207B" w14:paraId="09C11E27" w14:textId="77777777" w:rsidTr="00A50CF6">
      <w:tc>
        <w:tcPr>
          <w:tcW w:w="2160" w:type="dxa"/>
        </w:tcPr>
        <w:p w14:paraId="434F835F" w14:textId="77777777" w:rsidR="000C0163" w:rsidRPr="005819CE" w:rsidRDefault="00F0053D" w:rsidP="000C0163">
          <w:pPr>
            <w:pStyle w:val="Huisstijl-Kopje"/>
          </w:pPr>
          <w:r>
            <w:t>Ons kenmerk</w:t>
          </w:r>
          <w:r w:rsidRPr="005819CE">
            <w:t xml:space="preserve"> </w:t>
          </w:r>
        </w:p>
        <w:p w14:paraId="5C6F9B71" w14:textId="3CA3B291" w:rsidR="000C0163" w:rsidRPr="005819CE" w:rsidRDefault="00F0053D" w:rsidP="002B3097">
          <w:pPr>
            <w:pStyle w:val="Huisstijl-Gegeven"/>
          </w:pPr>
          <w:r>
            <w:t>DGNV-S /</w:t>
          </w:r>
          <w:r w:rsidR="00CC7BA8">
            <w:t xml:space="preserve"> </w:t>
          </w:r>
          <w:r w:rsidR="002B3097">
            <w:t>102650622</w:t>
          </w:r>
        </w:p>
        <w:p w14:paraId="40AB2647" w14:textId="77777777" w:rsidR="00527BD4" w:rsidRPr="005819CE" w:rsidRDefault="00F0053D" w:rsidP="00A50CF6">
          <w:pPr>
            <w:pStyle w:val="Huisstijl-Kopje"/>
          </w:pPr>
          <w:r>
            <w:t>Uw kenmerk</w:t>
          </w:r>
        </w:p>
        <w:p w14:paraId="1E56F9FD" w14:textId="0241F54B" w:rsidR="00527BD4" w:rsidRPr="005819CE" w:rsidRDefault="00F0053D" w:rsidP="002B3097">
          <w:pPr>
            <w:pStyle w:val="Huisstijl-Gegeven"/>
          </w:pPr>
          <w:r>
            <w:t>2025Z20264</w:t>
          </w:r>
        </w:p>
      </w:tc>
    </w:tr>
  </w:tbl>
  <w:p w14:paraId="50AE7D5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6207B" w14:paraId="2EB61F5F" w14:textId="77777777" w:rsidTr="009E2051">
      <w:trPr>
        <w:trHeight w:val="400"/>
      </w:trPr>
      <w:tc>
        <w:tcPr>
          <w:tcW w:w="7520" w:type="dxa"/>
          <w:gridSpan w:val="2"/>
        </w:tcPr>
        <w:p w14:paraId="510B0470" w14:textId="77777777" w:rsidR="00527BD4" w:rsidRPr="00BC3B53" w:rsidRDefault="00F0053D" w:rsidP="00A50CF6">
          <w:pPr>
            <w:pStyle w:val="Huisstijl-Retouradres"/>
          </w:pPr>
          <w:r>
            <w:t>&gt; Retouradres Postbus 20401 2500 EK Den Haag</w:t>
          </w:r>
        </w:p>
      </w:tc>
    </w:tr>
    <w:tr w:rsidR="00D6207B" w14:paraId="379BB6F8" w14:textId="77777777" w:rsidTr="009E2051">
      <w:tc>
        <w:tcPr>
          <w:tcW w:w="7520" w:type="dxa"/>
          <w:gridSpan w:val="2"/>
        </w:tcPr>
        <w:p w14:paraId="1BDE3B75" w14:textId="77777777" w:rsidR="00527BD4" w:rsidRPr="00983E8F" w:rsidRDefault="00527BD4" w:rsidP="00A50CF6">
          <w:pPr>
            <w:pStyle w:val="Huisstijl-Rubricering"/>
          </w:pPr>
        </w:p>
      </w:tc>
    </w:tr>
    <w:tr w:rsidR="00D6207B" w14:paraId="49D3CE4C" w14:textId="77777777" w:rsidTr="009E2051">
      <w:trPr>
        <w:trHeight w:hRule="exact" w:val="2440"/>
      </w:trPr>
      <w:tc>
        <w:tcPr>
          <w:tcW w:w="7520" w:type="dxa"/>
          <w:gridSpan w:val="2"/>
        </w:tcPr>
        <w:p w14:paraId="6BC71C29" w14:textId="77777777" w:rsidR="00527BD4" w:rsidRDefault="00F0053D" w:rsidP="00A50CF6">
          <w:pPr>
            <w:pStyle w:val="Huisstijl-NAW"/>
          </w:pPr>
          <w:r>
            <w:t xml:space="preserve">De Voorzitter van de Tweede Kamer </w:t>
          </w:r>
        </w:p>
        <w:p w14:paraId="50904974" w14:textId="77777777" w:rsidR="00D87195" w:rsidRDefault="00F0053D" w:rsidP="00D87195">
          <w:pPr>
            <w:pStyle w:val="Huisstijl-NAW"/>
          </w:pPr>
          <w:r>
            <w:t>der Staten-Generaal</w:t>
          </w:r>
        </w:p>
        <w:p w14:paraId="4A5ECB05" w14:textId="77777777" w:rsidR="005C769E" w:rsidRDefault="00F0053D" w:rsidP="005C769E">
          <w:pPr>
            <w:rPr>
              <w:szCs w:val="18"/>
            </w:rPr>
          </w:pPr>
          <w:r>
            <w:rPr>
              <w:szCs w:val="18"/>
            </w:rPr>
            <w:t>Prinses Irenestraat 6</w:t>
          </w:r>
        </w:p>
        <w:p w14:paraId="319F5D87" w14:textId="77777777" w:rsidR="005C769E" w:rsidRDefault="00F0053D" w:rsidP="005C769E">
          <w:pPr>
            <w:pStyle w:val="Huisstijl-NAW"/>
          </w:pPr>
          <w:r>
            <w:t>2595 BD  DEN HAAG</w:t>
          </w:r>
        </w:p>
      </w:tc>
    </w:tr>
    <w:tr w:rsidR="00D6207B" w14:paraId="14659410" w14:textId="77777777" w:rsidTr="009E2051">
      <w:trPr>
        <w:trHeight w:hRule="exact" w:val="400"/>
      </w:trPr>
      <w:tc>
        <w:tcPr>
          <w:tcW w:w="7520" w:type="dxa"/>
          <w:gridSpan w:val="2"/>
        </w:tcPr>
        <w:p w14:paraId="5D9E13A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6207B" w14:paraId="2BF7FAB1" w14:textId="77777777" w:rsidTr="009E2051">
      <w:trPr>
        <w:trHeight w:val="240"/>
      </w:trPr>
      <w:tc>
        <w:tcPr>
          <w:tcW w:w="900" w:type="dxa"/>
        </w:tcPr>
        <w:p w14:paraId="17EDF6D7" w14:textId="77777777" w:rsidR="00527BD4" w:rsidRPr="007709EF" w:rsidRDefault="00F0053D" w:rsidP="00A50CF6">
          <w:pPr>
            <w:rPr>
              <w:szCs w:val="18"/>
            </w:rPr>
          </w:pPr>
          <w:r>
            <w:rPr>
              <w:szCs w:val="18"/>
            </w:rPr>
            <w:t>Datum</w:t>
          </w:r>
        </w:p>
      </w:tc>
      <w:tc>
        <w:tcPr>
          <w:tcW w:w="6620" w:type="dxa"/>
        </w:tcPr>
        <w:p w14:paraId="1F236575" w14:textId="6926BEA7" w:rsidR="00527BD4" w:rsidRPr="007709EF" w:rsidRDefault="00AB1B58" w:rsidP="00A50CF6">
          <w:r>
            <w:t>8 december 2025</w:t>
          </w:r>
        </w:p>
      </w:tc>
    </w:tr>
    <w:tr w:rsidR="00D6207B" w14:paraId="5597499C" w14:textId="77777777" w:rsidTr="009E2051">
      <w:trPr>
        <w:trHeight w:val="240"/>
      </w:trPr>
      <w:tc>
        <w:tcPr>
          <w:tcW w:w="900" w:type="dxa"/>
        </w:tcPr>
        <w:p w14:paraId="63593330" w14:textId="77777777" w:rsidR="00527BD4" w:rsidRPr="007709EF" w:rsidRDefault="00F0053D" w:rsidP="00A50CF6">
          <w:pPr>
            <w:rPr>
              <w:szCs w:val="18"/>
            </w:rPr>
          </w:pPr>
          <w:r>
            <w:rPr>
              <w:szCs w:val="18"/>
            </w:rPr>
            <w:t>Betreft</w:t>
          </w:r>
        </w:p>
      </w:tc>
      <w:tc>
        <w:tcPr>
          <w:tcW w:w="6620" w:type="dxa"/>
        </w:tcPr>
        <w:p w14:paraId="700D9EF0" w14:textId="3B9BCAA1" w:rsidR="00527BD4" w:rsidRPr="007709EF" w:rsidRDefault="002B3097" w:rsidP="00A50CF6">
          <w:r>
            <w:t>Beantwoording vragen over h</w:t>
          </w:r>
          <w:r w:rsidR="00F0053D">
            <w:t>et aanvullend onderzoek naar de Staat van Instandhouding van wolven</w:t>
          </w:r>
        </w:p>
      </w:tc>
    </w:tr>
  </w:tbl>
  <w:p w14:paraId="27EFB93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54AF83A">
      <w:start w:val="1"/>
      <w:numFmt w:val="bullet"/>
      <w:pStyle w:val="Lijstopsomteken"/>
      <w:lvlText w:val="•"/>
      <w:lvlJc w:val="left"/>
      <w:pPr>
        <w:tabs>
          <w:tab w:val="num" w:pos="227"/>
        </w:tabs>
        <w:ind w:left="227" w:hanging="227"/>
      </w:pPr>
      <w:rPr>
        <w:rFonts w:ascii="Verdana" w:hAnsi="Verdana" w:hint="default"/>
        <w:sz w:val="18"/>
        <w:szCs w:val="18"/>
      </w:rPr>
    </w:lvl>
    <w:lvl w:ilvl="1" w:tplc="654470E4" w:tentative="1">
      <w:start w:val="1"/>
      <w:numFmt w:val="bullet"/>
      <w:lvlText w:val="o"/>
      <w:lvlJc w:val="left"/>
      <w:pPr>
        <w:tabs>
          <w:tab w:val="num" w:pos="1440"/>
        </w:tabs>
        <w:ind w:left="1440" w:hanging="360"/>
      </w:pPr>
      <w:rPr>
        <w:rFonts w:ascii="Courier New" w:hAnsi="Courier New" w:cs="Courier New" w:hint="default"/>
      </w:rPr>
    </w:lvl>
    <w:lvl w:ilvl="2" w:tplc="61A8C832" w:tentative="1">
      <w:start w:val="1"/>
      <w:numFmt w:val="bullet"/>
      <w:lvlText w:val=""/>
      <w:lvlJc w:val="left"/>
      <w:pPr>
        <w:tabs>
          <w:tab w:val="num" w:pos="2160"/>
        </w:tabs>
        <w:ind w:left="2160" w:hanging="360"/>
      </w:pPr>
      <w:rPr>
        <w:rFonts w:ascii="Wingdings" w:hAnsi="Wingdings" w:hint="default"/>
      </w:rPr>
    </w:lvl>
    <w:lvl w:ilvl="3" w:tplc="9F8A02F2" w:tentative="1">
      <w:start w:val="1"/>
      <w:numFmt w:val="bullet"/>
      <w:lvlText w:val=""/>
      <w:lvlJc w:val="left"/>
      <w:pPr>
        <w:tabs>
          <w:tab w:val="num" w:pos="2880"/>
        </w:tabs>
        <w:ind w:left="2880" w:hanging="360"/>
      </w:pPr>
      <w:rPr>
        <w:rFonts w:ascii="Symbol" w:hAnsi="Symbol" w:hint="default"/>
      </w:rPr>
    </w:lvl>
    <w:lvl w:ilvl="4" w:tplc="6446464C" w:tentative="1">
      <w:start w:val="1"/>
      <w:numFmt w:val="bullet"/>
      <w:lvlText w:val="o"/>
      <w:lvlJc w:val="left"/>
      <w:pPr>
        <w:tabs>
          <w:tab w:val="num" w:pos="3600"/>
        </w:tabs>
        <w:ind w:left="3600" w:hanging="360"/>
      </w:pPr>
      <w:rPr>
        <w:rFonts w:ascii="Courier New" w:hAnsi="Courier New" w:cs="Courier New" w:hint="default"/>
      </w:rPr>
    </w:lvl>
    <w:lvl w:ilvl="5" w:tplc="5C50CDD2" w:tentative="1">
      <w:start w:val="1"/>
      <w:numFmt w:val="bullet"/>
      <w:lvlText w:val=""/>
      <w:lvlJc w:val="left"/>
      <w:pPr>
        <w:tabs>
          <w:tab w:val="num" w:pos="4320"/>
        </w:tabs>
        <w:ind w:left="4320" w:hanging="360"/>
      </w:pPr>
      <w:rPr>
        <w:rFonts w:ascii="Wingdings" w:hAnsi="Wingdings" w:hint="default"/>
      </w:rPr>
    </w:lvl>
    <w:lvl w:ilvl="6" w:tplc="8340C18C" w:tentative="1">
      <w:start w:val="1"/>
      <w:numFmt w:val="bullet"/>
      <w:lvlText w:val=""/>
      <w:lvlJc w:val="left"/>
      <w:pPr>
        <w:tabs>
          <w:tab w:val="num" w:pos="5040"/>
        </w:tabs>
        <w:ind w:left="5040" w:hanging="360"/>
      </w:pPr>
      <w:rPr>
        <w:rFonts w:ascii="Symbol" w:hAnsi="Symbol" w:hint="default"/>
      </w:rPr>
    </w:lvl>
    <w:lvl w:ilvl="7" w:tplc="96E66146" w:tentative="1">
      <w:start w:val="1"/>
      <w:numFmt w:val="bullet"/>
      <w:lvlText w:val="o"/>
      <w:lvlJc w:val="left"/>
      <w:pPr>
        <w:tabs>
          <w:tab w:val="num" w:pos="5760"/>
        </w:tabs>
        <w:ind w:left="5760" w:hanging="360"/>
      </w:pPr>
      <w:rPr>
        <w:rFonts w:ascii="Courier New" w:hAnsi="Courier New" w:cs="Courier New" w:hint="default"/>
      </w:rPr>
    </w:lvl>
    <w:lvl w:ilvl="8" w:tplc="2B2C9F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F5E61F0">
      <w:start w:val="1"/>
      <w:numFmt w:val="bullet"/>
      <w:pStyle w:val="Lijstopsomteken2"/>
      <w:lvlText w:val="–"/>
      <w:lvlJc w:val="left"/>
      <w:pPr>
        <w:tabs>
          <w:tab w:val="num" w:pos="227"/>
        </w:tabs>
        <w:ind w:left="227" w:firstLine="0"/>
      </w:pPr>
      <w:rPr>
        <w:rFonts w:ascii="Verdana" w:hAnsi="Verdana" w:hint="default"/>
      </w:rPr>
    </w:lvl>
    <w:lvl w:ilvl="1" w:tplc="CA467ADE" w:tentative="1">
      <w:start w:val="1"/>
      <w:numFmt w:val="bullet"/>
      <w:lvlText w:val="o"/>
      <w:lvlJc w:val="left"/>
      <w:pPr>
        <w:tabs>
          <w:tab w:val="num" w:pos="1440"/>
        </w:tabs>
        <w:ind w:left="1440" w:hanging="360"/>
      </w:pPr>
      <w:rPr>
        <w:rFonts w:ascii="Courier New" w:hAnsi="Courier New" w:cs="Courier New" w:hint="default"/>
      </w:rPr>
    </w:lvl>
    <w:lvl w:ilvl="2" w:tplc="19D452C2" w:tentative="1">
      <w:start w:val="1"/>
      <w:numFmt w:val="bullet"/>
      <w:lvlText w:val=""/>
      <w:lvlJc w:val="left"/>
      <w:pPr>
        <w:tabs>
          <w:tab w:val="num" w:pos="2160"/>
        </w:tabs>
        <w:ind w:left="2160" w:hanging="360"/>
      </w:pPr>
      <w:rPr>
        <w:rFonts w:ascii="Wingdings" w:hAnsi="Wingdings" w:hint="default"/>
      </w:rPr>
    </w:lvl>
    <w:lvl w:ilvl="3" w:tplc="34A29914" w:tentative="1">
      <w:start w:val="1"/>
      <w:numFmt w:val="bullet"/>
      <w:lvlText w:val=""/>
      <w:lvlJc w:val="left"/>
      <w:pPr>
        <w:tabs>
          <w:tab w:val="num" w:pos="2880"/>
        </w:tabs>
        <w:ind w:left="2880" w:hanging="360"/>
      </w:pPr>
      <w:rPr>
        <w:rFonts w:ascii="Symbol" w:hAnsi="Symbol" w:hint="default"/>
      </w:rPr>
    </w:lvl>
    <w:lvl w:ilvl="4" w:tplc="3C6A2780" w:tentative="1">
      <w:start w:val="1"/>
      <w:numFmt w:val="bullet"/>
      <w:lvlText w:val="o"/>
      <w:lvlJc w:val="left"/>
      <w:pPr>
        <w:tabs>
          <w:tab w:val="num" w:pos="3600"/>
        </w:tabs>
        <w:ind w:left="3600" w:hanging="360"/>
      </w:pPr>
      <w:rPr>
        <w:rFonts w:ascii="Courier New" w:hAnsi="Courier New" w:cs="Courier New" w:hint="default"/>
      </w:rPr>
    </w:lvl>
    <w:lvl w:ilvl="5" w:tplc="B824B4B0" w:tentative="1">
      <w:start w:val="1"/>
      <w:numFmt w:val="bullet"/>
      <w:lvlText w:val=""/>
      <w:lvlJc w:val="left"/>
      <w:pPr>
        <w:tabs>
          <w:tab w:val="num" w:pos="4320"/>
        </w:tabs>
        <w:ind w:left="4320" w:hanging="360"/>
      </w:pPr>
      <w:rPr>
        <w:rFonts w:ascii="Wingdings" w:hAnsi="Wingdings" w:hint="default"/>
      </w:rPr>
    </w:lvl>
    <w:lvl w:ilvl="6" w:tplc="560ED5D8" w:tentative="1">
      <w:start w:val="1"/>
      <w:numFmt w:val="bullet"/>
      <w:lvlText w:val=""/>
      <w:lvlJc w:val="left"/>
      <w:pPr>
        <w:tabs>
          <w:tab w:val="num" w:pos="5040"/>
        </w:tabs>
        <w:ind w:left="5040" w:hanging="360"/>
      </w:pPr>
      <w:rPr>
        <w:rFonts w:ascii="Symbol" w:hAnsi="Symbol" w:hint="default"/>
      </w:rPr>
    </w:lvl>
    <w:lvl w:ilvl="7" w:tplc="520E37F2" w:tentative="1">
      <w:start w:val="1"/>
      <w:numFmt w:val="bullet"/>
      <w:lvlText w:val="o"/>
      <w:lvlJc w:val="left"/>
      <w:pPr>
        <w:tabs>
          <w:tab w:val="num" w:pos="5760"/>
        </w:tabs>
        <w:ind w:left="5760" w:hanging="360"/>
      </w:pPr>
      <w:rPr>
        <w:rFonts w:ascii="Courier New" w:hAnsi="Courier New" w:cs="Courier New" w:hint="default"/>
      </w:rPr>
    </w:lvl>
    <w:lvl w:ilvl="8" w:tplc="8EFE2B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6668840">
    <w:abstractNumId w:val="10"/>
  </w:num>
  <w:num w:numId="2" w16cid:durableId="931470230">
    <w:abstractNumId w:val="7"/>
  </w:num>
  <w:num w:numId="3" w16cid:durableId="1870605494">
    <w:abstractNumId w:val="6"/>
  </w:num>
  <w:num w:numId="4" w16cid:durableId="1194808714">
    <w:abstractNumId w:val="5"/>
  </w:num>
  <w:num w:numId="5" w16cid:durableId="1801652755">
    <w:abstractNumId w:val="4"/>
  </w:num>
  <w:num w:numId="6" w16cid:durableId="137263166">
    <w:abstractNumId w:val="8"/>
  </w:num>
  <w:num w:numId="7" w16cid:durableId="1318723083">
    <w:abstractNumId w:val="3"/>
  </w:num>
  <w:num w:numId="8" w16cid:durableId="1536894297">
    <w:abstractNumId w:val="2"/>
  </w:num>
  <w:num w:numId="9" w16cid:durableId="1457219335">
    <w:abstractNumId w:val="1"/>
  </w:num>
  <w:num w:numId="10" w16cid:durableId="1989943286">
    <w:abstractNumId w:val="0"/>
  </w:num>
  <w:num w:numId="11" w16cid:durableId="1372996596">
    <w:abstractNumId w:val="9"/>
  </w:num>
  <w:num w:numId="12" w16cid:durableId="421494000">
    <w:abstractNumId w:val="11"/>
  </w:num>
  <w:num w:numId="13" w16cid:durableId="81800619">
    <w:abstractNumId w:val="13"/>
  </w:num>
  <w:num w:numId="14" w16cid:durableId="19850880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594"/>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191A"/>
    <w:rsid w:val="00236CFE"/>
    <w:rsid w:val="002428E3"/>
    <w:rsid w:val="00243031"/>
    <w:rsid w:val="00260BAF"/>
    <w:rsid w:val="002650F7"/>
    <w:rsid w:val="002731ED"/>
    <w:rsid w:val="00273F3B"/>
    <w:rsid w:val="00274DB7"/>
    <w:rsid w:val="00275984"/>
    <w:rsid w:val="00280F74"/>
    <w:rsid w:val="00286998"/>
    <w:rsid w:val="00291AB7"/>
    <w:rsid w:val="0029422B"/>
    <w:rsid w:val="002A084F"/>
    <w:rsid w:val="002B153C"/>
    <w:rsid w:val="002B3097"/>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87C33"/>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05E7"/>
    <w:rsid w:val="00483984"/>
    <w:rsid w:val="00483F0B"/>
    <w:rsid w:val="00496319"/>
    <w:rsid w:val="00497279"/>
    <w:rsid w:val="004A670A"/>
    <w:rsid w:val="004B5465"/>
    <w:rsid w:val="004B70F0"/>
    <w:rsid w:val="004D505E"/>
    <w:rsid w:val="004D72CA"/>
    <w:rsid w:val="004E2242"/>
    <w:rsid w:val="004F42FF"/>
    <w:rsid w:val="004F44C2"/>
    <w:rsid w:val="004F4C93"/>
    <w:rsid w:val="00502512"/>
    <w:rsid w:val="00505262"/>
    <w:rsid w:val="0051132F"/>
    <w:rsid w:val="00516022"/>
    <w:rsid w:val="00516AD1"/>
    <w:rsid w:val="00521CEE"/>
    <w:rsid w:val="00524FB4"/>
    <w:rsid w:val="00527BD4"/>
    <w:rsid w:val="005403C8"/>
    <w:rsid w:val="005429DC"/>
    <w:rsid w:val="00550F46"/>
    <w:rsid w:val="00553454"/>
    <w:rsid w:val="005565F9"/>
    <w:rsid w:val="00556BEE"/>
    <w:rsid w:val="005654C3"/>
    <w:rsid w:val="00573041"/>
    <w:rsid w:val="00575B80"/>
    <w:rsid w:val="0057620F"/>
    <w:rsid w:val="0058091D"/>
    <w:rsid w:val="005819CE"/>
    <w:rsid w:val="0058298D"/>
    <w:rsid w:val="00584BAC"/>
    <w:rsid w:val="00592CA0"/>
    <w:rsid w:val="00593C2B"/>
    <w:rsid w:val="00595231"/>
    <w:rsid w:val="00596166"/>
    <w:rsid w:val="00597440"/>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14C5"/>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1054"/>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4C9"/>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1C06"/>
    <w:rsid w:val="00994FDA"/>
    <w:rsid w:val="009A31BF"/>
    <w:rsid w:val="009A3B71"/>
    <w:rsid w:val="009A61BC"/>
    <w:rsid w:val="009B0138"/>
    <w:rsid w:val="009B0EC1"/>
    <w:rsid w:val="009B0FE9"/>
    <w:rsid w:val="009B173A"/>
    <w:rsid w:val="009C3F20"/>
    <w:rsid w:val="009C7CA1"/>
    <w:rsid w:val="009D043D"/>
    <w:rsid w:val="009E2051"/>
    <w:rsid w:val="009E3DF3"/>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1B58"/>
    <w:rsid w:val="00AB237D"/>
    <w:rsid w:val="00AB5933"/>
    <w:rsid w:val="00AB7228"/>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0A10"/>
    <w:rsid w:val="00B413D7"/>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0DBB"/>
    <w:rsid w:val="00C02E2F"/>
    <w:rsid w:val="00C15A91"/>
    <w:rsid w:val="00C206F1"/>
    <w:rsid w:val="00C217E1"/>
    <w:rsid w:val="00C219B1"/>
    <w:rsid w:val="00C25A1D"/>
    <w:rsid w:val="00C306E6"/>
    <w:rsid w:val="00C4015B"/>
    <w:rsid w:val="00C40C60"/>
    <w:rsid w:val="00C5258E"/>
    <w:rsid w:val="00C530C9"/>
    <w:rsid w:val="00C619A7"/>
    <w:rsid w:val="00C73D5F"/>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2BC5"/>
    <w:rsid w:val="00D5423B"/>
    <w:rsid w:val="00D54F4E"/>
    <w:rsid w:val="00D604B3"/>
    <w:rsid w:val="00D60BA4"/>
    <w:rsid w:val="00D6207B"/>
    <w:rsid w:val="00D62419"/>
    <w:rsid w:val="00D63870"/>
    <w:rsid w:val="00D71657"/>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EAD"/>
    <w:rsid w:val="00E2524E"/>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3350"/>
    <w:rsid w:val="00EE4A1F"/>
    <w:rsid w:val="00EE4C2D"/>
    <w:rsid w:val="00EF1B5A"/>
    <w:rsid w:val="00EF24FB"/>
    <w:rsid w:val="00EF2CCA"/>
    <w:rsid w:val="00EF495B"/>
    <w:rsid w:val="00EF60DC"/>
    <w:rsid w:val="00F0053D"/>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A5782"/>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6B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D52BC5"/>
    <w:rPr>
      <w:vertAlign w:val="superscript"/>
    </w:rPr>
  </w:style>
  <w:style w:type="paragraph" w:styleId="Revisie">
    <w:name w:val="Revision"/>
    <w:hidden/>
    <w:uiPriority w:val="99"/>
    <w:semiHidden/>
    <w:rsid w:val="0023191A"/>
    <w:rPr>
      <w:rFonts w:ascii="Verdana" w:hAnsi="Verdana"/>
      <w:sz w:val="18"/>
      <w:szCs w:val="24"/>
      <w:lang w:val="nl-NL" w:eastAsia="nl-NL"/>
    </w:rPr>
  </w:style>
  <w:style w:type="character" w:styleId="Verwijzingopmerking">
    <w:name w:val="annotation reference"/>
    <w:basedOn w:val="Standaardalinea-lettertype"/>
    <w:semiHidden/>
    <w:unhideWhenUsed/>
    <w:rsid w:val="0023191A"/>
    <w:rPr>
      <w:sz w:val="16"/>
      <w:szCs w:val="16"/>
    </w:rPr>
  </w:style>
  <w:style w:type="paragraph" w:styleId="Tekstopmerking">
    <w:name w:val="annotation text"/>
    <w:basedOn w:val="Standaard"/>
    <w:link w:val="TekstopmerkingChar"/>
    <w:unhideWhenUsed/>
    <w:rsid w:val="0023191A"/>
    <w:pPr>
      <w:spacing w:line="240" w:lineRule="auto"/>
    </w:pPr>
    <w:rPr>
      <w:sz w:val="20"/>
      <w:szCs w:val="20"/>
    </w:rPr>
  </w:style>
  <w:style w:type="character" w:customStyle="1" w:styleId="TekstopmerkingChar">
    <w:name w:val="Tekst opmerking Char"/>
    <w:basedOn w:val="Standaardalinea-lettertype"/>
    <w:link w:val="Tekstopmerking"/>
    <w:rsid w:val="0023191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3191A"/>
    <w:rPr>
      <w:b/>
      <w:bCs/>
    </w:rPr>
  </w:style>
  <w:style w:type="character" w:customStyle="1" w:styleId="OnderwerpvanopmerkingChar">
    <w:name w:val="Onderwerp van opmerking Char"/>
    <w:basedOn w:val="TekstopmerkingChar"/>
    <w:link w:val="Onderwerpvanopmerking"/>
    <w:semiHidden/>
    <w:rsid w:val="0023191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5877">
      <w:bodyDiv w:val="1"/>
      <w:marLeft w:val="0"/>
      <w:marRight w:val="0"/>
      <w:marTop w:val="0"/>
      <w:marBottom w:val="0"/>
      <w:divBdr>
        <w:top w:val="none" w:sz="0" w:space="0" w:color="auto"/>
        <w:left w:val="none" w:sz="0" w:space="0" w:color="auto"/>
        <w:bottom w:val="none" w:sz="0" w:space="0" w:color="auto"/>
        <w:right w:val="none" w:sz="0" w:space="0" w:color="auto"/>
      </w:divBdr>
    </w:div>
    <w:div w:id="125948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324</ap:Words>
  <ap:Characters>1975</ap:Characters>
  <ap:DocSecurity>0</ap:DocSecurity>
  <ap:Lines>16</ap:Lines>
  <ap:Paragraphs>4</ap:Paragraphs>
  <ap:ScaleCrop>false</ap:ScaleCrop>
  <ap:LinksUpToDate>false</ap:LinksUpToDate>
  <ap:CharactersWithSpaces>2295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2025-12-08T08:31:00.0000000Z</dcterms:created>
  <dcterms:modified xsi:type="dcterms:W3CDTF">2025-12-08T08:32:00.0000000Z</dcterms:modified>
  <dc:description>------------------------</dc:description>
  <dc:subject/>
  <keywords/>
  <version/>
  <category/>
</coreProperties>
</file>