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7C24B5" w:rsidRDefault="005D2AE9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7C24B5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7C24B5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7C24B5" w:rsidRDefault="005D2AE9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="005D2AE9" w:rsidP="007C24B5" w:rsidRDefault="005D2AE9">
            <w:pPr>
              <w:spacing w:after="240"/>
              <w:rPr>
                <w:sz w:val="13"/>
              </w:rPr>
            </w:pPr>
          </w:p>
          <w:p w:rsidR="00793550" w:rsidP="007C24B5" w:rsidRDefault="00793550">
            <w:pPr>
              <w:spacing w:after="240"/>
              <w:rPr>
                <w:sz w:val="13"/>
              </w:rPr>
            </w:pPr>
          </w:p>
          <w:p w:rsidR="00793550" w:rsidP="007C24B5" w:rsidRDefault="00793550">
            <w:pPr>
              <w:spacing w:after="240"/>
              <w:rPr>
                <w:sz w:val="13"/>
              </w:rPr>
            </w:pPr>
          </w:p>
          <w:p w:rsidRPr="00093942" w:rsidR="00793550" w:rsidP="007C24B5" w:rsidRDefault="00793550">
            <w:pPr>
              <w:spacing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7C24B5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F078A8301F6D4E65A007987226F344B1"/>
            </w:placeholder>
            <w:date w:fullDate="2025-12-08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813B57">
                <w:pPr>
                  <w:keepNext/>
                  <w:spacing w:after="0"/>
                </w:pPr>
                <w:r>
                  <w:t>8 december 2025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7C24B5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4A208A" w:rsidRDefault="000A568C">
            <w:pPr>
              <w:tabs>
                <w:tab w:val="left" w:pos="614"/>
              </w:tabs>
              <w:spacing w:after="0"/>
            </w:pPr>
            <w:r>
              <w:t xml:space="preserve">Aanbiedingsbrief </w:t>
            </w:r>
            <w:r w:rsidR="004A208A">
              <w:t>wijziging van de begrotingsstaat van het Ministerie van Defensie (X) voor het jaar 2025 (wijziging tweede suppletoire begroting)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4B5" w:rsidP="007C24B5" w:rsidRDefault="007C24B5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7C24B5" w:rsidP="007C24B5" w:rsidRDefault="007C24B5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7C24B5" w:rsidP="007C24B5" w:rsidRDefault="007C24B5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416669" w:rsidR="007C24B5" w:rsidP="007C24B5" w:rsidRDefault="007C24B5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416669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416669" w:rsidR="007C24B5" w:rsidP="007C24B5" w:rsidRDefault="007C24B5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416669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416669" w:rsidR="007C24B5" w:rsidP="007C24B5" w:rsidRDefault="007C24B5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416669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458CE508976D4A029FAA967B8D9427E0"/>
                              </w:placeholder>
                            </w:sdtPr>
                            <w:sdtEndPr/>
                            <w:sdtContent>
                              <w:p w:rsidR="007C24B5" w:rsidP="007C24B5" w:rsidRDefault="007C24B5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7C24B5" w:rsidP="007C24B5" w:rsidRDefault="007C24B5">
                            <w:pPr>
                              <w:pStyle w:val="Referentiegegevens-Huisstijl"/>
                            </w:pPr>
                            <w:r>
                              <w:t>&lt;Xpost nummer onderliggend stuk&gt;</w:t>
                            </w:r>
                          </w:p>
                          <w:p w:rsidR="007C24B5" w:rsidP="007C24B5" w:rsidRDefault="007C24B5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7C24B5" w:rsidP="008967D1" w:rsidRDefault="007C24B5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7C24B5" w:rsidP="007C24B5" w:rsidRDefault="007C24B5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7C24B5" w:rsidP="007C24B5" w:rsidRDefault="007C24B5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7C24B5" w:rsidP="007C24B5" w:rsidRDefault="007C24B5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416669" w:rsidR="007C24B5" w:rsidP="007C24B5" w:rsidRDefault="007C24B5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416669">
                        <w:rPr>
                          <w:lang w:val="de-DE"/>
                        </w:rPr>
                        <w:t>Postbus 20701</w:t>
                      </w:r>
                    </w:p>
                    <w:p w:rsidRPr="00416669" w:rsidR="007C24B5" w:rsidP="007C24B5" w:rsidRDefault="007C24B5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416669">
                        <w:rPr>
                          <w:lang w:val="de-DE"/>
                        </w:rPr>
                        <w:t>2500 ES Den Haag</w:t>
                      </w:r>
                    </w:p>
                    <w:p w:rsidRPr="00416669" w:rsidR="007C24B5" w:rsidP="007C24B5" w:rsidRDefault="007C24B5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416669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458CE508976D4A029FAA967B8D9427E0"/>
                        </w:placeholder>
                      </w:sdtPr>
                      <w:sdtContent>
                        <w:p w:rsidR="007C24B5" w:rsidP="007C24B5" w:rsidRDefault="007C24B5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7C24B5" w:rsidP="007C24B5" w:rsidRDefault="007C24B5">
                      <w:pPr>
                        <w:pStyle w:val="Referentiegegevens-Huisstijl"/>
                      </w:pPr>
                      <w:r>
                        <w:t>&lt;Xpost nummer onderliggend stuk&gt;</w:t>
                      </w:r>
                    </w:p>
                    <w:p w:rsidR="007C24B5" w:rsidP="007C24B5" w:rsidRDefault="007C24B5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7C24B5" w:rsidP="008967D1" w:rsidRDefault="007C24B5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BE2D79" w:rsidRDefault="00BE2D79">
      <w:pPr>
        <w:spacing w:after="240"/>
      </w:pPr>
      <w:r>
        <w:t>Geachte voorzitter,</w:t>
      </w:r>
    </w:p>
    <w:p w:rsidR="00B554B6" w:rsidP="00B554B6" w:rsidRDefault="00416669">
      <w:r w:rsidRPr="004A00C0">
        <w:t>Bijgevoegd ontvangt u</w:t>
      </w:r>
      <w:r w:rsidR="004A208A">
        <w:t xml:space="preserve"> n</w:t>
      </w:r>
      <w:bookmarkStart w:name="_GoBack" w:id="0"/>
      <w:bookmarkEnd w:id="0"/>
      <w:r w:rsidR="004A208A">
        <w:t xml:space="preserve">ota van wijziging van de tweede suppletoire begroting van het Ministerie van Defensie (X) </w:t>
      </w:r>
      <w:r w:rsidR="001170D0">
        <w:t>voor het jaar 2025.</w:t>
      </w:r>
    </w:p>
    <w:p w:rsidRPr="00D84195" w:rsidR="009D3507" w:rsidP="009D3507" w:rsidRDefault="009D3507">
      <w:r w:rsidRPr="004A00C0">
        <w:t>In deze</w:t>
      </w:r>
      <w:r>
        <w:t xml:space="preserve"> nota van wijziging </w:t>
      </w:r>
      <w:r w:rsidRPr="004A00C0">
        <w:t xml:space="preserve">wordt een </w:t>
      </w:r>
      <w:proofErr w:type="spellStart"/>
      <w:r w:rsidRPr="004A00C0">
        <w:t>budgetmutatie</w:t>
      </w:r>
      <w:proofErr w:type="spellEnd"/>
      <w:r w:rsidRPr="004A00C0">
        <w:t xml:space="preserve"> voorgesteld die betrekking</w:t>
      </w:r>
      <w:r>
        <w:t xml:space="preserve"> heeft op militaire steun aan Oekraïne. Het betreft een eerste stap in de opvolging van de motie </w:t>
      </w:r>
      <w:r w:rsidR="00FA6927">
        <w:t xml:space="preserve">over het budget voor militaire steun aan Oekraïne </w:t>
      </w:r>
      <w:r>
        <w:t xml:space="preserve">(kenmerk 36 045, nr. 243) die op 2 december jl. door de Tweede Kamer is aangenomen. </w:t>
      </w:r>
    </w:p>
    <w:p w:rsidR="009D3507" w:rsidP="009D3507" w:rsidRDefault="009D3507">
      <w:r>
        <w:t xml:space="preserve">Omdat het kabinet spoedig moet overgaan tot steunverlening doe ik een beroep op artikel 2.27, tweede lid van de Comptabiliteitswet 2016. </w:t>
      </w:r>
      <w:r w:rsidR="00B47FAB">
        <w:t xml:space="preserve">De betreffende contracten dienen donderdag 11 december te worden ondertekend om nog in 2025 de betalingen te kunnen verrichten. </w:t>
      </w:r>
      <w:r>
        <w:t>Deze uitgaven kunnen namelijk niet wachten op de vaststelling van de tweede suppletoire begroting, omdat autorisatie van deze middelen dan niet op tijd plaatsvindt voor zo spoedig mogelijke levering</w:t>
      </w:r>
      <w:r w:rsidR="00B47FAB">
        <w:t xml:space="preserve">. </w:t>
      </w:r>
      <w:r w:rsidRPr="00CD10C4">
        <w:t xml:space="preserve">Middels deze </w:t>
      </w:r>
      <w:r>
        <w:t>brief verzoekt h</w:t>
      </w:r>
      <w:r w:rsidRPr="005A0900">
        <w:t xml:space="preserve">et kabinet </w:t>
      </w:r>
      <w:r>
        <w:t>uw Kamer</w:t>
      </w:r>
      <w:r w:rsidRPr="005A0900">
        <w:t xml:space="preserve"> om vóór die datum aan te geven of u zich voldoende geïnformeerd voelt </w:t>
      </w:r>
      <w:r>
        <w:t>zodat</w:t>
      </w:r>
      <w:r w:rsidRPr="005A0900">
        <w:t xml:space="preserve"> </w:t>
      </w:r>
      <w:r>
        <w:t>ik de</w:t>
      </w:r>
      <w:r w:rsidRPr="005A0900">
        <w:t xml:space="preserve"> uitvoering van de </w:t>
      </w:r>
      <w:r>
        <w:t>nota van wijziging</w:t>
      </w:r>
      <w:r w:rsidRPr="005A0900">
        <w:t xml:space="preserve"> ter hand kan nemen.</w:t>
      </w:r>
    </w:p>
    <w:p w:rsidR="00994DF9" w:rsidP="009D3507" w:rsidRDefault="00994DF9"/>
    <w:p w:rsidR="009D3507" w:rsidP="004A208A" w:rsidRDefault="00994DF9">
      <w:r>
        <w:t xml:space="preserve">Hoogachtend, </w:t>
      </w:r>
    </w:p>
    <w:p w:rsidR="007C24B5" w:rsidP="005348AC" w:rsidRDefault="007C24B5"/>
    <w:p w:rsidRPr="003E0DA1" w:rsidR="0060422E" w:rsidP="005348AC" w:rsidRDefault="005348AC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211"/>
      </w:tblGrid>
      <w:tr w:rsidR="00A42B10" w:rsidTr="00A42B10">
        <w:tc>
          <w:tcPr>
            <w:tcW w:w="4962" w:type="dxa"/>
          </w:tcPr>
          <w:p w:rsidRPr="00A42B10" w:rsidR="00A42B10" w:rsidP="004A208A" w:rsidRDefault="00373928">
            <w:pPr>
              <w:spacing w:before="96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</w:t>
            </w:r>
            <w:r w:rsidR="004A208A">
              <w:rPr>
                <w:color w:val="000000" w:themeColor="text1"/>
              </w:rPr>
              <w:t xml:space="preserve">.P. </w:t>
            </w:r>
            <w:r>
              <w:rPr>
                <w:color w:val="000000" w:themeColor="text1"/>
              </w:rPr>
              <w:t>Brekelmans</w:t>
            </w:r>
          </w:p>
        </w:tc>
        <w:tc>
          <w:tcPr>
            <w:tcW w:w="4211" w:type="dxa"/>
          </w:tcPr>
          <w:p w:rsidRPr="00A42B10" w:rsidR="00A42B10" w:rsidP="00416669" w:rsidRDefault="00A42B10">
            <w:pPr>
              <w:spacing w:before="600" w:after="0"/>
              <w:rPr>
                <w:color w:val="000000" w:themeColor="text1"/>
              </w:rPr>
            </w:pPr>
          </w:p>
        </w:tc>
      </w:tr>
    </w:tbl>
    <w:p w:rsidR="00A42B10" w:rsidP="00416669" w:rsidRDefault="00A42B10">
      <w:pPr>
        <w:keepNext/>
        <w:spacing w:before="600" w:after="0"/>
        <w:rPr>
          <w:i/>
          <w:iCs/>
          <w:color w:val="000000" w:themeColor="text1"/>
        </w:rPr>
      </w:pPr>
    </w:p>
    <w:sectPr w:rsidR="00A42B10" w:rsidSect="001261CA">
      <w:headerReference w:type="default" r:id="rId12"/>
      <w:footerReference w:type="default" r:id="rId13"/>
      <w:headerReference w:type="first" r:id="rId14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4B5" w:rsidRDefault="007C24B5" w:rsidP="001E0A0C">
      <w:r>
        <w:separator/>
      </w:r>
    </w:p>
  </w:endnote>
  <w:endnote w:type="continuationSeparator" w:id="0">
    <w:p w:rsidR="007C24B5" w:rsidRDefault="007C24B5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4B5" w:rsidRDefault="007C24B5" w:rsidP="001E0A0C">
    <w:pPr>
      <w:pStyle w:val="Foot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7C24B5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7C24B5" w:rsidRDefault="007C24B5">
                                <w:pPr>
                                  <w:pStyle w:val="Rubricering-Huisstijl"/>
                                </w:pPr>
                              </w:p>
                              <w:p w:rsidR="007C24B5" w:rsidRDefault="007C24B5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7C24B5" w:rsidRDefault="007C24B5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7C24B5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7C24B5" w:rsidRDefault="007C24B5">
                          <w:pPr>
                            <w:pStyle w:val="Rubricering-Huisstijl"/>
                          </w:pPr>
                        </w:p>
                        <w:p w:rsidR="007C24B5" w:rsidRDefault="007C24B5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7C24B5" w:rsidRDefault="007C24B5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4B5" w:rsidRDefault="007C24B5" w:rsidP="001E0A0C">
      <w:r>
        <w:separator/>
      </w:r>
    </w:p>
  </w:footnote>
  <w:footnote w:type="continuationSeparator" w:id="0">
    <w:p w:rsidR="007C24B5" w:rsidRDefault="007C24B5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4B5" w:rsidRDefault="007C24B5" w:rsidP="001E0A0C">
    <w:pPr>
      <w:pStyle w:val="Head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C24B5" w:rsidRDefault="007C24B5">
                          <w:pPr>
                            <w:pStyle w:val="Paginanummer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4B5" w:rsidRDefault="007C24B5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:rsidR="007C24B5" w:rsidRDefault="007C24B5" w:rsidP="001E0A0C">
    <w:pPr>
      <w:pStyle w:val="Header"/>
      <w:spacing w:after="0" w:line="240" w:lineRule="auto"/>
    </w:pPr>
  </w:p>
  <w:p w:rsidR="007C24B5" w:rsidRDefault="007C24B5" w:rsidP="001E0A0C">
    <w:pPr>
      <w:pStyle w:val="Header"/>
      <w:spacing w:after="0" w:line="240" w:lineRule="auto"/>
    </w:pPr>
  </w:p>
  <w:p w:rsidR="007C24B5" w:rsidRDefault="007C24B5" w:rsidP="001E0A0C">
    <w:pPr>
      <w:pStyle w:val="Header"/>
      <w:spacing w:after="0" w:line="240" w:lineRule="auto"/>
    </w:pPr>
  </w:p>
  <w:p w:rsidR="007C24B5" w:rsidRDefault="007C24B5" w:rsidP="001E0A0C">
    <w:pPr>
      <w:pStyle w:val="Header"/>
      <w:spacing w:after="0" w:line="240" w:lineRule="auto"/>
    </w:pPr>
  </w:p>
  <w:p w:rsidR="007C24B5" w:rsidRDefault="007C24B5" w:rsidP="001E0A0C">
    <w:pPr>
      <w:pStyle w:val="Header"/>
      <w:spacing w:after="0" w:line="240" w:lineRule="auto"/>
    </w:pPr>
  </w:p>
  <w:p w:rsidR="007C24B5" w:rsidRDefault="007C24B5" w:rsidP="001E0A0C">
    <w:pPr>
      <w:pStyle w:val="Header"/>
      <w:spacing w:after="0" w:line="240" w:lineRule="auto"/>
    </w:pPr>
  </w:p>
  <w:p w:rsidR="007C24B5" w:rsidRDefault="007C24B5" w:rsidP="001E0A0C">
    <w:pPr>
      <w:pStyle w:val="Header"/>
      <w:spacing w:after="0" w:line="240" w:lineRule="auto"/>
    </w:pPr>
  </w:p>
  <w:p w:rsidR="007C24B5" w:rsidRDefault="007C24B5" w:rsidP="001E0A0C">
    <w:pPr>
      <w:pStyle w:val="Header"/>
      <w:spacing w:after="0" w:line="240" w:lineRule="auto"/>
    </w:pPr>
  </w:p>
  <w:p w:rsidR="007C24B5" w:rsidRDefault="007C24B5" w:rsidP="001E0A0C">
    <w:pPr>
      <w:pStyle w:val="Header"/>
      <w:spacing w:after="0" w:line="240" w:lineRule="auto"/>
    </w:pPr>
  </w:p>
  <w:p w:rsidR="007C24B5" w:rsidRDefault="007C24B5" w:rsidP="001E0A0C">
    <w:pPr>
      <w:pStyle w:val="Header"/>
      <w:spacing w:after="0" w:line="240" w:lineRule="auto"/>
    </w:pPr>
  </w:p>
  <w:p w:rsidR="007C24B5" w:rsidRDefault="007C24B5" w:rsidP="001E0A0C">
    <w:pPr>
      <w:pStyle w:val="Header"/>
      <w:spacing w:after="0" w:line="240" w:lineRule="auto"/>
    </w:pPr>
  </w:p>
  <w:p w:rsidR="007C24B5" w:rsidRDefault="007C24B5" w:rsidP="001E0A0C">
    <w:pPr>
      <w:pStyle w:val="Header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7C24B5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7C24B5" w:rsidRDefault="007C24B5">
                                <w:pPr>
                                  <w:pStyle w:val="Rubricering-Huisstijl"/>
                                </w:pPr>
                              </w:p>
                              <w:p w:rsidR="007C24B5" w:rsidRDefault="007C24B5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7C24B5" w:rsidRDefault="007C24B5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7C24B5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7C24B5" w:rsidRDefault="007C24B5">
                          <w:pPr>
                            <w:pStyle w:val="Rubricering-Huisstijl"/>
                          </w:pPr>
                        </w:p>
                        <w:p w:rsidR="007C24B5" w:rsidRDefault="007C24B5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7C24B5" w:rsidRDefault="007C24B5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7C24B5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7C24B5" w:rsidRDefault="007C24B5">
                                <w:pPr>
                                  <w:pStyle w:val="Rubricering-Huisstijl"/>
                                </w:pPr>
                              </w:p>
                              <w:p w:rsidR="007C24B5" w:rsidRDefault="007C24B5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7C24B5" w:rsidRDefault="007C24B5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7C24B5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7C24B5" w:rsidRDefault="007C24B5">
                          <w:pPr>
                            <w:pStyle w:val="Rubricering-Huisstijl"/>
                          </w:pPr>
                        </w:p>
                        <w:p w:rsidR="007C24B5" w:rsidRDefault="007C24B5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7C24B5" w:rsidRDefault="007C24B5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81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69"/>
    <w:rsid w:val="0000462D"/>
    <w:rsid w:val="00007ABC"/>
    <w:rsid w:val="00007B57"/>
    <w:rsid w:val="000503BE"/>
    <w:rsid w:val="000537BF"/>
    <w:rsid w:val="00057DFD"/>
    <w:rsid w:val="000605A5"/>
    <w:rsid w:val="00062DA1"/>
    <w:rsid w:val="00070F18"/>
    <w:rsid w:val="000718DF"/>
    <w:rsid w:val="00076014"/>
    <w:rsid w:val="00090FCA"/>
    <w:rsid w:val="00096025"/>
    <w:rsid w:val="000A397C"/>
    <w:rsid w:val="000A568C"/>
    <w:rsid w:val="000C5B9A"/>
    <w:rsid w:val="000D0975"/>
    <w:rsid w:val="000D19DB"/>
    <w:rsid w:val="000E25B3"/>
    <w:rsid w:val="000F4AD1"/>
    <w:rsid w:val="00113A09"/>
    <w:rsid w:val="00114173"/>
    <w:rsid w:val="001170D0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3928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16669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942D2"/>
    <w:rsid w:val="004A208A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12B87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B6973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C0F"/>
    <w:rsid w:val="00793550"/>
    <w:rsid w:val="007A2822"/>
    <w:rsid w:val="007B0B76"/>
    <w:rsid w:val="007B4D24"/>
    <w:rsid w:val="007C24B5"/>
    <w:rsid w:val="007C6A73"/>
    <w:rsid w:val="007D75C6"/>
    <w:rsid w:val="00801481"/>
    <w:rsid w:val="00803B7B"/>
    <w:rsid w:val="00804927"/>
    <w:rsid w:val="00813B5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A64E9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94DF9"/>
    <w:rsid w:val="009A0B66"/>
    <w:rsid w:val="009B2E39"/>
    <w:rsid w:val="009C283A"/>
    <w:rsid w:val="009C5173"/>
    <w:rsid w:val="009D3507"/>
    <w:rsid w:val="009D4D9A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3445"/>
    <w:rsid w:val="00B07EF5"/>
    <w:rsid w:val="00B1421F"/>
    <w:rsid w:val="00B142BB"/>
    <w:rsid w:val="00B47722"/>
    <w:rsid w:val="00B47FAB"/>
    <w:rsid w:val="00B554B6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6927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5:docId w15:val="{53CD370C-A02F-4EA9-9983-C14FF94F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Heading2">
    <w:name w:val="heading 2"/>
    <w:basedOn w:val="InhoudHeaderTabel"/>
    <w:next w:val="Normal"/>
    <w:link w:val="Heading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uiPriority w:val="1"/>
    <w:rsid w:val="001E0A0C"/>
    <w:pPr>
      <w:spacing w:line="240" w:lineRule="exact"/>
    </w:pPr>
    <w:rPr>
      <w:szCs w:val="24"/>
    </w:rPr>
  </w:style>
  <w:style w:type="paragraph" w:styleId="List">
    <w:name w:val="List"/>
    <w:basedOn w:val="Textbody"/>
    <w:uiPriority w:val="1"/>
    <w:rsid w:val="00AC0AD7"/>
  </w:style>
  <w:style w:type="paragraph" w:customStyle="1" w:styleId="Caption1">
    <w:name w:val="Caption1"/>
    <w:basedOn w:val="Normal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Subtitle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Normal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Normal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Normal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Normal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Normal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Normal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Normal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Normal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Normal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Normal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Normal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Normal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Normal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Normal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C0AD7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C0AD7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leGrid">
    <w:name w:val="Table Grid"/>
    <w:basedOn w:val="TableNorma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Heading1"/>
    <w:next w:val="Normal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Heading2Char">
    <w:name w:val="Heading 2 Char"/>
    <w:basedOn w:val="DefaultParagraphFont"/>
    <w:link w:val="Heading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Heading2"/>
    <w:next w:val="Normal"/>
    <w:uiPriority w:val="1"/>
    <w:qFormat/>
    <w:rsid w:val="002E2649"/>
    <w:pPr>
      <w:ind w:hanging="1134"/>
    </w:pPr>
  </w:style>
  <w:style w:type="character" w:customStyle="1" w:styleId="Heading3Char">
    <w:name w:val="Heading 3 Char"/>
    <w:basedOn w:val="DefaultParagraphFont"/>
    <w:link w:val="Heading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Heading3"/>
    <w:next w:val="Normal"/>
    <w:uiPriority w:val="1"/>
    <w:qFormat/>
    <w:rsid w:val="002E2649"/>
    <w:pPr>
      <w:numPr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Heading4"/>
    <w:next w:val="Normal"/>
    <w:uiPriority w:val="1"/>
    <w:rsid w:val="002E2649"/>
    <w:pPr>
      <w:numPr>
        <w:numId w:val="4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Heading5"/>
    <w:next w:val="Normal"/>
    <w:uiPriority w:val="1"/>
    <w:rsid w:val="002E2649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Heading6"/>
    <w:next w:val="Normal"/>
    <w:uiPriority w:val="1"/>
    <w:rsid w:val="002E2649"/>
    <w:pPr>
      <w:numPr>
        <w:numId w:val="4"/>
      </w:numPr>
    </w:pPr>
  </w:style>
  <w:style w:type="character" w:customStyle="1" w:styleId="Heading7Char">
    <w:name w:val="Heading 7 Char"/>
    <w:basedOn w:val="DefaultParagraphFont"/>
    <w:link w:val="Heading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Heading7"/>
    <w:next w:val="Normal"/>
    <w:uiPriority w:val="1"/>
    <w:rsid w:val="002E2649"/>
    <w:pPr>
      <w:numPr>
        <w:numId w:val="4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Heading8"/>
    <w:next w:val="Normal"/>
    <w:uiPriority w:val="1"/>
    <w:rsid w:val="002E2649"/>
    <w:pPr>
      <w:numPr>
        <w:numId w:val="4"/>
      </w:numPr>
    </w:pPr>
  </w:style>
  <w:style w:type="character" w:customStyle="1" w:styleId="Heading9Char">
    <w:name w:val="Heading 9 Char"/>
    <w:basedOn w:val="DefaultParagraphFont"/>
    <w:link w:val="Heading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Heading9"/>
    <w:next w:val="Normal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PlaceholderText">
    <w:name w:val="Placeholder Text"/>
    <w:basedOn w:val="DefaultParagraphFont"/>
    <w:uiPriority w:val="99"/>
    <w:semiHidden/>
    <w:rsid w:val="005D1E20"/>
    <w:rPr>
      <w:color w:val="808080"/>
    </w:rPr>
  </w:style>
  <w:style w:type="paragraph" w:styleId="ListNumber">
    <w:name w:val="List Number"/>
    <w:basedOn w:val="Normal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stParagraph">
    <w:name w:val="List Paragraph"/>
    <w:basedOn w:val="Normal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Normal"/>
    <w:next w:val="Normal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Normal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Normal"/>
    <w:next w:val="Normal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Normal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DefaultParagraphFont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DefaultParagraphFont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Normal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glossaryDocument" Target="glossary/document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header" Target="header2.xml" Id="rId14" /><Relationship Type="http://schemas.openxmlformats.org/officeDocument/2006/relationships/webSettings" Target="webSettings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0w6i0\Downloads\Tijdelijk_bestand_Kamerbrie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078A8301F6D4E65A007987226F34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834B2-97F5-4297-8B3B-6A1612DD8655}"/>
      </w:docPartPr>
      <w:docPartBody>
        <w:p w:rsidR="009B4324" w:rsidRDefault="009B4324">
          <w:pPr>
            <w:pStyle w:val="F078A8301F6D4E65A007987226F344B1"/>
          </w:pPr>
          <w:r w:rsidRPr="0059366F">
            <w:rPr>
              <w:rStyle w:val="PlaceholderText"/>
            </w:rPr>
            <w:t>Klik of tik om een datum in te voeren.</w:t>
          </w:r>
        </w:p>
      </w:docPartBody>
    </w:docPart>
    <w:docPart>
      <w:docPartPr>
        <w:name w:val="458CE508976D4A029FAA967B8D94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D4669-CD90-47DF-BB69-DF4ABB1A6D2D}"/>
      </w:docPartPr>
      <w:docPartBody>
        <w:p w:rsidR="009B4324" w:rsidRDefault="009B4324">
          <w:pPr>
            <w:pStyle w:val="458CE508976D4A029FAA967B8D9427E0"/>
          </w:pPr>
          <w:r w:rsidRPr="00C51487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24"/>
    <w:rsid w:val="009B4324"/>
    <w:rsid w:val="00C9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D8366738DD4D839662B4411B62841C">
    <w:name w:val="F5D8366738DD4D839662B4411B62841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078A8301F6D4E65A007987226F344B1">
    <w:name w:val="F078A8301F6D4E65A007987226F344B1"/>
  </w:style>
  <w:style w:type="paragraph" w:customStyle="1" w:styleId="FBD1FD984ECC40A29AE0CAE3735D5F0E">
    <w:name w:val="FBD1FD984ECC40A29AE0CAE3735D5F0E"/>
  </w:style>
  <w:style w:type="paragraph" w:customStyle="1" w:styleId="B97B24F8815144E88D756908453F117E">
    <w:name w:val="B97B24F8815144E88D756908453F117E"/>
  </w:style>
  <w:style w:type="paragraph" w:customStyle="1" w:styleId="6A9ED136E8884D67A0C88C6C2665FEAD">
    <w:name w:val="6A9ED136E8884D67A0C88C6C2665FEAD"/>
  </w:style>
  <w:style w:type="paragraph" w:customStyle="1" w:styleId="458CE508976D4A029FAA967B8D9427E0">
    <w:name w:val="458CE508976D4A029FAA967B8D9427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414C687F8434DB09584724653FA71" ma:contentTypeVersion="17" ma:contentTypeDescription="Een nieuw document maken." ma:contentTypeScope="" ma:versionID="715a09817de469c233152fee54810979">
  <xsd:schema xmlns:xsd="http://www.w3.org/2001/XMLSchema" xmlns:xs="http://www.w3.org/2001/XMLSchema" xmlns:p="http://schemas.microsoft.com/office/2006/metadata/properties" xmlns:ns2="bbfab060-f789-4eef-a66a-f19dacb1c9a0" xmlns:ns3="04f6863d-d4c7-41ce-af0f-ee2780eab502" xmlns:ns4="http://schemas.microsoft.com/sharepoint/v4" targetNamespace="http://schemas.microsoft.com/office/2006/metadata/properties" ma:root="true" ma:fieldsID="400bd9174639cd690c7bb8cf5a05ba37" ns2:_="" ns3:_="" ns4:_="">
    <xsd:import namespace="bbfab060-f789-4eef-a66a-f19dacb1c9a0"/>
    <xsd:import namespace="04f6863d-d4c7-41ce-af0f-ee2780eab50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nddatum_x0020_rubricering" minOccurs="0"/>
                <xsd:element ref="ns3:l578ad0c42484cddaf4761d98f386893" minOccurs="0"/>
                <xsd:element ref="ns2:TaxCatchAll" minOccurs="0"/>
                <xsd:element ref="ns3:l7f63360ba874f7db344393e685d7ade" minOccurs="0"/>
                <xsd:element ref="ns3:Opmerkingen" minOccurs="0"/>
                <xsd:element ref="ns3:Externe_x0020_identificatie" minOccurs="0"/>
                <xsd:element ref="ns3:Geldig_x0020_tot" minOccurs="0"/>
                <xsd:element ref="ns3:Classificatiebron" minOccurs="0"/>
                <xsd:element ref="ns3:Classificatie" minOccurs="0"/>
                <xsd:element ref="ns3:Actor" minOccurs="0"/>
                <xsd:element ref="ns3:Onderwerp" minOccurs="0"/>
                <xsd:element ref="ns3:Subonderwerp" minOccurs="0"/>
                <xsd:element ref="ns3:RegistratieLog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ab060-f789-4eef-a66a-f19dacb1c9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b5953064-8f3a-4e64-9917-650be7ed7471}" ma:internalName="TaxCatchAll" ma:showField="CatchAllData" ma:web="bbfab060-f789-4eef-a66a-f19dacb1c9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6863d-d4c7-41ce-af0f-ee2780eab502" elementFormDefault="qualified">
    <xsd:import namespace="http://schemas.microsoft.com/office/2006/documentManagement/types"/>
    <xsd:import namespace="http://schemas.microsoft.com/office/infopath/2007/PartnerControls"/>
    <xsd:element name="Einddatum_x0020_rubricering" ma:index="11" nillable="true" ma:displayName="Einddatum rubricering" ma:format="DateOnly" ma:internalName="Einddatum_x0020_rubricering">
      <xsd:simpleType>
        <xsd:restriction base="dms:DateTime"/>
      </xsd:simpleType>
    </xsd:element>
    <xsd:element name="l578ad0c42484cddaf4761d98f386893" ma:index="13" nillable="true" ma:taxonomy="true" ma:internalName="l578ad0c42484cddaf4761d98f386893" ma:taxonomyFieldName="Rubricering" ma:displayName="Rubricering" ma:default="" ma:fieldId="{5578ad0c-4248-4cdd-af47-61d98f386893}" ma:sspId="3a990bb5-17d9-41c8-882d-88d0cb1adc97" ma:termSetId="43e60010-63c0-43fa-b8a4-d7cbd4e8e7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7f63360ba874f7db344393e685d7ade" ma:index="16" nillable="true" ma:taxonomy="true" ma:internalName="l7f63360ba874f7db344393e685d7ade" ma:taxonomyFieldName="Type_x0020_Document" ma:displayName="Type Document" ma:fieldId="{57f63360-ba87-4f7d-b344-393e685d7ade}" ma:sspId="3a990bb5-17d9-41c8-882d-88d0cb1adc97" ma:termSetId="341133ca-33c1-4d99-9654-ccaa2bd9dd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pmerkingen" ma:index="17" nillable="true" ma:displayName="Opmerkingen" ma:description="Een samenvatting van deze bron" ma:internalName="Opmerkingen">
      <xsd:simpleType>
        <xsd:restriction base="dms:Note"/>
      </xsd:simpleType>
    </xsd:element>
    <xsd:element name="Externe_x0020_identificatie" ma:index="18" nillable="true" ma:displayName="Externe identificatie" ma:internalName="Externe_x0020_identificatie">
      <xsd:simpleType>
        <xsd:restriction base="dms:Text">
          <xsd:maxLength value="255"/>
        </xsd:restriction>
      </xsd:simpleType>
    </xsd:element>
    <xsd:element name="Geldig_x0020_tot" ma:index="19" nillable="true" ma:displayName="Geldig tot" ma:format="DateOnly" ma:internalName="Geldig_x0020_tot">
      <xsd:simpleType>
        <xsd:restriction base="dms:DateTime"/>
      </xsd:simpleType>
    </xsd:element>
    <xsd:element name="Classificatiebron" ma:index="20" nillable="true" ma:displayName="Classificatiebron" ma:default="GSD; Stcrt. 2014-5937" ma:description="Verwijzingen naar bronnen waarvan deze bron is afgeleid" ma:internalName="Classificatiebron" ma:readOnly="true">
      <xsd:simpleType>
        <xsd:restriction base="dms:Text">
          <xsd:maxLength value="255"/>
        </xsd:restriction>
      </xsd:simpleType>
    </xsd:element>
    <xsd:element name="Classificatie" ma:index="21" nillable="true" ma:displayName="Classificatie" ma:default="OST 9.3.2 (V5)" ma:internalName="Classificatie" ma:readOnly="true">
      <xsd:simpleType>
        <xsd:restriction base="dms:Text">
          <xsd:maxLength value="255"/>
        </xsd:restriction>
      </xsd:simpleType>
    </xsd:element>
    <xsd:element name="Actor" ma:index="22" nillable="true" ma:displayName="Actor" ma:default="DMO/JIVC/BOO IT/SM&amp;BEH" ma:internalName="Actor" ma:readOnly="true">
      <xsd:simpleType>
        <xsd:restriction base="dms:Text">
          <xsd:maxLength value="255"/>
        </xsd:restriction>
      </xsd:simpleType>
    </xsd:element>
    <xsd:element name="Onderwerp" ma:index="23" nillable="true" ma:displayName="Onderwerp" ma:internalName="Onderwerp">
      <xsd:simpleType>
        <xsd:restriction base="dms:Text">
          <xsd:maxLength value="255"/>
        </xsd:restriction>
      </xsd:simpleType>
    </xsd:element>
    <xsd:element name="Subonderwerp" ma:index="24" nillable="true" ma:displayName="Subonderwerp" ma:internalName="Subonderwerp">
      <xsd:simpleType>
        <xsd:restriction base="dms:Text">
          <xsd:maxLength value="255"/>
        </xsd:restriction>
      </xsd:simpleType>
    </xsd:element>
    <xsd:element name="RegistratieLog" ma:index="25" nillable="true" ma:displayName="RegistratieLog" ma:internalName="RegistratieLog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B40D9AA5-60A2-43A5-83A1-A8193378B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ab060-f789-4eef-a66a-f19dacb1c9a0"/>
    <ds:schemaRef ds:uri="04f6863d-d4c7-41ce-af0f-ee2780eab50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231</ap:Words>
  <ap:Characters>1271</ap:Characters>
  <ap:DocSecurity>0</ap:DocSecurity>
  <ap:Lines>10</ap:Lines>
  <ap:Paragraphs>2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1500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2013-10-28T11:53:00.0000000Z</lastPrinted>
  <dcterms:created xsi:type="dcterms:W3CDTF">2025-12-05T10:58:00.0000000Z</dcterms:created>
  <dcterms:modified xsi:type="dcterms:W3CDTF">2025-12-08T11:11:00.0000000Z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Versie">
    <vt:lpwstr/>
  </property>
  <property fmtid="{D5CDD505-2E9C-101B-9397-08002B2CF9AE}" pid="4" name="Versiedatum">
    <vt:lpwstr/>
  </property>
  <property fmtid="{D5CDD505-2E9C-101B-9397-08002B2CF9AE}" pid="5" name="Titel">
    <vt:lpwstr/>
  </property>
  <property fmtid="{D5CDD505-2E9C-101B-9397-08002B2CF9AE}" pid="6" name="Subtitel">
    <vt:lpwstr/>
  </property>
  <property fmtid="{D5CDD505-2E9C-101B-9397-08002B2CF9AE}" pid="7" name="ContentTypeId">
    <vt:lpwstr>0x0101007967C526A2C9A44C9B0A42B28BD4F779</vt:lpwstr>
  </property>
  <property fmtid="{D5CDD505-2E9C-101B-9397-08002B2CF9AE}" pid="8" name="_dlc_DocIdItemGuid">
    <vt:lpwstr/>
  </property>
  <property fmtid="{D5CDD505-2E9C-101B-9397-08002B2CF9AE}" pid="9" name="Rubricering">
    <vt:lpwstr/>
  </property>
  <property fmtid="{D5CDD505-2E9C-101B-9397-08002B2CF9AE}" pid="10" name="Type Document">
    <vt:lpwstr/>
  </property>
</Properties>
</file>