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895" w:rsidP="00437895" w:rsidRDefault="00437895" w14:paraId="63E854CA" w14:textId="6FB02F3B">
      <w:pPr>
        <w:pStyle w:val="Plattetekst"/>
        <w:spacing w:before="2" w:line="264" w:lineRule="auto"/>
      </w:pPr>
      <w:r>
        <w:t>Hierbij ontvangt u</w:t>
      </w:r>
      <w:r w:rsidR="000E0140">
        <w:t xml:space="preserve"> </w:t>
      </w:r>
      <w:r w:rsidR="00BC1F89">
        <w:t xml:space="preserve">het </w:t>
      </w:r>
      <w:r w:rsidR="005B46A4">
        <w:t>interim-</w:t>
      </w:r>
      <w:r>
        <w:t>auditrapport 202</w:t>
      </w:r>
      <w:r w:rsidR="005B46A4">
        <w:t>5</w:t>
      </w:r>
      <w:r>
        <w:t xml:space="preserve"> van het ministerie van </w:t>
      </w:r>
      <w:r w:rsidR="00EF42F5">
        <w:t>Asiel en Migratie (XX)</w:t>
      </w:r>
      <w:r>
        <w:t xml:space="preserve"> </w:t>
      </w:r>
      <w:r w:rsidR="006C2FC4">
        <w:t>van</w:t>
      </w:r>
      <w:r>
        <w:t xml:space="preserve"> de Auditdienst Rijk</w:t>
      </w:r>
      <w:r>
        <w:rPr>
          <w:spacing w:val="-5"/>
        </w:rPr>
        <w:t xml:space="preserve"> </w:t>
      </w:r>
      <w:r>
        <w:t>(ADR)</w:t>
      </w:r>
      <w:r w:rsidR="006C2FC4">
        <w:t>,</w:t>
      </w:r>
      <w:r w:rsidR="00ED3F82">
        <w:t xml:space="preserve"> inclusief de managementreactie van </w:t>
      </w:r>
      <w:r w:rsidR="005B46A4">
        <w:t>het</w:t>
      </w:r>
      <w:r w:rsidR="00ED3F82">
        <w:t xml:space="preserve"> ministerie</w:t>
      </w:r>
      <w:r w:rsidR="005B46A4">
        <w:t xml:space="preserve"> van</w:t>
      </w:r>
      <w:r w:rsidR="006C2FC4">
        <w:t xml:space="preserve"> </w:t>
      </w:r>
      <w:r w:rsidR="00EF42F5">
        <w:t>Asiel en Migratie (</w:t>
      </w:r>
      <w:proofErr w:type="spellStart"/>
      <w:r w:rsidR="00EF42F5">
        <w:t>AenM</w:t>
      </w:r>
      <w:proofErr w:type="spellEnd"/>
      <w:r w:rsidR="00EF42F5">
        <w:t>).</w:t>
      </w:r>
      <w:r>
        <w:t xml:space="preserve"> </w:t>
      </w:r>
      <w:r w:rsidR="00ED3F82">
        <w:t xml:space="preserve">U ontvangt beide documenten </w:t>
      </w:r>
      <w:r>
        <w:t xml:space="preserve">conform de toezegging in 2023 om de </w:t>
      </w:r>
      <w:r w:rsidR="002E74CB">
        <w:t>(</w:t>
      </w:r>
      <w:r>
        <w:t>interim-</w:t>
      </w:r>
      <w:r w:rsidR="002E74CB">
        <w:t>)</w:t>
      </w:r>
      <w:r>
        <w:t xml:space="preserve">auditrapporten </w:t>
      </w:r>
      <w:r w:rsidR="002E74CB">
        <w:t xml:space="preserve">van de ADR </w:t>
      </w:r>
      <w:r>
        <w:t xml:space="preserve">te delen met de </w:t>
      </w:r>
      <w:r w:rsidR="00ED3F82">
        <w:t xml:space="preserve">Tweede Kamer en </w:t>
      </w:r>
      <w:r>
        <w:t>vaste Kamercommissies.</w:t>
      </w:r>
    </w:p>
    <w:p w:rsidR="00437895" w:rsidP="00437895" w:rsidRDefault="00437895" w14:paraId="6309A3F8" w14:textId="77777777">
      <w:pPr>
        <w:pStyle w:val="Plattetekst"/>
        <w:spacing w:before="6"/>
        <w:rPr>
          <w:sz w:val="19"/>
        </w:rPr>
      </w:pPr>
    </w:p>
    <w:p w:rsidR="00ED3F82" w:rsidP="00437895" w:rsidRDefault="00437895" w14:paraId="0325E1A0" w14:textId="76F5F25C">
      <w:pPr>
        <w:pStyle w:val="Plattetekst"/>
        <w:spacing w:line="264" w:lineRule="auto"/>
      </w:pPr>
      <w:r>
        <w:t xml:space="preserve">In dit </w:t>
      </w:r>
      <w:r w:rsidR="005B46A4">
        <w:t>interim-</w:t>
      </w:r>
      <w:r>
        <w:t>auditrapport rapporteert de ADR</w:t>
      </w:r>
      <w:r w:rsidR="00851FC4">
        <w:t xml:space="preserve"> over</w:t>
      </w:r>
      <w:r>
        <w:rPr>
          <w:spacing w:val="-4"/>
        </w:rPr>
        <w:t xml:space="preserve"> </w:t>
      </w:r>
      <w:r w:rsidR="005B46A4">
        <w:rPr>
          <w:spacing w:val="-4"/>
        </w:rPr>
        <w:t xml:space="preserve">het tussentijds beeld van </w:t>
      </w:r>
      <w:r>
        <w:t>de</w:t>
      </w:r>
      <w:r>
        <w:rPr>
          <w:spacing w:val="-3"/>
        </w:rPr>
        <w:t xml:space="preserve"> </w:t>
      </w:r>
      <w:r>
        <w:t>bevindingen</w:t>
      </w:r>
      <w:r>
        <w:rPr>
          <w:spacing w:val="-2"/>
        </w:rPr>
        <w:t xml:space="preserve"> </w:t>
      </w:r>
      <w:r w:rsidR="002E74CB">
        <w:t>op het financieel beheer in 202</w:t>
      </w:r>
      <w:r w:rsidR="005B46A4">
        <w:t>5</w:t>
      </w:r>
      <w:r w:rsidR="00E806E4">
        <w:t>. Daarnaast heeft de ADR een aantal</w:t>
      </w:r>
      <w:r w:rsidR="00ED3F82">
        <w:t xml:space="preserve"> </w:t>
      </w:r>
      <w:r>
        <w:t>ontwikkelingen</w:t>
      </w:r>
      <w:r w:rsidR="00E806E4">
        <w:t xml:space="preserve"> en </w:t>
      </w:r>
      <w:r w:rsidR="00ED3F82">
        <w:t xml:space="preserve">mogelijke </w:t>
      </w:r>
      <w:r>
        <w:t>risico</w:t>
      </w:r>
      <w:r w:rsidR="00ED3F82">
        <w:t>’</w:t>
      </w:r>
      <w:r>
        <w:t xml:space="preserve">s </w:t>
      </w:r>
      <w:r w:rsidR="00E806E4">
        <w:t>gesignaleerd die aandacht vragen.</w:t>
      </w:r>
    </w:p>
    <w:p w:rsidR="00ED3F82" w:rsidP="00437895" w:rsidRDefault="00ED3F82" w14:paraId="38C2DED3" w14:textId="77777777">
      <w:pPr>
        <w:pStyle w:val="Plattetekst"/>
        <w:spacing w:line="264" w:lineRule="auto"/>
      </w:pPr>
    </w:p>
    <w:p w:rsidR="00ED3F82" w:rsidP="00437895" w:rsidRDefault="00437895" w14:paraId="53D89B37" w14:textId="2FCA4039">
      <w:pPr>
        <w:pStyle w:val="Plattetekst"/>
        <w:spacing w:line="264" w:lineRule="auto"/>
      </w:pPr>
      <w:r>
        <w:t xml:space="preserve">Het </w:t>
      </w:r>
      <w:r w:rsidR="005B46A4">
        <w:t>interim-</w:t>
      </w:r>
      <w:r>
        <w:t xml:space="preserve">auditrapport </w:t>
      </w:r>
      <w:r w:rsidR="00ED3F82">
        <w:t>202</w:t>
      </w:r>
      <w:r w:rsidR="005B46A4">
        <w:t>5</w:t>
      </w:r>
      <w:r w:rsidR="00ED3F82">
        <w:t xml:space="preserve"> </w:t>
      </w:r>
      <w:r>
        <w:t xml:space="preserve">is op </w:t>
      </w:r>
      <w:r w:rsidR="005B46A4">
        <w:t>8 oktober</w:t>
      </w:r>
      <w:r w:rsidR="006C2FC4">
        <w:t xml:space="preserve"> </w:t>
      </w:r>
      <w:r>
        <w:t xml:space="preserve">in het Audit </w:t>
      </w:r>
      <w:proofErr w:type="spellStart"/>
      <w:r>
        <w:t>Committee</w:t>
      </w:r>
      <w:proofErr w:type="spellEnd"/>
      <w:r>
        <w:t xml:space="preserve"> van </w:t>
      </w:r>
      <w:r w:rsidR="00EF42F5">
        <w:t>de ministeries van Justitie en Veiligheid en van Asiel en Migratie</w:t>
      </w:r>
      <w:r>
        <w:t xml:space="preserve"> besproken</w:t>
      </w:r>
      <w:r w:rsidR="00851FC4">
        <w:t>, vervolgens heeft</w:t>
      </w:r>
      <w:r w:rsidR="00ED3F82">
        <w:t xml:space="preserve"> het departement in afstemming met de betrokken organisatieonderdelen en directies een managementreactie opgesteld</w:t>
      </w:r>
      <w:r w:rsidR="00E806E4">
        <w:t xml:space="preserve">. </w:t>
      </w:r>
      <w:r w:rsidR="00851FC4">
        <w:t xml:space="preserve">Deze reactie </w:t>
      </w:r>
      <w:r w:rsidR="00E806E4">
        <w:t xml:space="preserve">is </w:t>
      </w:r>
      <w:r w:rsidR="00ED3F82">
        <w:t>gedeeld met de ADR</w:t>
      </w:r>
      <w:r w:rsidR="00E806E4">
        <w:t xml:space="preserve"> en tezamen met het </w:t>
      </w:r>
      <w:r w:rsidR="005B46A4">
        <w:t>interim-</w:t>
      </w:r>
      <w:r w:rsidR="00E806E4">
        <w:t xml:space="preserve">auditrapport </w:t>
      </w:r>
      <w:r w:rsidR="002E74CB">
        <w:t>202</w:t>
      </w:r>
      <w:r w:rsidR="005B46A4">
        <w:t>5</w:t>
      </w:r>
      <w:r w:rsidR="002E74CB">
        <w:t xml:space="preserve"> </w:t>
      </w:r>
      <w:r w:rsidR="00E806E4">
        <w:t>gepubliceerd</w:t>
      </w:r>
      <w:r w:rsidR="004A356E">
        <w:t>.</w:t>
      </w:r>
    </w:p>
    <w:p w:rsidR="00ED3F82" w:rsidP="00437895" w:rsidRDefault="00ED3F82" w14:paraId="7B8BEC3F" w14:textId="77777777">
      <w:pPr>
        <w:pStyle w:val="Plattetekst"/>
        <w:spacing w:line="264" w:lineRule="auto"/>
      </w:pPr>
    </w:p>
    <w:p w:rsidR="00437895" w:rsidP="00437895" w:rsidRDefault="00437895" w14:paraId="03E45217" w14:textId="32E20A21">
      <w:pPr>
        <w:pStyle w:val="Plattetekst"/>
        <w:spacing w:line="264" w:lineRule="auto"/>
      </w:pPr>
      <w:r>
        <w:t>De</w:t>
      </w:r>
      <w:r>
        <w:rPr>
          <w:spacing w:val="-3"/>
        </w:rPr>
        <w:t xml:space="preserve"> </w:t>
      </w:r>
      <w:r>
        <w:t>bevindingen</w:t>
      </w:r>
      <w:r w:rsidR="00ED3F82">
        <w:rPr>
          <w:spacing w:val="-2"/>
        </w:rPr>
        <w:t>, ontwikkelingen</w:t>
      </w:r>
      <w:r w:rsidR="00E806E4">
        <w:rPr>
          <w:spacing w:val="-2"/>
        </w:rPr>
        <w:t xml:space="preserve">, </w:t>
      </w:r>
      <w:r w:rsidR="00ED3F82">
        <w:rPr>
          <w:spacing w:val="-2"/>
        </w:rPr>
        <w:t>risico</w:t>
      </w:r>
      <w:r w:rsidR="00E806E4">
        <w:rPr>
          <w:spacing w:val="-2"/>
        </w:rPr>
        <w:t>’</w:t>
      </w:r>
      <w:r w:rsidR="00ED3F82">
        <w:rPr>
          <w:spacing w:val="-2"/>
        </w:rPr>
        <w:t xml:space="preserve">s </w:t>
      </w:r>
      <w:r w:rsidR="00E806E4">
        <w:rPr>
          <w:spacing w:val="-2"/>
        </w:rPr>
        <w:t xml:space="preserve">en adviezen </w:t>
      </w:r>
      <w:r>
        <w:t>uit</w:t>
      </w:r>
      <w:r>
        <w:rPr>
          <w:spacing w:val="-2"/>
        </w:rPr>
        <w:t xml:space="preserve"> </w:t>
      </w:r>
      <w:r>
        <w:t>het</w:t>
      </w:r>
      <w:r>
        <w:rPr>
          <w:spacing w:val="-5"/>
        </w:rPr>
        <w:t xml:space="preserve"> </w:t>
      </w:r>
      <w:r w:rsidR="005B46A4">
        <w:rPr>
          <w:spacing w:val="-5"/>
        </w:rPr>
        <w:t>interim-</w:t>
      </w:r>
      <w:r w:rsidR="00ED3F82">
        <w:rPr>
          <w:spacing w:val="-5"/>
        </w:rPr>
        <w:t>audit</w:t>
      </w:r>
      <w:r>
        <w:t>rapport</w:t>
      </w:r>
      <w:r>
        <w:rPr>
          <w:spacing w:val="-2"/>
        </w:rPr>
        <w:t xml:space="preserve"> </w:t>
      </w:r>
      <w:r w:rsidR="00ED3F82">
        <w:rPr>
          <w:spacing w:val="-2"/>
        </w:rPr>
        <w:t>202</w:t>
      </w:r>
      <w:r w:rsidR="005B46A4">
        <w:rPr>
          <w:spacing w:val="-2"/>
        </w:rPr>
        <w:t>5</w:t>
      </w:r>
      <w:r w:rsidR="00ED3F82">
        <w:rPr>
          <w:spacing w:val="-2"/>
        </w:rPr>
        <w:t xml:space="preserve"> </w:t>
      </w:r>
      <w:r>
        <w:t>worden</w:t>
      </w:r>
      <w:r>
        <w:rPr>
          <w:spacing w:val="-2"/>
        </w:rPr>
        <w:t xml:space="preserve"> </w:t>
      </w:r>
      <w:r>
        <w:t>herkend</w:t>
      </w:r>
      <w:r w:rsidR="00BC1F89">
        <w:t>.</w:t>
      </w:r>
      <w:r w:rsidR="00851FC4">
        <w:t xml:space="preserve"> </w:t>
      </w:r>
      <w:proofErr w:type="spellStart"/>
      <w:r w:rsidR="00EF42F5">
        <w:rPr>
          <w:spacing w:val="-3"/>
        </w:rPr>
        <w:t>AenM</w:t>
      </w:r>
      <w:proofErr w:type="spellEnd"/>
      <w:r w:rsidR="00E806E4">
        <w:rPr>
          <w:spacing w:val="-3"/>
        </w:rPr>
        <w:t xml:space="preserve"> en de organisatieonderdelen </w:t>
      </w:r>
      <w:r w:rsidR="00851FC4">
        <w:rPr>
          <w:spacing w:val="-3"/>
        </w:rPr>
        <w:t xml:space="preserve">spannen </w:t>
      </w:r>
      <w:r w:rsidR="00E806E4">
        <w:rPr>
          <w:spacing w:val="-3"/>
        </w:rPr>
        <w:t>zich in om de v</w:t>
      </w:r>
      <w:r w:rsidR="00ED3F82">
        <w:t>erbeteringen voort</w:t>
      </w:r>
      <w:r w:rsidR="00E806E4">
        <w:t xml:space="preserve"> te zetten en </w:t>
      </w:r>
      <w:r>
        <w:t>acti</w:t>
      </w:r>
      <w:r w:rsidR="00ED3F82">
        <w:t xml:space="preserve">es </w:t>
      </w:r>
      <w:r w:rsidR="00E806E4">
        <w:t>te ondernemen</w:t>
      </w:r>
      <w:r w:rsidR="00ED3F82">
        <w:t>.</w:t>
      </w:r>
    </w:p>
    <w:p w:rsidR="00505928" w:rsidRDefault="00505928" w14:paraId="6517EAA2" w14:textId="77777777">
      <w:pPr>
        <w:pStyle w:val="WitregelW1bodytekst"/>
      </w:pPr>
    </w:p>
    <w:p w:rsidR="00CD1A72" w:rsidRDefault="00CD1A72" w14:paraId="26022ACD" w14:textId="77777777"/>
    <w:p w:rsidR="00505928" w:rsidRDefault="00E806E4" w14:paraId="1B92E7F2" w14:textId="06149FDF">
      <w:r>
        <w:t xml:space="preserve">De Minister van </w:t>
      </w:r>
      <w:r w:rsidR="00EF42F5">
        <w:t>Asiel en Migratie</w:t>
      </w:r>
      <w:r w:rsidR="000E0140">
        <w:t>,</w:t>
      </w:r>
    </w:p>
    <w:p w:rsidR="00FC2119" w:rsidRDefault="00FC2119" w14:paraId="566F773C" w14:textId="77777777"/>
    <w:p w:rsidR="00FC2119" w:rsidRDefault="00FC2119" w14:paraId="2312B53B" w14:textId="77777777"/>
    <w:p w:rsidR="00FC2119" w:rsidRDefault="00FC2119" w14:paraId="0C9B8F9C" w14:textId="77777777"/>
    <w:p w:rsidR="00FC2119" w:rsidRDefault="00FC2119" w14:paraId="4004A3B0" w14:textId="77777777"/>
    <w:p w:rsidR="00EF42F5" w:rsidRDefault="00EF42F5" w14:paraId="2AB5FE97" w14:textId="77777777">
      <w:r>
        <w:t>D.M. van Weel</w:t>
      </w:r>
    </w:p>
    <w:p w:rsidRPr="00F96578" w:rsidR="00FC2119" w:rsidRDefault="00FC2119" w14:paraId="0EC94CAC" w14:textId="579282EF">
      <w:r w:rsidRPr="00F96578">
        <w:br/>
      </w:r>
    </w:p>
    <w:p w:rsidRPr="005B46A4" w:rsidR="000E0140" w:rsidRDefault="00EF42F5" w14:paraId="63066460" w14:textId="3E157638">
      <w:r>
        <w:t>De Minister voor Asiel en Migratie,</w:t>
      </w:r>
    </w:p>
    <w:p w:rsidR="00505928" w:rsidRDefault="00505928" w14:paraId="6DD8E54F" w14:textId="77777777">
      <w:pPr>
        <w:rPr>
          <w:highlight w:val="yellow"/>
        </w:rPr>
      </w:pPr>
    </w:p>
    <w:p w:rsidR="00EF42F5" w:rsidRDefault="00EF42F5" w14:paraId="2077B686" w14:textId="77777777">
      <w:pPr>
        <w:rPr>
          <w:highlight w:val="yellow"/>
        </w:rPr>
      </w:pPr>
    </w:p>
    <w:p w:rsidR="00EF42F5" w:rsidRDefault="00EF42F5" w14:paraId="7D777928" w14:textId="77777777">
      <w:pPr>
        <w:rPr>
          <w:highlight w:val="yellow"/>
        </w:rPr>
      </w:pPr>
    </w:p>
    <w:p w:rsidR="00EF42F5" w:rsidRDefault="00EF42F5" w14:paraId="3FBE324A" w14:textId="77777777">
      <w:pPr>
        <w:rPr>
          <w:highlight w:val="yellow"/>
        </w:rPr>
      </w:pPr>
    </w:p>
    <w:p w:rsidRPr="00EF42F5" w:rsidR="00EF42F5" w:rsidRDefault="00EF42F5" w14:paraId="460A7942" w14:textId="12C44730">
      <w:r w:rsidRPr="00EF42F5">
        <w:t>M.C.G. Keijzer</w:t>
      </w:r>
    </w:p>
    <w:p w:rsidR="006C2FC4" w:rsidRDefault="006C2FC4" w14:paraId="64A84AB1" w14:textId="58650567"/>
    <w:sectPr w:rsidR="006C2FC4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6F29" w14:textId="77777777" w:rsidR="002E22F1" w:rsidRDefault="002E22F1">
      <w:pPr>
        <w:spacing w:line="240" w:lineRule="auto"/>
      </w:pPr>
      <w:r>
        <w:separator/>
      </w:r>
    </w:p>
  </w:endnote>
  <w:endnote w:type="continuationSeparator" w:id="0">
    <w:p w14:paraId="73E73D38" w14:textId="77777777" w:rsidR="002E22F1" w:rsidRDefault="002E2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D645" w14:textId="77777777" w:rsidR="00505928" w:rsidRDefault="0050592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2091" w14:textId="77777777" w:rsidR="002E22F1" w:rsidRDefault="002E22F1">
      <w:pPr>
        <w:spacing w:line="240" w:lineRule="auto"/>
      </w:pPr>
      <w:r>
        <w:separator/>
      </w:r>
    </w:p>
  </w:footnote>
  <w:footnote w:type="continuationSeparator" w:id="0">
    <w:p w14:paraId="2D547559" w14:textId="77777777" w:rsidR="002E22F1" w:rsidRDefault="002E22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2301" w14:textId="77777777" w:rsidR="00505928" w:rsidRDefault="00E806E4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268D61C" wp14:editId="0AEAA5D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8EBB1" w14:textId="77777777" w:rsidR="00505928" w:rsidRDefault="00E806E4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F86BDDF" w14:textId="77777777" w:rsidR="00505928" w:rsidRDefault="00E806E4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3F2EBBF3" w14:textId="77777777" w:rsidR="00505928" w:rsidRDefault="00E806E4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7EED2BFF" w14:textId="77777777" w:rsidR="00505928" w:rsidRDefault="00505928">
                          <w:pPr>
                            <w:pStyle w:val="WitregelW2"/>
                          </w:pPr>
                        </w:p>
                        <w:p w14:paraId="6BBDC3DB" w14:textId="77777777" w:rsidR="00505928" w:rsidRDefault="00E806E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A0F89E3" w14:textId="053DDC0B" w:rsidR="00505928" w:rsidRDefault="00133E7A">
                          <w:pPr>
                            <w:pStyle w:val="Referentiegegevens"/>
                          </w:pPr>
                          <w:sdt>
                            <w:sdtPr>
                              <w:id w:val="-257765082"/>
                              <w:date w:fullDate="2025-11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F42F5">
                                <w:rPr>
                                  <w:lang w:val="nl"/>
                                </w:rPr>
                                <w:t>6 november 2025</w:t>
                              </w:r>
                            </w:sdtContent>
                          </w:sdt>
                        </w:p>
                        <w:p w14:paraId="7129C7DE" w14:textId="77777777" w:rsidR="00505928" w:rsidRDefault="00505928">
                          <w:pPr>
                            <w:pStyle w:val="WitregelW1"/>
                          </w:pPr>
                        </w:p>
                        <w:p w14:paraId="008235EA" w14:textId="312F40FA" w:rsidR="00505928" w:rsidRDefault="00505928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68D61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348EBB1" w14:textId="77777777" w:rsidR="00505928" w:rsidRDefault="00E806E4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F86BDDF" w14:textId="77777777" w:rsidR="00505928" w:rsidRDefault="00E806E4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3F2EBBF3" w14:textId="77777777" w:rsidR="00505928" w:rsidRDefault="00E806E4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7EED2BFF" w14:textId="77777777" w:rsidR="00505928" w:rsidRDefault="00505928">
                    <w:pPr>
                      <w:pStyle w:val="WitregelW2"/>
                    </w:pPr>
                  </w:p>
                  <w:p w14:paraId="6BBDC3DB" w14:textId="77777777" w:rsidR="00505928" w:rsidRDefault="00E806E4">
                    <w:pPr>
                      <w:pStyle w:val="Referentiegegevensbold"/>
                    </w:pPr>
                    <w:r>
                      <w:t>Datum</w:t>
                    </w:r>
                  </w:p>
                  <w:p w14:paraId="6A0F89E3" w14:textId="053DDC0B" w:rsidR="00505928" w:rsidRDefault="00133E7A">
                    <w:pPr>
                      <w:pStyle w:val="Referentiegegevens"/>
                    </w:pPr>
                    <w:sdt>
                      <w:sdtPr>
                        <w:id w:val="-257765082"/>
                        <w:date w:fullDate="2025-11-0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F42F5">
                          <w:rPr>
                            <w:lang w:val="nl"/>
                          </w:rPr>
                          <w:t>6 november 2025</w:t>
                        </w:r>
                      </w:sdtContent>
                    </w:sdt>
                  </w:p>
                  <w:p w14:paraId="7129C7DE" w14:textId="77777777" w:rsidR="00505928" w:rsidRDefault="00505928">
                    <w:pPr>
                      <w:pStyle w:val="WitregelW1"/>
                    </w:pPr>
                  </w:p>
                  <w:p w14:paraId="008235EA" w14:textId="312F40FA" w:rsidR="00505928" w:rsidRDefault="00505928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6E8453A" wp14:editId="77B4AE08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1431A" w14:textId="77777777" w:rsidR="00E806E4" w:rsidRDefault="00E8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E8453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3F1431A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69855001" wp14:editId="3A5B342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EEE154" w14:textId="3AE9ED29" w:rsidR="00505928" w:rsidRDefault="00E80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C2F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3789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85500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3EEEE154" w14:textId="3AE9ED29" w:rsidR="00505928" w:rsidRDefault="00E80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C2F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3789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91A5" w14:textId="5B33DE08" w:rsidR="00505928" w:rsidRDefault="008206AA">
    <w:pPr>
      <w:spacing w:after="6377" w:line="14" w:lineRule="exact"/>
    </w:pPr>
    <w:r>
      <w:rPr>
        <w:noProof/>
      </w:rPr>
      <w:drawing>
        <wp:anchor distT="0" distB="0" distL="114300" distR="114300" simplePos="0" relativeHeight="251663872" behindDoc="0" locked="0" layoutInCell="1" allowOverlap="1" wp14:anchorId="40CCB2FD" wp14:editId="2E785223">
          <wp:simplePos x="0" y="0"/>
          <wp:positionH relativeFrom="margin">
            <wp:posOffset>2988310</wp:posOffset>
          </wp:positionH>
          <wp:positionV relativeFrom="topMargin">
            <wp:posOffset>9525</wp:posOffset>
          </wp:positionV>
          <wp:extent cx="2339975" cy="1582420"/>
          <wp:effectExtent l="0" t="0" r="3175" b="0"/>
          <wp:wrapSquare wrapText="bothSides"/>
          <wp:docPr id="396432689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typ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B71F33D" wp14:editId="5D8D77F3">
          <wp:extent cx="2339975" cy="1582420"/>
          <wp:effectExtent l="0" t="0" r="3175" b="0"/>
          <wp:docPr id="1981359523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typ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D55380F" wp14:editId="49548392">
          <wp:extent cx="2339975" cy="1582420"/>
          <wp:effectExtent l="0" t="0" r="3175" b="0"/>
          <wp:docPr id="572541689" name="Logotype" descr="Ministerie van Asiel en Migratie" title="Ministerie van Asiel en Migrat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typ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06E4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ED2E7C" wp14:editId="43C1D1F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6F07A" w14:textId="77777777" w:rsidR="00CD1A72" w:rsidRDefault="00E806E4">
                          <w:r>
                            <w:t>Aan de Voorzitter van de Tweede Kamer</w:t>
                          </w:r>
                        </w:p>
                        <w:p w14:paraId="5D0BA018" w14:textId="56303966" w:rsidR="00505928" w:rsidRDefault="00E806E4">
                          <w:r>
                            <w:t>der Staten-Generaal</w:t>
                          </w:r>
                        </w:p>
                        <w:p w14:paraId="22099BDA" w14:textId="77777777" w:rsidR="00505928" w:rsidRDefault="00E806E4">
                          <w:r>
                            <w:t xml:space="preserve">Postbus 20018 </w:t>
                          </w:r>
                        </w:p>
                        <w:p w14:paraId="65ACB995" w14:textId="77777777" w:rsidR="00505928" w:rsidRDefault="00E806E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ED2E7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316F07A" w14:textId="77777777" w:rsidR="00CD1A72" w:rsidRDefault="00E806E4">
                    <w:r>
                      <w:t>Aan de Voorzitter van de Tweede Kamer</w:t>
                    </w:r>
                  </w:p>
                  <w:p w14:paraId="5D0BA018" w14:textId="56303966" w:rsidR="00505928" w:rsidRDefault="00E806E4">
                    <w:r>
                      <w:t>der Staten-Generaal</w:t>
                    </w:r>
                  </w:p>
                  <w:p w14:paraId="22099BDA" w14:textId="77777777" w:rsidR="00505928" w:rsidRDefault="00E806E4">
                    <w:r>
                      <w:t xml:space="preserve">Postbus 20018 </w:t>
                    </w:r>
                  </w:p>
                  <w:p w14:paraId="65ACB995" w14:textId="77777777" w:rsidR="00505928" w:rsidRDefault="00E806E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88F8DF2" wp14:editId="50066F65">
              <wp:simplePos x="0" y="0"/>
              <wp:positionH relativeFrom="page">
                <wp:posOffset>1009015</wp:posOffset>
              </wp:positionH>
              <wp:positionV relativeFrom="page">
                <wp:posOffset>3354070</wp:posOffset>
              </wp:positionV>
              <wp:extent cx="4787900" cy="5156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156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05928" w14:paraId="65940FC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B0A98A" w14:textId="77777777" w:rsidR="00505928" w:rsidRDefault="00E806E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B64D032" w14:textId="027E2B83" w:rsidR="00505928" w:rsidRPr="00013FDA" w:rsidRDefault="00133E7A">
                                <w:sdt>
                                  <w:sdtPr>
                                    <w:id w:val="1773210739"/>
                                    <w:date w:fullDate="2025-12-0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E704A">
                                      <w:rPr>
                                        <w:lang w:val="nl"/>
                                      </w:rPr>
                                      <w:t>8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05928" w14:paraId="57FBBB3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2E9B82" w14:textId="77777777" w:rsidR="00505928" w:rsidRDefault="00E806E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10D658" w14:textId="3030E3FA" w:rsidR="00505928" w:rsidRDefault="005B46A4">
                                <w:r>
                                  <w:t>Interim-auditrapport 2025</w:t>
                                </w:r>
                                <w:r w:rsidR="00E806E4">
                                  <w:t xml:space="preserve"> Ministerie van </w:t>
                                </w:r>
                                <w:r w:rsidR="00EF42F5">
                                  <w:t xml:space="preserve">Asiel en Migratie (XX) </w:t>
                                </w:r>
                                <w:r w:rsidR="00E806E4">
                                  <w:t>Auditdienst Rijk</w:t>
                                </w:r>
                              </w:p>
                            </w:tc>
                          </w:tr>
                        </w:tbl>
                        <w:p w14:paraId="6F4A3798" w14:textId="77777777" w:rsidR="00E806E4" w:rsidRDefault="00E806E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8F8DF2" id="46feebd0-aa3c-11ea-a756-beb5f67e67be" o:spid="_x0000_s1030" type="#_x0000_t202" style="position:absolute;margin-left:79.45pt;margin-top:264.1pt;width:377pt;height:40.6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05928" w14:paraId="65940FC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B0A98A" w14:textId="77777777" w:rsidR="00505928" w:rsidRDefault="00E806E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B64D032" w14:textId="027E2B83" w:rsidR="00505928" w:rsidRPr="00013FDA" w:rsidRDefault="00133E7A">
                          <w:sdt>
                            <w:sdtPr>
                              <w:id w:val="1773210739"/>
                              <w:date w:fullDate="2025-12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E704A">
                                <w:rPr>
                                  <w:lang w:val="nl"/>
                                </w:rPr>
                                <w:t>8 december 2025</w:t>
                              </w:r>
                            </w:sdtContent>
                          </w:sdt>
                        </w:p>
                      </w:tc>
                    </w:tr>
                    <w:tr w:rsidR="00505928" w14:paraId="57FBBB3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2E9B82" w14:textId="77777777" w:rsidR="00505928" w:rsidRDefault="00E806E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10D658" w14:textId="3030E3FA" w:rsidR="00505928" w:rsidRDefault="005B46A4">
                          <w:r>
                            <w:t>Interim-auditrapport 2025</w:t>
                          </w:r>
                          <w:r w:rsidR="00E806E4">
                            <w:t xml:space="preserve"> Ministerie van </w:t>
                          </w:r>
                          <w:r w:rsidR="00EF42F5">
                            <w:t xml:space="preserve">Asiel en Migratie (XX) </w:t>
                          </w:r>
                          <w:r w:rsidR="00E806E4">
                            <w:t>Auditdienst Rijk</w:t>
                          </w:r>
                        </w:p>
                      </w:tc>
                    </w:tr>
                  </w:tbl>
                  <w:p w14:paraId="6F4A3798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A5983D" wp14:editId="7DCE2776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C4193" w14:textId="77777777" w:rsidR="00505928" w:rsidRPr="006C2FC4" w:rsidRDefault="00E806E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6C2FC4">
                            <w:rPr>
                              <w:b/>
                              <w:bCs/>
                            </w:rPr>
                            <w:t>Directie Financieel-Economische Zaken</w:t>
                          </w:r>
                        </w:p>
                        <w:p w14:paraId="55FAF1B7" w14:textId="77777777" w:rsidR="00505928" w:rsidRDefault="00505928">
                          <w:pPr>
                            <w:pStyle w:val="WitregelW1"/>
                          </w:pPr>
                        </w:p>
                        <w:p w14:paraId="1717CEAE" w14:textId="77777777" w:rsidR="00505928" w:rsidRDefault="00E806E4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076095F2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F652940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6EC48E8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31B598CA" w14:textId="77777777" w:rsidR="00505928" w:rsidRPr="00851FC4" w:rsidRDefault="00E806E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51FC4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9B48CC3" w14:textId="77777777" w:rsidR="00505928" w:rsidRPr="00491B9E" w:rsidRDefault="00505928">
                          <w:pPr>
                            <w:pStyle w:val="WitregelW1"/>
                            <w:rPr>
                              <w:highlight w:val="yellow"/>
                              <w:lang w:val="de-DE"/>
                            </w:rPr>
                          </w:pPr>
                        </w:p>
                        <w:p w14:paraId="5258D878" w14:textId="77777777" w:rsidR="00491B9E" w:rsidRPr="005B46A4" w:rsidRDefault="00491B9E" w:rsidP="006C2FC4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061AB7A8" w14:textId="5C077618" w:rsidR="00133E7A" w:rsidRDefault="00133E7A">
                          <w:pPr>
                            <w:pStyle w:val="Referentiegegevensbold"/>
                          </w:pPr>
                          <w:r>
                            <w:t xml:space="preserve">Onze referentie </w:t>
                          </w:r>
                          <w:r>
                            <w:br/>
                          </w:r>
                          <w:r w:rsidRPr="00133E7A">
                            <w:rPr>
                              <w:b w:val="0"/>
                              <w:bCs/>
                            </w:rPr>
                            <w:t>6866037</w:t>
                          </w:r>
                        </w:p>
                        <w:p w14:paraId="225191C2" w14:textId="77777777" w:rsidR="00133E7A" w:rsidRDefault="00133E7A">
                          <w:pPr>
                            <w:pStyle w:val="Referentiegegevensbold"/>
                          </w:pPr>
                        </w:p>
                        <w:p w14:paraId="4E89054F" w14:textId="4A044ED8" w:rsidR="00505928" w:rsidRPr="005B46A4" w:rsidRDefault="00E806E4">
                          <w:pPr>
                            <w:pStyle w:val="Referentiegegevensbold"/>
                          </w:pPr>
                          <w:r w:rsidRPr="005B46A4">
                            <w:t>Bijlage(n)</w:t>
                          </w:r>
                        </w:p>
                        <w:p w14:paraId="799D73D3" w14:textId="77777777" w:rsidR="00505928" w:rsidRDefault="00E806E4">
                          <w:pPr>
                            <w:pStyle w:val="Referentiegegevens"/>
                          </w:pPr>
                          <w:r w:rsidRPr="005B46A4"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5983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21C4193" w14:textId="77777777" w:rsidR="00505928" w:rsidRPr="006C2FC4" w:rsidRDefault="00E806E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6C2FC4">
                      <w:rPr>
                        <w:b/>
                        <w:bCs/>
                      </w:rPr>
                      <w:t>Directie Financieel-Economische Zaken</w:t>
                    </w:r>
                  </w:p>
                  <w:p w14:paraId="55FAF1B7" w14:textId="77777777" w:rsidR="00505928" w:rsidRDefault="00505928">
                    <w:pPr>
                      <w:pStyle w:val="WitregelW1"/>
                    </w:pPr>
                  </w:p>
                  <w:p w14:paraId="1717CEAE" w14:textId="77777777" w:rsidR="00505928" w:rsidRDefault="00E806E4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076095F2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2511 DP   Den Haag</w:t>
                    </w:r>
                  </w:p>
                  <w:p w14:paraId="1F652940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Postbus 20301</w:t>
                    </w:r>
                  </w:p>
                  <w:p w14:paraId="06EC48E8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2500 EH   Den Haag</w:t>
                    </w:r>
                  </w:p>
                  <w:p w14:paraId="31B598CA" w14:textId="77777777" w:rsidR="00505928" w:rsidRPr="00851FC4" w:rsidRDefault="00E806E4">
                    <w:pPr>
                      <w:pStyle w:val="Referentiegegevens"/>
                      <w:rPr>
                        <w:lang w:val="de-DE"/>
                      </w:rPr>
                    </w:pPr>
                    <w:r w:rsidRPr="00851FC4">
                      <w:rPr>
                        <w:lang w:val="de-DE"/>
                      </w:rPr>
                      <w:t>www.rijksoverheid.nl/jenv</w:t>
                    </w:r>
                  </w:p>
                  <w:p w14:paraId="69B48CC3" w14:textId="77777777" w:rsidR="00505928" w:rsidRPr="00491B9E" w:rsidRDefault="00505928">
                    <w:pPr>
                      <w:pStyle w:val="WitregelW1"/>
                      <w:rPr>
                        <w:highlight w:val="yellow"/>
                        <w:lang w:val="de-DE"/>
                      </w:rPr>
                    </w:pPr>
                  </w:p>
                  <w:p w14:paraId="5258D878" w14:textId="77777777" w:rsidR="00491B9E" w:rsidRPr="005B46A4" w:rsidRDefault="00491B9E" w:rsidP="006C2FC4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061AB7A8" w14:textId="5C077618" w:rsidR="00133E7A" w:rsidRDefault="00133E7A">
                    <w:pPr>
                      <w:pStyle w:val="Referentiegegevensbold"/>
                    </w:pPr>
                    <w:r>
                      <w:t xml:space="preserve">Onze referentie </w:t>
                    </w:r>
                    <w:r>
                      <w:br/>
                    </w:r>
                    <w:r w:rsidRPr="00133E7A">
                      <w:rPr>
                        <w:b w:val="0"/>
                        <w:bCs/>
                      </w:rPr>
                      <w:t>6866037</w:t>
                    </w:r>
                  </w:p>
                  <w:p w14:paraId="225191C2" w14:textId="77777777" w:rsidR="00133E7A" w:rsidRDefault="00133E7A">
                    <w:pPr>
                      <w:pStyle w:val="Referentiegegevensbold"/>
                    </w:pPr>
                  </w:p>
                  <w:p w14:paraId="4E89054F" w14:textId="4A044ED8" w:rsidR="00505928" w:rsidRPr="005B46A4" w:rsidRDefault="00E806E4">
                    <w:pPr>
                      <w:pStyle w:val="Referentiegegevensbold"/>
                    </w:pPr>
                    <w:r w:rsidRPr="005B46A4">
                      <w:t>Bijlage(n)</w:t>
                    </w:r>
                  </w:p>
                  <w:p w14:paraId="799D73D3" w14:textId="77777777" w:rsidR="00505928" w:rsidRDefault="00E806E4">
                    <w:pPr>
                      <w:pStyle w:val="Referentiegegevens"/>
                    </w:pPr>
                    <w:r w:rsidRPr="005B46A4"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8CCC8C2" wp14:editId="133EB41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27250" w14:textId="77777777" w:rsidR="00E806E4" w:rsidRDefault="00E806E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CC8C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EC27250" w14:textId="77777777" w:rsidR="00E806E4" w:rsidRDefault="00E806E4"/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78F8243" wp14:editId="07852F1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60BBA" w14:textId="62B12DD3" w:rsidR="00505928" w:rsidRDefault="00E806E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2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2C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8F8243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0960BBA" w14:textId="62B12DD3" w:rsidR="00505928" w:rsidRDefault="00E806E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2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2C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6D3F28" wp14:editId="491CB04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249D3" w14:textId="77777777" w:rsidR="00505928" w:rsidRDefault="00E806E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AF19F" wp14:editId="1C9427F2">
                                <wp:extent cx="467995" cy="1583865"/>
                                <wp:effectExtent l="0" t="0" r="0" b="0"/>
                                <wp:docPr id="185969661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D3F28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4F249D3" w14:textId="77777777" w:rsidR="00505928" w:rsidRDefault="00E806E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7AF19F" wp14:editId="1C9427F2">
                          <wp:extent cx="467995" cy="1583865"/>
                          <wp:effectExtent l="0" t="0" r="0" b="0"/>
                          <wp:docPr id="185969661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E806E4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4DBE86" wp14:editId="6B4D8C3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DC00E" w14:textId="77777777" w:rsidR="00505928" w:rsidRDefault="00E806E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DBE86" id="5920b9fb-d041-4aa9-8d80-26b233cc0f6e" o:spid="_x0000_s1035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Ls95tK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61DC00E" w14:textId="77777777" w:rsidR="00505928" w:rsidRDefault="00E806E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91B9E">
      <w:rPr>
        <w:noProof/>
      </w:rPr>
      <w:drawing>
        <wp:inline distT="0" distB="0" distL="0" distR="0" wp14:anchorId="7B441671" wp14:editId="6E6090D6">
          <wp:extent cx="2341245" cy="1584960"/>
          <wp:effectExtent l="0" t="0" r="1905" b="0"/>
          <wp:docPr id="13545222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503920"/>
    <w:multiLevelType w:val="multilevel"/>
    <w:tmpl w:val="E6826D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7E297C1"/>
    <w:multiLevelType w:val="multilevel"/>
    <w:tmpl w:val="3E937BA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E8BCF14"/>
    <w:multiLevelType w:val="multilevel"/>
    <w:tmpl w:val="87BF3E4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AE7755E"/>
    <w:multiLevelType w:val="multilevel"/>
    <w:tmpl w:val="5FEA45C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E73AC63"/>
    <w:multiLevelType w:val="multilevel"/>
    <w:tmpl w:val="9AC694E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536C75E6"/>
    <w:multiLevelType w:val="multilevel"/>
    <w:tmpl w:val="0A23938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02488228">
    <w:abstractNumId w:val="2"/>
  </w:num>
  <w:num w:numId="2" w16cid:durableId="902981428">
    <w:abstractNumId w:val="1"/>
  </w:num>
  <w:num w:numId="3" w16cid:durableId="1355961236">
    <w:abstractNumId w:val="3"/>
  </w:num>
  <w:num w:numId="4" w16cid:durableId="527447024">
    <w:abstractNumId w:val="5"/>
  </w:num>
  <w:num w:numId="5" w16cid:durableId="472410721">
    <w:abstractNumId w:val="4"/>
  </w:num>
  <w:num w:numId="6" w16cid:durableId="94465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95"/>
    <w:rsid w:val="00013FDA"/>
    <w:rsid w:val="000321BA"/>
    <w:rsid w:val="00067BD7"/>
    <w:rsid w:val="000A7137"/>
    <w:rsid w:val="000D03BA"/>
    <w:rsid w:val="000E0140"/>
    <w:rsid w:val="001068E4"/>
    <w:rsid w:val="00133E7A"/>
    <w:rsid w:val="001571EE"/>
    <w:rsid w:val="001D2305"/>
    <w:rsid w:val="00253F99"/>
    <w:rsid w:val="00294EE8"/>
    <w:rsid w:val="002E22F1"/>
    <w:rsid w:val="002E74CB"/>
    <w:rsid w:val="00367A49"/>
    <w:rsid w:val="003B5C07"/>
    <w:rsid w:val="003D3E25"/>
    <w:rsid w:val="00406B62"/>
    <w:rsid w:val="004261A6"/>
    <w:rsid w:val="00437895"/>
    <w:rsid w:val="00457242"/>
    <w:rsid w:val="00491B9E"/>
    <w:rsid w:val="00497416"/>
    <w:rsid w:val="004A356E"/>
    <w:rsid w:val="004B371A"/>
    <w:rsid w:val="004D65F0"/>
    <w:rsid w:val="00502368"/>
    <w:rsid w:val="00505928"/>
    <w:rsid w:val="0054314C"/>
    <w:rsid w:val="0055047E"/>
    <w:rsid w:val="005B0DE9"/>
    <w:rsid w:val="005B46A4"/>
    <w:rsid w:val="005B7740"/>
    <w:rsid w:val="005E1A43"/>
    <w:rsid w:val="005E3964"/>
    <w:rsid w:val="005E704A"/>
    <w:rsid w:val="005F5BD0"/>
    <w:rsid w:val="0063370B"/>
    <w:rsid w:val="006A1634"/>
    <w:rsid w:val="006C2FC4"/>
    <w:rsid w:val="006F4A96"/>
    <w:rsid w:val="00710FC4"/>
    <w:rsid w:val="007332F0"/>
    <w:rsid w:val="007B2C00"/>
    <w:rsid w:val="007B6521"/>
    <w:rsid w:val="008206AA"/>
    <w:rsid w:val="00851FC4"/>
    <w:rsid w:val="008D31E3"/>
    <w:rsid w:val="0094363D"/>
    <w:rsid w:val="009C6F41"/>
    <w:rsid w:val="00A97FEC"/>
    <w:rsid w:val="00AA2589"/>
    <w:rsid w:val="00AC7DC0"/>
    <w:rsid w:val="00AF1CAD"/>
    <w:rsid w:val="00B71716"/>
    <w:rsid w:val="00B72323"/>
    <w:rsid w:val="00BC1F89"/>
    <w:rsid w:val="00BC2FC7"/>
    <w:rsid w:val="00BF3B28"/>
    <w:rsid w:val="00C34306"/>
    <w:rsid w:val="00CA329C"/>
    <w:rsid w:val="00CD1A72"/>
    <w:rsid w:val="00D5051A"/>
    <w:rsid w:val="00DB41DA"/>
    <w:rsid w:val="00DF1279"/>
    <w:rsid w:val="00DF7970"/>
    <w:rsid w:val="00E07B21"/>
    <w:rsid w:val="00E212C9"/>
    <w:rsid w:val="00E22F17"/>
    <w:rsid w:val="00E537CF"/>
    <w:rsid w:val="00E806E4"/>
    <w:rsid w:val="00E87274"/>
    <w:rsid w:val="00ED19B3"/>
    <w:rsid w:val="00ED3F82"/>
    <w:rsid w:val="00ED51F8"/>
    <w:rsid w:val="00EF42F5"/>
    <w:rsid w:val="00F03D6F"/>
    <w:rsid w:val="00F6645C"/>
    <w:rsid w:val="00F96578"/>
    <w:rsid w:val="00FC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AA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Plattetekst">
    <w:name w:val="Body Text"/>
    <w:basedOn w:val="Standaard"/>
    <w:link w:val="PlattetekstChar"/>
    <w:uiPriority w:val="1"/>
    <w:qFormat/>
    <w:rsid w:val="00437895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37895"/>
    <w:rPr>
      <w:rFonts w:ascii="Verdana" w:eastAsia="Verdana" w:hAnsi="Verdana" w:cs="Verdana"/>
      <w:sz w:val="18"/>
      <w:szCs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4378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895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BC1F8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webSetting" Target="webSettings0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1100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2025-12-08T12:39:00.0000000Z</dcterms:created>
  <dcterms:modified xsi:type="dcterms:W3CDTF">2025-12-08T12:54:00.0000000Z</dcterms:modified>
  <dc:description>------------------------</dc:description>
  <dc:subject/>
  <keywords/>
  <version/>
  <category/>
</coreProperties>
</file>