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EB3" w:rsidRDefault="001A7EB3" w14:paraId="3E2757F8" w14:textId="77777777"/>
    <w:p w:rsidR="001A7EB3" w:rsidRDefault="001A7EB3" w14:paraId="2A70428C" w14:textId="77777777"/>
    <w:p w:rsidR="001A7EB3" w:rsidRDefault="001A7EB3" w14:paraId="6D0C7798" w14:textId="77777777"/>
    <w:p w:rsidR="001A7EB3" w:rsidRDefault="001A7EB3" w14:paraId="5EE6A209" w14:textId="77777777"/>
    <w:p w:rsidR="00D509AA" w:rsidRDefault="001A7EB3" w14:paraId="03B56B76" w14:textId="1C255B57">
      <w:r>
        <w:t xml:space="preserve">Hierbij bied ik u de nota naar aanleiding van het verslag inzake het bovenvermelde voorstel aan. </w:t>
      </w:r>
    </w:p>
    <w:p w:rsidR="00D509AA" w:rsidRDefault="00D509AA" w14:paraId="61E85113" w14:textId="77777777"/>
    <w:p w:rsidR="00D509AA" w:rsidRDefault="00D509AA" w14:paraId="62E50CE6" w14:textId="77777777"/>
    <w:p w:rsidR="00D509AA" w:rsidRDefault="001A7EB3" w14:paraId="540A9E76" w14:textId="63563370">
      <w:pPr>
        <w:rPr>
          <w:iCs/>
        </w:rPr>
      </w:pPr>
      <w:r>
        <w:rPr>
          <w:iCs/>
        </w:rPr>
        <w:t xml:space="preserve">De </w:t>
      </w:r>
      <w:r w:rsidRPr="001A7EB3">
        <w:rPr>
          <w:iCs/>
        </w:rPr>
        <w:t>Minister van Justitie en Veiligheid</w:t>
      </w:r>
      <w:r>
        <w:rPr>
          <w:iCs/>
        </w:rPr>
        <w:t>,</w:t>
      </w:r>
    </w:p>
    <w:p w:rsidR="001A7EB3" w:rsidRDefault="001A7EB3" w14:paraId="0C231C40" w14:textId="77777777">
      <w:pPr>
        <w:rPr>
          <w:iCs/>
        </w:rPr>
      </w:pPr>
    </w:p>
    <w:p w:rsidR="001A7EB3" w:rsidRDefault="001A7EB3" w14:paraId="196084E6" w14:textId="77777777">
      <w:pPr>
        <w:rPr>
          <w:iCs/>
        </w:rPr>
      </w:pPr>
    </w:p>
    <w:p w:rsidR="001A7EB3" w:rsidRDefault="001A7EB3" w14:paraId="2812ED75" w14:textId="77777777">
      <w:pPr>
        <w:rPr>
          <w:iCs/>
        </w:rPr>
      </w:pPr>
    </w:p>
    <w:p w:rsidR="001A7EB3" w:rsidRDefault="001A7EB3" w14:paraId="366E5FB7" w14:textId="77777777">
      <w:pPr>
        <w:rPr>
          <w:iCs/>
        </w:rPr>
      </w:pPr>
    </w:p>
    <w:p w:rsidRPr="001A7EB3" w:rsidR="001A7EB3" w:rsidRDefault="001A7EB3" w14:paraId="0D741A42" w14:textId="625FF434">
      <w:pPr>
        <w:rPr>
          <w:iCs/>
        </w:rPr>
      </w:pPr>
      <w:proofErr w:type="spellStart"/>
      <w:r>
        <w:rPr>
          <w:iCs/>
        </w:rPr>
        <w:t>Foort</w:t>
      </w:r>
      <w:proofErr w:type="spellEnd"/>
      <w:r>
        <w:rPr>
          <w:iCs/>
        </w:rPr>
        <w:t xml:space="preserve"> van Oosten</w:t>
      </w:r>
    </w:p>
    <w:p w:rsidR="00D509AA" w:rsidRDefault="00D509AA" w14:paraId="366DF839" w14:textId="77777777"/>
    <w:p w:rsidR="00D509AA" w:rsidRDefault="00D509AA" w14:paraId="33D87701" w14:textId="77777777"/>
    <w:p w:rsidR="00D509AA" w:rsidRDefault="00D509AA" w14:paraId="125A221B" w14:textId="77777777"/>
    <w:p w:rsidR="00D509AA" w:rsidRDefault="00D509AA" w14:paraId="26DB16E3" w14:textId="77777777"/>
    <w:sectPr w:rsidR="00D509AA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1881" w14:textId="77777777" w:rsidR="000D012D" w:rsidRDefault="000D012D">
      <w:pPr>
        <w:spacing w:line="240" w:lineRule="auto"/>
      </w:pPr>
      <w:r>
        <w:separator/>
      </w:r>
    </w:p>
  </w:endnote>
  <w:endnote w:type="continuationSeparator" w:id="0">
    <w:p w14:paraId="1895DFE7" w14:textId="77777777" w:rsidR="000D012D" w:rsidRDefault="000D0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83380" w14:textId="77777777" w:rsidR="00D509AA" w:rsidRDefault="00D509A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5F87" w14:textId="77777777" w:rsidR="000D012D" w:rsidRDefault="000D012D">
      <w:pPr>
        <w:spacing w:line="240" w:lineRule="auto"/>
      </w:pPr>
      <w:r>
        <w:separator/>
      </w:r>
    </w:p>
  </w:footnote>
  <w:footnote w:type="continuationSeparator" w:id="0">
    <w:p w14:paraId="45784FD4" w14:textId="77777777" w:rsidR="000D012D" w:rsidRDefault="000D0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D496" w14:textId="77777777" w:rsidR="00D509AA" w:rsidRDefault="00A36A5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F8DF02D" wp14:editId="2343AF5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E4AC7" w14:textId="77777777" w:rsidR="00D509AA" w:rsidRDefault="00A36A57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69478B22" w14:textId="77777777" w:rsidR="00D509AA" w:rsidRDefault="00A36A57">
                          <w:pPr>
                            <w:pStyle w:val="Referentiegegevens"/>
                          </w:pPr>
                          <w:r>
                            <w:t xml:space="preserve">Sector Straf-en </w:t>
                          </w:r>
                          <w:r>
                            <w:t>Sanctierecht</w:t>
                          </w:r>
                        </w:p>
                        <w:p w14:paraId="78B18531" w14:textId="77777777" w:rsidR="00D509AA" w:rsidRDefault="00D509AA">
                          <w:pPr>
                            <w:pStyle w:val="WitregelW2"/>
                          </w:pPr>
                        </w:p>
                        <w:p w14:paraId="4D4FB3F1" w14:textId="77777777" w:rsidR="00D509AA" w:rsidRDefault="00A36A5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5B70A3B" w14:textId="77777777" w:rsidR="00D509AA" w:rsidRDefault="00A36A57">
                          <w:pPr>
                            <w:pStyle w:val="Referentiegegevens"/>
                          </w:pPr>
                          <w:sdt>
                            <w:sdtPr>
                              <w:id w:val="-412709392"/>
                              <w:date w:fullDate="2025-11-26T07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november 2025</w:t>
                              </w:r>
                            </w:sdtContent>
                          </w:sdt>
                        </w:p>
                        <w:p w14:paraId="5A103F91" w14:textId="77777777" w:rsidR="00D509AA" w:rsidRDefault="00D509AA">
                          <w:pPr>
                            <w:pStyle w:val="WitregelW1"/>
                          </w:pPr>
                        </w:p>
                        <w:p w14:paraId="3C63781D" w14:textId="77777777" w:rsidR="00D509AA" w:rsidRDefault="00A36A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03D397" w14:textId="77777777" w:rsidR="00D509AA" w:rsidRDefault="00A36A57">
                          <w:pPr>
                            <w:pStyle w:val="Referentiegegevens"/>
                          </w:pPr>
                          <w:r>
                            <w:t>6923871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8DF02D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BE4AC7" w14:textId="77777777" w:rsidR="00D509AA" w:rsidRDefault="00A36A57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69478B22" w14:textId="77777777" w:rsidR="00D509AA" w:rsidRDefault="00A36A57">
                    <w:pPr>
                      <w:pStyle w:val="Referentiegegevens"/>
                    </w:pPr>
                    <w:r>
                      <w:t xml:space="preserve">Sector Straf-en </w:t>
                    </w:r>
                    <w:r>
                      <w:t>Sanctierecht</w:t>
                    </w:r>
                  </w:p>
                  <w:p w14:paraId="78B18531" w14:textId="77777777" w:rsidR="00D509AA" w:rsidRDefault="00D509AA">
                    <w:pPr>
                      <w:pStyle w:val="WitregelW2"/>
                    </w:pPr>
                  </w:p>
                  <w:p w14:paraId="4D4FB3F1" w14:textId="77777777" w:rsidR="00D509AA" w:rsidRDefault="00A36A57">
                    <w:pPr>
                      <w:pStyle w:val="Referentiegegevensbold"/>
                    </w:pPr>
                    <w:r>
                      <w:t>Datum</w:t>
                    </w:r>
                  </w:p>
                  <w:p w14:paraId="05B70A3B" w14:textId="77777777" w:rsidR="00D509AA" w:rsidRDefault="00A36A57">
                    <w:pPr>
                      <w:pStyle w:val="Referentiegegevens"/>
                    </w:pPr>
                    <w:sdt>
                      <w:sdtPr>
                        <w:id w:val="-412709392"/>
                        <w:date w:fullDate="2025-11-26T07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november 2025</w:t>
                        </w:r>
                      </w:sdtContent>
                    </w:sdt>
                  </w:p>
                  <w:p w14:paraId="5A103F91" w14:textId="77777777" w:rsidR="00D509AA" w:rsidRDefault="00D509AA">
                    <w:pPr>
                      <w:pStyle w:val="WitregelW1"/>
                    </w:pPr>
                  </w:p>
                  <w:p w14:paraId="3C63781D" w14:textId="77777777" w:rsidR="00D509AA" w:rsidRDefault="00A36A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03D397" w14:textId="77777777" w:rsidR="00D509AA" w:rsidRDefault="00A36A57">
                    <w:pPr>
                      <w:pStyle w:val="Referentiegegevens"/>
                    </w:pPr>
                    <w:r>
                      <w:t>6923871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6A9560B" wp14:editId="5956D6D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C32CE" w14:textId="77777777" w:rsidR="00016905" w:rsidRDefault="000169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9560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5AC32CE" w14:textId="77777777" w:rsidR="00016905" w:rsidRDefault="000169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7DA14B" wp14:editId="35A19F4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0A175" w14:textId="77777777" w:rsidR="00D509AA" w:rsidRDefault="00A36A5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A7E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7DA14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420A175" w14:textId="77777777" w:rsidR="00D509AA" w:rsidRDefault="00A36A5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A7E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F49D" w14:textId="77777777" w:rsidR="00D509AA" w:rsidRDefault="00A36A5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4672E66" wp14:editId="556BB1D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7B6F5" w14:textId="77777777" w:rsidR="001A7EB3" w:rsidRDefault="00A36A57">
                          <w:r>
                            <w:t xml:space="preserve">Aan de Voorzitter van de Tweede Kamer </w:t>
                          </w:r>
                        </w:p>
                        <w:p w14:paraId="3E781E9F" w14:textId="2C312651" w:rsidR="00D509AA" w:rsidRDefault="00A36A57">
                          <w:r>
                            <w:t>der Staten-Generaal</w:t>
                          </w:r>
                        </w:p>
                        <w:p w14:paraId="213B7CD4" w14:textId="77777777" w:rsidR="00D509AA" w:rsidRDefault="00A36A57">
                          <w:r>
                            <w:t xml:space="preserve">Postbus 20018 </w:t>
                          </w:r>
                        </w:p>
                        <w:p w14:paraId="02308AF0" w14:textId="77777777" w:rsidR="00D509AA" w:rsidRDefault="00A36A5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672E6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497B6F5" w14:textId="77777777" w:rsidR="001A7EB3" w:rsidRDefault="00A36A57">
                    <w:r>
                      <w:t xml:space="preserve">Aan de Voorzitter van de Tweede Kamer </w:t>
                    </w:r>
                  </w:p>
                  <w:p w14:paraId="3E781E9F" w14:textId="2C312651" w:rsidR="00D509AA" w:rsidRDefault="00A36A57">
                    <w:r>
                      <w:t>der Staten-Generaal</w:t>
                    </w:r>
                  </w:p>
                  <w:p w14:paraId="213B7CD4" w14:textId="77777777" w:rsidR="00D509AA" w:rsidRDefault="00A36A57">
                    <w:r>
                      <w:t xml:space="preserve">Postbus 20018 </w:t>
                    </w:r>
                  </w:p>
                  <w:p w14:paraId="02308AF0" w14:textId="77777777" w:rsidR="00D509AA" w:rsidRDefault="00A36A5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F92FE3F" wp14:editId="3EE14EBC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810125" cy="11334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1133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509AA" w14:paraId="4B79FD9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672C67" w14:textId="77777777" w:rsidR="00D509AA" w:rsidRDefault="00A36A5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1F4A82" w14:textId="6069BBA2" w:rsidR="00D509AA" w:rsidRDefault="001463D5">
                                <w:r>
                                  <w:t>9</w:t>
                                </w:r>
                                <w:r w:rsidR="00DF2474">
                                  <w:t xml:space="preserve"> december</w:t>
                                </w:r>
                                <w:r w:rsidR="00817EC0">
                                  <w:t xml:space="preserve"> 2025</w:t>
                                </w:r>
                              </w:p>
                            </w:tc>
                          </w:tr>
                          <w:tr w:rsidR="00D509AA" w14:paraId="1A1C32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029C0B" w14:textId="77777777" w:rsidR="00D509AA" w:rsidRDefault="00A36A5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292278" w14:textId="77777777" w:rsidR="00D509AA" w:rsidRDefault="00A36A57">
                                <w:r>
                                  <w:t xml:space="preserve">Wijziging van de </w:t>
                                </w:r>
                                <w:r>
                                  <w:t>Wet DNA-onderzoek bij veroordeelden en het Wetboek van Strafvordering in verband met de introductie van conservatoire afname van celmateriaal en enkele andere wijzigingen met betrekking tot DNA-onderzoek</w:t>
                                </w:r>
                              </w:p>
                            </w:tc>
                          </w:tr>
                        </w:tbl>
                        <w:p w14:paraId="46CD4190" w14:textId="77777777" w:rsidR="00016905" w:rsidRDefault="0001690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92FE3F" id="46feebd0-aa3c-11ea-a756-beb5f67e67be" o:spid="_x0000_s1030" type="#_x0000_t202" style="position:absolute;margin-left:0;margin-top:264pt;width:378.75pt;height:89.25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509AA" w14:paraId="4B79FD9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672C67" w14:textId="77777777" w:rsidR="00D509AA" w:rsidRDefault="00A36A5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1F4A82" w14:textId="6069BBA2" w:rsidR="00D509AA" w:rsidRDefault="001463D5">
                          <w:r>
                            <w:t>9</w:t>
                          </w:r>
                          <w:r w:rsidR="00DF2474">
                            <w:t xml:space="preserve"> december</w:t>
                          </w:r>
                          <w:r w:rsidR="00817EC0">
                            <w:t xml:space="preserve"> 2025</w:t>
                          </w:r>
                        </w:p>
                      </w:tc>
                    </w:tr>
                    <w:tr w:rsidR="00D509AA" w14:paraId="1A1C32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029C0B" w14:textId="77777777" w:rsidR="00D509AA" w:rsidRDefault="00A36A5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292278" w14:textId="77777777" w:rsidR="00D509AA" w:rsidRDefault="00A36A57">
                          <w:r>
                            <w:t xml:space="preserve">Wijziging van de </w:t>
                          </w:r>
                          <w:r>
                            <w:t>Wet DNA-onderzoek bij veroordeelden en het Wetboek van Strafvordering in verband met de introductie van conservatoire afname van celmateriaal en enkele andere wijzigingen met betrekking tot DNA-onderzoek</w:t>
                          </w:r>
                        </w:p>
                      </w:tc>
                    </w:tr>
                  </w:tbl>
                  <w:p w14:paraId="46CD4190" w14:textId="77777777" w:rsidR="00016905" w:rsidRDefault="00016905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D2B266F" wp14:editId="4B6E356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B0949" w14:textId="77777777" w:rsidR="00D509AA" w:rsidRDefault="00A36A57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6C3006D0" w14:textId="77777777" w:rsidR="00D509AA" w:rsidRDefault="00A36A57">
                          <w:pPr>
                            <w:pStyle w:val="Referentiegegevens"/>
                          </w:pPr>
                          <w:r>
                            <w:t>Sector Straf-en Sanctierecht</w:t>
                          </w:r>
                        </w:p>
                        <w:p w14:paraId="09825CD7" w14:textId="77777777" w:rsidR="00D509AA" w:rsidRDefault="00D509AA">
                          <w:pPr>
                            <w:pStyle w:val="WitregelW1"/>
                          </w:pPr>
                        </w:p>
                        <w:p w14:paraId="69306092" w14:textId="77777777" w:rsidR="00D509AA" w:rsidRPr="001463D5" w:rsidRDefault="00A36A5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463D5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463D5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7FF5B147" w14:textId="77777777" w:rsidR="00D509AA" w:rsidRPr="001463D5" w:rsidRDefault="00A36A5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463D5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F9EF4BF" w14:textId="77777777" w:rsidR="00D509AA" w:rsidRPr="001463D5" w:rsidRDefault="00A36A5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463D5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01FF1EA" w14:textId="77777777" w:rsidR="00D509AA" w:rsidRPr="001463D5" w:rsidRDefault="00A36A5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463D5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490967E" w14:textId="77777777" w:rsidR="00D509AA" w:rsidRPr="001463D5" w:rsidRDefault="00A36A5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463D5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79EA3C9B" w14:textId="77777777" w:rsidR="00D509AA" w:rsidRPr="001463D5" w:rsidRDefault="00D509A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A240889" w14:textId="77777777" w:rsidR="00D509AA" w:rsidRDefault="00A36A5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683DEB" w14:textId="77777777" w:rsidR="00D509AA" w:rsidRDefault="00A36A57">
                          <w:pPr>
                            <w:pStyle w:val="Referentiegegevens"/>
                          </w:pPr>
                          <w:r>
                            <w:t>6923871</w:t>
                          </w:r>
                        </w:p>
                        <w:p w14:paraId="7FC90700" w14:textId="77777777" w:rsidR="001463D5" w:rsidRDefault="001463D5" w:rsidP="001463D5"/>
                        <w:p w14:paraId="55BAD108" w14:textId="2F8AF72F" w:rsidR="001463D5" w:rsidRPr="001463D5" w:rsidRDefault="001463D5" w:rsidP="001463D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463D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1463D5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  <w:p w14:paraId="6F374CEC" w14:textId="77777777" w:rsidR="001A7EB3" w:rsidRDefault="001A7EB3" w:rsidP="001A7EB3"/>
                        <w:p w14:paraId="6D1C9F57" w14:textId="77777777" w:rsidR="001A7EB3" w:rsidRDefault="001A7EB3" w:rsidP="001A7EB3">
                          <w:pPr>
                            <w:pStyle w:val="clausule"/>
                          </w:pPr>
                          <w:r>
                            <w:t>Bij beantwoording de datum en ons kenmerk vermelden. Wilt u slechts één zaak in uw brief behandelen.</w:t>
                          </w:r>
                        </w:p>
                        <w:p w14:paraId="00B2F98F" w14:textId="77777777" w:rsidR="001A7EB3" w:rsidRPr="001A7EB3" w:rsidRDefault="001A7EB3" w:rsidP="001A7E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B266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4CB0949" w14:textId="77777777" w:rsidR="00D509AA" w:rsidRDefault="00A36A57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6C3006D0" w14:textId="77777777" w:rsidR="00D509AA" w:rsidRDefault="00A36A57">
                    <w:pPr>
                      <w:pStyle w:val="Referentiegegevens"/>
                    </w:pPr>
                    <w:r>
                      <w:t>Sector Straf-en Sanctierecht</w:t>
                    </w:r>
                  </w:p>
                  <w:p w14:paraId="09825CD7" w14:textId="77777777" w:rsidR="00D509AA" w:rsidRDefault="00D509AA">
                    <w:pPr>
                      <w:pStyle w:val="WitregelW1"/>
                    </w:pPr>
                  </w:p>
                  <w:p w14:paraId="69306092" w14:textId="77777777" w:rsidR="00D509AA" w:rsidRPr="001463D5" w:rsidRDefault="00A36A57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463D5">
                      <w:rPr>
                        <w:lang w:val="de-DE"/>
                      </w:rPr>
                      <w:t>Turfmarkt</w:t>
                    </w:r>
                    <w:proofErr w:type="spellEnd"/>
                    <w:r w:rsidRPr="001463D5">
                      <w:rPr>
                        <w:lang w:val="de-DE"/>
                      </w:rPr>
                      <w:t xml:space="preserve"> 147</w:t>
                    </w:r>
                  </w:p>
                  <w:p w14:paraId="7FF5B147" w14:textId="77777777" w:rsidR="00D509AA" w:rsidRPr="001463D5" w:rsidRDefault="00A36A57">
                    <w:pPr>
                      <w:pStyle w:val="Referentiegegevens"/>
                      <w:rPr>
                        <w:lang w:val="de-DE"/>
                      </w:rPr>
                    </w:pPr>
                    <w:r w:rsidRPr="001463D5">
                      <w:rPr>
                        <w:lang w:val="de-DE"/>
                      </w:rPr>
                      <w:t>2511 DP   Den Haag</w:t>
                    </w:r>
                  </w:p>
                  <w:p w14:paraId="0F9EF4BF" w14:textId="77777777" w:rsidR="00D509AA" w:rsidRPr="001463D5" w:rsidRDefault="00A36A57">
                    <w:pPr>
                      <w:pStyle w:val="Referentiegegevens"/>
                      <w:rPr>
                        <w:lang w:val="de-DE"/>
                      </w:rPr>
                    </w:pPr>
                    <w:r w:rsidRPr="001463D5">
                      <w:rPr>
                        <w:lang w:val="de-DE"/>
                      </w:rPr>
                      <w:t>Postbus 20301</w:t>
                    </w:r>
                  </w:p>
                  <w:p w14:paraId="601FF1EA" w14:textId="77777777" w:rsidR="00D509AA" w:rsidRPr="001463D5" w:rsidRDefault="00A36A57">
                    <w:pPr>
                      <w:pStyle w:val="Referentiegegevens"/>
                      <w:rPr>
                        <w:lang w:val="de-DE"/>
                      </w:rPr>
                    </w:pPr>
                    <w:r w:rsidRPr="001463D5">
                      <w:rPr>
                        <w:lang w:val="de-DE"/>
                      </w:rPr>
                      <w:t>2500 EH   Den Haag</w:t>
                    </w:r>
                  </w:p>
                  <w:p w14:paraId="4490967E" w14:textId="77777777" w:rsidR="00D509AA" w:rsidRPr="001463D5" w:rsidRDefault="00A36A57">
                    <w:pPr>
                      <w:pStyle w:val="Referentiegegevens"/>
                      <w:rPr>
                        <w:lang w:val="de-DE"/>
                      </w:rPr>
                    </w:pPr>
                    <w:r w:rsidRPr="001463D5">
                      <w:rPr>
                        <w:lang w:val="de-DE"/>
                      </w:rPr>
                      <w:t>www.rijksoverheid.nl/jenv</w:t>
                    </w:r>
                  </w:p>
                  <w:p w14:paraId="79EA3C9B" w14:textId="77777777" w:rsidR="00D509AA" w:rsidRPr="001463D5" w:rsidRDefault="00D509A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A240889" w14:textId="77777777" w:rsidR="00D509AA" w:rsidRDefault="00A36A5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683DEB" w14:textId="77777777" w:rsidR="00D509AA" w:rsidRDefault="00A36A57">
                    <w:pPr>
                      <w:pStyle w:val="Referentiegegevens"/>
                    </w:pPr>
                    <w:r>
                      <w:t>6923871</w:t>
                    </w:r>
                  </w:p>
                  <w:p w14:paraId="7FC90700" w14:textId="77777777" w:rsidR="001463D5" w:rsidRDefault="001463D5" w:rsidP="001463D5"/>
                  <w:p w14:paraId="55BAD108" w14:textId="2F8AF72F" w:rsidR="001463D5" w:rsidRPr="001463D5" w:rsidRDefault="001463D5" w:rsidP="001463D5">
                    <w:pPr>
                      <w:rPr>
                        <w:sz w:val="13"/>
                        <w:szCs w:val="13"/>
                      </w:rPr>
                    </w:pPr>
                    <w:r w:rsidRPr="001463D5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1463D5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  <w:p w14:paraId="6F374CEC" w14:textId="77777777" w:rsidR="001A7EB3" w:rsidRDefault="001A7EB3" w:rsidP="001A7EB3"/>
                  <w:p w14:paraId="6D1C9F57" w14:textId="77777777" w:rsidR="001A7EB3" w:rsidRDefault="001A7EB3" w:rsidP="001A7EB3">
                    <w:pPr>
                      <w:pStyle w:val="clausule"/>
                    </w:pPr>
                    <w:r>
                      <w:t>Bij beantwoording de datum en ons kenmerk vermelden. Wilt u slechts één zaak in uw brief behandelen.</w:t>
                    </w:r>
                  </w:p>
                  <w:p w14:paraId="00B2F98F" w14:textId="77777777" w:rsidR="001A7EB3" w:rsidRPr="001A7EB3" w:rsidRDefault="001A7EB3" w:rsidP="001A7E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E03C2C0" wp14:editId="5153362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89FD6B" w14:textId="77777777" w:rsidR="00016905" w:rsidRDefault="000169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03C2C0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589FD6B" w14:textId="77777777" w:rsidR="00016905" w:rsidRDefault="000169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050B642" wp14:editId="336CB7C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92ED7F" w14:textId="77777777" w:rsidR="00D509AA" w:rsidRDefault="00A36A5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A7E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A7E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0B642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592ED7F" w14:textId="77777777" w:rsidR="00D509AA" w:rsidRDefault="00A36A5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A7E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A7E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CD310CD" wp14:editId="783889F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7E063" w14:textId="77777777" w:rsidR="00D509AA" w:rsidRDefault="00A36A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68294B" wp14:editId="6104F83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310CD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A37E063" w14:textId="77777777" w:rsidR="00D509AA" w:rsidRDefault="00A36A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68294B" wp14:editId="6104F83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C110453" wp14:editId="23DF9DE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CA712" w14:textId="77777777" w:rsidR="00D509AA" w:rsidRDefault="00A36A5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B23064" wp14:editId="4CF735D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1045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35CA712" w14:textId="77777777" w:rsidR="00D509AA" w:rsidRDefault="00A36A5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B23064" wp14:editId="4CF735D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4BA424C" wp14:editId="088E361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E5303" w14:textId="77777777" w:rsidR="00D509AA" w:rsidRDefault="00A36A57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A424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59E5303" w14:textId="77777777" w:rsidR="00D509AA" w:rsidRDefault="00A36A57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C4C5F0"/>
    <w:multiLevelType w:val="multilevel"/>
    <w:tmpl w:val="86EEAC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DC81F89"/>
    <w:multiLevelType w:val="multilevel"/>
    <w:tmpl w:val="1B8A9D5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863165A"/>
    <w:multiLevelType w:val="multilevel"/>
    <w:tmpl w:val="665BCAE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8392111"/>
    <w:multiLevelType w:val="multilevel"/>
    <w:tmpl w:val="B335AE9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E2612E7"/>
    <w:multiLevelType w:val="multilevel"/>
    <w:tmpl w:val="739389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A6D58B"/>
    <w:multiLevelType w:val="multilevel"/>
    <w:tmpl w:val="3257C7F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30885086">
    <w:abstractNumId w:val="2"/>
  </w:num>
  <w:num w:numId="2" w16cid:durableId="1977223823">
    <w:abstractNumId w:val="3"/>
  </w:num>
  <w:num w:numId="3" w16cid:durableId="627317742">
    <w:abstractNumId w:val="1"/>
  </w:num>
  <w:num w:numId="4" w16cid:durableId="144245014">
    <w:abstractNumId w:val="0"/>
  </w:num>
  <w:num w:numId="5" w16cid:durableId="1567885127">
    <w:abstractNumId w:val="5"/>
  </w:num>
  <w:num w:numId="6" w16cid:durableId="761603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B3"/>
    <w:rsid w:val="00016905"/>
    <w:rsid w:val="000D012D"/>
    <w:rsid w:val="001463D5"/>
    <w:rsid w:val="001A7EB3"/>
    <w:rsid w:val="00270EA8"/>
    <w:rsid w:val="00283EC0"/>
    <w:rsid w:val="00604259"/>
    <w:rsid w:val="00817EC0"/>
    <w:rsid w:val="00975670"/>
    <w:rsid w:val="00A60C4F"/>
    <w:rsid w:val="00BC7BD0"/>
    <w:rsid w:val="00BD5267"/>
    <w:rsid w:val="00CB27AB"/>
    <w:rsid w:val="00D509AA"/>
    <w:rsid w:val="00D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73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A7E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7EB3"/>
    <w:rPr>
      <w:rFonts w:ascii="Verdana" w:hAnsi="Verdana"/>
      <w:color w:val="000000"/>
      <w:sz w:val="18"/>
      <w:szCs w:val="18"/>
    </w:rPr>
  </w:style>
  <w:style w:type="paragraph" w:customStyle="1" w:styleId="clausule">
    <w:name w:val="clausule"/>
    <w:basedOn w:val="Standaard"/>
    <w:rsid w:val="001A7EB3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i/>
      <w:color w:val="auto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143</ap:Characters>
  <ap:DocSecurity>0</ap:DocSecurity>
  <ap:Lines>1</ap:Lines>
  <ap:Paragraphs>1</ap:Paragraphs>
  <ap:ScaleCrop>false</ap:ScaleCrop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2025-12-09T10:29:00.0000000Z</dcterms:created>
  <dcterms:modified xsi:type="dcterms:W3CDTF">2025-12-09T10:29:00.0000000Z</dcterms:modified>
  <dc:description>------------------------</dc:description>
  <version/>
  <category/>
</coreProperties>
</file>