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35CB" w14:paraId="7DBAD8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BBD39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B16D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35CB" w14:paraId="057410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1DC75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935CB" w14:paraId="72AD67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B60A13" w14:textId="77777777"/>
        </w:tc>
      </w:tr>
      <w:tr w:rsidR="00997775" w:rsidTr="003935CB" w14:paraId="3EE81D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5BEEE3" w14:textId="77777777"/>
        </w:tc>
      </w:tr>
      <w:tr w:rsidR="00997775" w:rsidTr="003935CB" w14:paraId="3D2F0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B36531" w14:textId="77777777"/>
        </w:tc>
        <w:tc>
          <w:tcPr>
            <w:tcW w:w="7654" w:type="dxa"/>
            <w:gridSpan w:val="2"/>
          </w:tcPr>
          <w:p w:rsidR="00997775" w:rsidRDefault="00997775" w14:paraId="223DF00E" w14:textId="77777777"/>
        </w:tc>
      </w:tr>
      <w:tr w:rsidR="003935CB" w:rsidTr="003935CB" w14:paraId="2400E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5CB" w:rsidP="003935CB" w:rsidRDefault="003935CB" w14:paraId="50569E11" w14:textId="40461C7D">
            <w:pPr>
              <w:rPr>
                <w:b/>
              </w:rPr>
            </w:pPr>
            <w:r>
              <w:rPr>
                <w:b/>
              </w:rPr>
              <w:t>27 625</w:t>
            </w:r>
          </w:p>
        </w:tc>
        <w:tc>
          <w:tcPr>
            <w:tcW w:w="7654" w:type="dxa"/>
            <w:gridSpan w:val="2"/>
          </w:tcPr>
          <w:p w:rsidR="003935CB" w:rsidP="003935CB" w:rsidRDefault="003935CB" w14:paraId="25FADD1A" w14:textId="45932CD5">
            <w:pPr>
              <w:rPr>
                <w:b/>
              </w:rPr>
            </w:pPr>
            <w:r w:rsidRPr="00046B2A">
              <w:rPr>
                <w:b/>
                <w:bCs/>
              </w:rPr>
              <w:t>Waterbeleid</w:t>
            </w:r>
          </w:p>
        </w:tc>
      </w:tr>
      <w:tr w:rsidR="003935CB" w:rsidTr="003935CB" w14:paraId="53EA4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5CB" w:rsidP="003935CB" w:rsidRDefault="003935CB" w14:paraId="520FFF16" w14:textId="77777777"/>
        </w:tc>
        <w:tc>
          <w:tcPr>
            <w:tcW w:w="7654" w:type="dxa"/>
            <w:gridSpan w:val="2"/>
          </w:tcPr>
          <w:p w:rsidR="003935CB" w:rsidP="003935CB" w:rsidRDefault="003935CB" w14:paraId="4AB9C5E9" w14:textId="77777777"/>
        </w:tc>
      </w:tr>
      <w:tr w:rsidR="003935CB" w:rsidTr="003935CB" w14:paraId="5C6E2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5CB" w:rsidP="003935CB" w:rsidRDefault="003935CB" w14:paraId="5E295B60" w14:textId="77777777"/>
        </w:tc>
        <w:tc>
          <w:tcPr>
            <w:tcW w:w="7654" w:type="dxa"/>
            <w:gridSpan w:val="2"/>
          </w:tcPr>
          <w:p w:rsidR="003935CB" w:rsidP="003935CB" w:rsidRDefault="003935CB" w14:paraId="73A357D9" w14:textId="77777777"/>
        </w:tc>
      </w:tr>
      <w:tr w:rsidR="003935CB" w:rsidTr="003935CB" w14:paraId="684409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5CB" w:rsidP="003935CB" w:rsidRDefault="003935CB" w14:paraId="09091CD9" w14:textId="4A4FA7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726</w:t>
            </w:r>
          </w:p>
        </w:tc>
        <w:tc>
          <w:tcPr>
            <w:tcW w:w="7654" w:type="dxa"/>
            <w:gridSpan w:val="2"/>
          </w:tcPr>
          <w:p w:rsidR="003935CB" w:rsidP="003935CB" w:rsidRDefault="003935CB" w14:paraId="3DA46F06" w14:textId="3F5B37D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HEUTINK</w:t>
            </w:r>
          </w:p>
        </w:tc>
      </w:tr>
      <w:tr w:rsidR="003935CB" w:rsidTr="003935CB" w14:paraId="651E49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5CB" w:rsidP="003935CB" w:rsidRDefault="003935CB" w14:paraId="153BC845" w14:textId="77777777"/>
        </w:tc>
        <w:tc>
          <w:tcPr>
            <w:tcW w:w="7654" w:type="dxa"/>
            <w:gridSpan w:val="2"/>
          </w:tcPr>
          <w:p w:rsidR="003935CB" w:rsidP="003935CB" w:rsidRDefault="003935CB" w14:paraId="317EB624" w14:textId="642ED2BC">
            <w:r>
              <w:t>Voorgesteld 10 december 2025</w:t>
            </w:r>
          </w:p>
        </w:tc>
      </w:tr>
      <w:tr w:rsidR="003935CB" w:rsidTr="003935CB" w14:paraId="5FA26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5CB" w:rsidP="003935CB" w:rsidRDefault="003935CB" w14:paraId="560835C3" w14:textId="77777777"/>
        </w:tc>
        <w:tc>
          <w:tcPr>
            <w:tcW w:w="7654" w:type="dxa"/>
            <w:gridSpan w:val="2"/>
          </w:tcPr>
          <w:p w:rsidR="003935CB" w:rsidP="003935CB" w:rsidRDefault="003935CB" w14:paraId="14035A0D" w14:textId="77777777"/>
        </w:tc>
      </w:tr>
      <w:tr w:rsidR="003935CB" w:rsidTr="003935CB" w14:paraId="1DDE24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5CB" w:rsidP="003935CB" w:rsidRDefault="003935CB" w14:paraId="736BDF32" w14:textId="77777777"/>
        </w:tc>
        <w:tc>
          <w:tcPr>
            <w:tcW w:w="7654" w:type="dxa"/>
            <w:gridSpan w:val="2"/>
          </w:tcPr>
          <w:p w:rsidR="003935CB" w:rsidP="003935CB" w:rsidRDefault="003935CB" w14:paraId="0C5E6F3D" w14:textId="7CCEA527">
            <w:r>
              <w:t>De Kamer,</w:t>
            </w:r>
          </w:p>
        </w:tc>
      </w:tr>
      <w:tr w:rsidR="003935CB" w:rsidTr="003935CB" w14:paraId="29897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5CB" w:rsidP="003935CB" w:rsidRDefault="003935CB" w14:paraId="6E1F4C02" w14:textId="77777777"/>
        </w:tc>
        <w:tc>
          <w:tcPr>
            <w:tcW w:w="7654" w:type="dxa"/>
            <w:gridSpan w:val="2"/>
          </w:tcPr>
          <w:p w:rsidR="003935CB" w:rsidP="003935CB" w:rsidRDefault="003935CB" w14:paraId="41B3CB42" w14:textId="77777777"/>
        </w:tc>
      </w:tr>
      <w:tr w:rsidR="003935CB" w:rsidTr="003935CB" w14:paraId="4E2C65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5CB" w:rsidP="003935CB" w:rsidRDefault="003935CB" w14:paraId="19B738E9" w14:textId="77777777"/>
        </w:tc>
        <w:tc>
          <w:tcPr>
            <w:tcW w:w="7654" w:type="dxa"/>
            <w:gridSpan w:val="2"/>
          </w:tcPr>
          <w:p w:rsidR="003935CB" w:rsidP="003935CB" w:rsidRDefault="003935CB" w14:paraId="250F11D9" w14:textId="64DDA139">
            <w:r>
              <w:t>gehoord de beraadslaging,</w:t>
            </w:r>
          </w:p>
        </w:tc>
      </w:tr>
      <w:tr w:rsidR="00997775" w:rsidTr="003935CB" w14:paraId="3668F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2EB9C3" w14:textId="77777777"/>
        </w:tc>
        <w:tc>
          <w:tcPr>
            <w:tcW w:w="7654" w:type="dxa"/>
            <w:gridSpan w:val="2"/>
          </w:tcPr>
          <w:p w:rsidR="00997775" w:rsidRDefault="00997775" w14:paraId="53992D3A" w14:textId="77777777"/>
        </w:tc>
      </w:tr>
      <w:tr w:rsidR="00997775" w:rsidTr="003935CB" w14:paraId="0545DC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D34716" w14:textId="77777777"/>
        </w:tc>
        <w:tc>
          <w:tcPr>
            <w:tcW w:w="7654" w:type="dxa"/>
            <w:gridSpan w:val="2"/>
          </w:tcPr>
          <w:p w:rsidR="003935CB" w:rsidP="003935CB" w:rsidRDefault="003935CB" w14:paraId="7C79925A" w14:textId="77777777">
            <w:r>
              <w:t>constaterende dat de Europese Commissie op 3 december heeft aangekondigd dat de KRW in 2026 zal worden geëvalueerd en herzien;</w:t>
            </w:r>
          </w:p>
          <w:p w:rsidR="003935CB" w:rsidP="003935CB" w:rsidRDefault="003935CB" w14:paraId="4B048970" w14:textId="77777777"/>
          <w:p w:rsidR="003935CB" w:rsidP="003935CB" w:rsidRDefault="003935CB" w14:paraId="5EF08E50" w14:textId="77777777">
            <w:r>
              <w:t>constaterende dat Nederland, maar ook talloze andere lidstaten, de KRW-doelen niet gaan halen, omdat zij worden afgerekend op basis van het disproportionele "</w:t>
            </w:r>
            <w:proofErr w:type="spellStart"/>
            <w:r>
              <w:t>one</w:t>
            </w:r>
            <w:proofErr w:type="spellEnd"/>
            <w:r>
              <w:t xml:space="preserve"> out, </w:t>
            </w:r>
            <w:proofErr w:type="spellStart"/>
            <w:r>
              <w:t>all</w:t>
            </w:r>
            <w:proofErr w:type="spellEnd"/>
            <w:r>
              <w:t xml:space="preserve"> out"-principe;</w:t>
            </w:r>
          </w:p>
          <w:p w:rsidR="003935CB" w:rsidP="003935CB" w:rsidRDefault="003935CB" w14:paraId="52EA491A" w14:textId="77777777"/>
          <w:p w:rsidR="003935CB" w:rsidP="003935CB" w:rsidRDefault="003935CB" w14:paraId="4D908A93" w14:textId="77777777">
            <w:r>
              <w:t>van mening dat Nederland er alles aan moet doen om niet een nieuwe stikstofcrisis te creëren;</w:t>
            </w:r>
          </w:p>
          <w:p w:rsidR="003935CB" w:rsidP="003935CB" w:rsidRDefault="003935CB" w14:paraId="74822026" w14:textId="77777777"/>
          <w:p w:rsidR="003935CB" w:rsidP="003935CB" w:rsidRDefault="003935CB" w14:paraId="3D20F861" w14:textId="77777777">
            <w:r>
              <w:t>verzoekt de regering om in Brussel, samen met lidstaten die de KRW-doelen niet gaan halen, te pleiten voor het niet langer hanteren van "</w:t>
            </w:r>
            <w:proofErr w:type="spellStart"/>
            <w:r>
              <w:t>one</w:t>
            </w:r>
            <w:proofErr w:type="spellEnd"/>
            <w:r>
              <w:t xml:space="preserve"> out, </w:t>
            </w:r>
            <w:proofErr w:type="spellStart"/>
            <w:r>
              <w:t>all</w:t>
            </w:r>
            <w:proofErr w:type="spellEnd"/>
            <w:r>
              <w:t xml:space="preserve"> out" als afrekenmethode,</w:t>
            </w:r>
          </w:p>
          <w:p w:rsidR="003935CB" w:rsidP="003935CB" w:rsidRDefault="003935CB" w14:paraId="1ECD84F4" w14:textId="77777777"/>
          <w:p w:rsidR="003935CB" w:rsidP="003935CB" w:rsidRDefault="003935CB" w14:paraId="34E565F3" w14:textId="77777777">
            <w:r>
              <w:t>en gaat over tot de orde van de dag.</w:t>
            </w:r>
          </w:p>
          <w:p w:rsidR="003935CB" w:rsidP="003935CB" w:rsidRDefault="003935CB" w14:paraId="35BF5BF4" w14:textId="77777777"/>
          <w:p w:rsidR="00997775" w:rsidP="003935CB" w:rsidRDefault="003935CB" w14:paraId="685AFA6B" w14:textId="45841B80">
            <w:r>
              <w:t>Heutink</w:t>
            </w:r>
          </w:p>
        </w:tc>
      </w:tr>
    </w:tbl>
    <w:p w:rsidR="00997775" w:rsidRDefault="00997775" w14:paraId="642BB6F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8580" w14:textId="77777777" w:rsidR="003935CB" w:rsidRDefault="003935CB">
      <w:pPr>
        <w:spacing w:line="20" w:lineRule="exact"/>
      </w:pPr>
    </w:p>
  </w:endnote>
  <w:endnote w:type="continuationSeparator" w:id="0">
    <w:p w14:paraId="69D0F85A" w14:textId="77777777" w:rsidR="003935CB" w:rsidRDefault="003935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4AE7D0" w14:textId="77777777" w:rsidR="003935CB" w:rsidRDefault="003935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9F07" w14:textId="77777777" w:rsidR="003935CB" w:rsidRDefault="003935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D0F3B9" w14:textId="77777777" w:rsidR="003935CB" w:rsidRDefault="00393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C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35C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53131"/>
  <w15:docId w15:val="{D8436729-0586-4ED7-8F54-92D5BBB0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2025-12-11T10:30:00.0000000Z</dcterms:created>
  <dcterms:modified xsi:type="dcterms:W3CDTF">2025-12-11T10:39:00.0000000Z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