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2144" w14:paraId="3BBCDE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F19D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3AD2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2144" w14:paraId="18C292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C0C14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2144" w14:paraId="5F86FA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8CB19E" w14:textId="77777777"/>
        </w:tc>
      </w:tr>
      <w:tr w:rsidR="00997775" w:rsidTr="00732144" w14:paraId="4391FF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515761" w14:textId="77777777"/>
        </w:tc>
      </w:tr>
      <w:tr w:rsidR="00997775" w:rsidTr="00732144" w14:paraId="427B8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834FF" w14:textId="77777777"/>
        </w:tc>
        <w:tc>
          <w:tcPr>
            <w:tcW w:w="7654" w:type="dxa"/>
            <w:gridSpan w:val="2"/>
          </w:tcPr>
          <w:p w:rsidR="00997775" w:rsidRDefault="00997775" w14:paraId="171602F1" w14:textId="77777777"/>
        </w:tc>
      </w:tr>
      <w:tr w:rsidR="00732144" w:rsidTr="00732144" w14:paraId="0A205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17AB6790" w14:textId="6A237569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732144" w:rsidP="00732144" w:rsidRDefault="00732144" w14:paraId="25B0C91E" w14:textId="0393D493">
            <w:pPr>
              <w:rPr>
                <w:b/>
              </w:rPr>
            </w:pPr>
            <w:r w:rsidRPr="00237539">
              <w:rPr>
                <w:b/>
                <w:bCs/>
              </w:rPr>
              <w:t>Zee- en binnenvaart</w:t>
            </w:r>
          </w:p>
        </w:tc>
      </w:tr>
      <w:tr w:rsidR="00732144" w:rsidTr="00732144" w14:paraId="63003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163D52E5" w14:textId="77777777"/>
        </w:tc>
        <w:tc>
          <w:tcPr>
            <w:tcW w:w="7654" w:type="dxa"/>
            <w:gridSpan w:val="2"/>
          </w:tcPr>
          <w:p w:rsidR="00732144" w:rsidP="00732144" w:rsidRDefault="00732144" w14:paraId="49A1E5F8" w14:textId="77777777"/>
        </w:tc>
      </w:tr>
      <w:tr w:rsidR="00732144" w:rsidTr="00732144" w14:paraId="17DA7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1B93B422" w14:textId="77777777"/>
        </w:tc>
        <w:tc>
          <w:tcPr>
            <w:tcW w:w="7654" w:type="dxa"/>
            <w:gridSpan w:val="2"/>
          </w:tcPr>
          <w:p w:rsidR="00732144" w:rsidP="00732144" w:rsidRDefault="00732144" w14:paraId="0C724C01" w14:textId="77777777"/>
        </w:tc>
      </w:tr>
      <w:tr w:rsidR="00732144" w:rsidTr="00732144" w14:paraId="3B87F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33632538" w14:textId="751DCFD6">
            <w:pPr>
              <w:rPr>
                <w:b/>
              </w:rPr>
            </w:pPr>
            <w:r>
              <w:rPr>
                <w:b/>
              </w:rPr>
              <w:t>Nr. 491</w:t>
            </w:r>
          </w:p>
        </w:tc>
        <w:tc>
          <w:tcPr>
            <w:tcW w:w="7654" w:type="dxa"/>
            <w:gridSpan w:val="2"/>
          </w:tcPr>
          <w:p w:rsidR="00732144" w:rsidP="00732144" w:rsidRDefault="00732144" w14:paraId="7D9796FA" w14:textId="6EA866C7">
            <w:pPr>
              <w:rPr>
                <w:b/>
              </w:rPr>
            </w:pPr>
            <w:r>
              <w:rPr>
                <w:b/>
              </w:rPr>
              <w:t>MOTIE VAN HET LID KRÖGER</w:t>
            </w:r>
          </w:p>
        </w:tc>
      </w:tr>
      <w:tr w:rsidR="00732144" w:rsidTr="00732144" w14:paraId="275CE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6A7C312A" w14:textId="77777777"/>
        </w:tc>
        <w:tc>
          <w:tcPr>
            <w:tcW w:w="7654" w:type="dxa"/>
            <w:gridSpan w:val="2"/>
          </w:tcPr>
          <w:p w:rsidR="00732144" w:rsidP="00732144" w:rsidRDefault="00732144" w14:paraId="39770DE5" w14:textId="5D7F2DC2">
            <w:r>
              <w:t>Voorgesteld 10 december 2025</w:t>
            </w:r>
          </w:p>
        </w:tc>
      </w:tr>
      <w:tr w:rsidR="00732144" w:rsidTr="00732144" w14:paraId="28902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32A78CF1" w14:textId="77777777"/>
        </w:tc>
        <w:tc>
          <w:tcPr>
            <w:tcW w:w="7654" w:type="dxa"/>
            <w:gridSpan w:val="2"/>
          </w:tcPr>
          <w:p w:rsidR="00732144" w:rsidP="00732144" w:rsidRDefault="00732144" w14:paraId="60D6B950" w14:textId="77777777"/>
        </w:tc>
      </w:tr>
      <w:tr w:rsidR="00732144" w:rsidTr="00732144" w14:paraId="1A9F5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3C756870" w14:textId="77777777"/>
        </w:tc>
        <w:tc>
          <w:tcPr>
            <w:tcW w:w="7654" w:type="dxa"/>
            <w:gridSpan w:val="2"/>
          </w:tcPr>
          <w:p w:rsidR="00732144" w:rsidP="00732144" w:rsidRDefault="00732144" w14:paraId="7F3475FD" w14:textId="151B2752">
            <w:r>
              <w:t>De Kamer,</w:t>
            </w:r>
          </w:p>
        </w:tc>
      </w:tr>
      <w:tr w:rsidR="00732144" w:rsidTr="00732144" w14:paraId="31C2B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6E702537" w14:textId="77777777"/>
        </w:tc>
        <w:tc>
          <w:tcPr>
            <w:tcW w:w="7654" w:type="dxa"/>
            <w:gridSpan w:val="2"/>
          </w:tcPr>
          <w:p w:rsidR="00732144" w:rsidP="00732144" w:rsidRDefault="00732144" w14:paraId="5F509721" w14:textId="77777777"/>
        </w:tc>
      </w:tr>
      <w:tr w:rsidR="00732144" w:rsidTr="00732144" w14:paraId="03F9D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144" w:rsidP="00732144" w:rsidRDefault="00732144" w14:paraId="164FC49E" w14:textId="77777777"/>
        </w:tc>
        <w:tc>
          <w:tcPr>
            <w:tcW w:w="7654" w:type="dxa"/>
            <w:gridSpan w:val="2"/>
          </w:tcPr>
          <w:p w:rsidR="00732144" w:rsidP="00732144" w:rsidRDefault="00732144" w14:paraId="0D36A237" w14:textId="62426E70">
            <w:r>
              <w:t>gehoord de beraadslaging,</w:t>
            </w:r>
          </w:p>
        </w:tc>
      </w:tr>
      <w:tr w:rsidR="00997775" w:rsidTr="00732144" w14:paraId="079FB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E714A" w14:textId="77777777"/>
        </w:tc>
        <w:tc>
          <w:tcPr>
            <w:tcW w:w="7654" w:type="dxa"/>
            <w:gridSpan w:val="2"/>
          </w:tcPr>
          <w:p w:rsidR="00997775" w:rsidRDefault="00997775" w14:paraId="3C3CE811" w14:textId="77777777"/>
        </w:tc>
      </w:tr>
      <w:tr w:rsidR="00997775" w:rsidTr="00732144" w14:paraId="4841C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2CDBB" w14:textId="77777777"/>
        </w:tc>
        <w:tc>
          <w:tcPr>
            <w:tcW w:w="7654" w:type="dxa"/>
            <w:gridSpan w:val="2"/>
          </w:tcPr>
          <w:p w:rsidR="00732144" w:rsidP="00732144" w:rsidRDefault="00732144" w14:paraId="45D1D88B" w14:textId="77777777">
            <w:r>
              <w:t xml:space="preserve">constaterende dat de minister erkent dat de milieutoestand van de Nederlandse wateren op dit moment onvoldoende is en het lozen van </w:t>
            </w:r>
            <w:proofErr w:type="spellStart"/>
            <w:r>
              <w:t>scrubberwater</w:t>
            </w:r>
            <w:proofErr w:type="spellEnd"/>
            <w:r>
              <w:t xml:space="preserve"> door zeeschepen niet bijdraagt aan een verbetering van het mariene milieu;</w:t>
            </w:r>
          </w:p>
          <w:p w:rsidR="00732144" w:rsidP="00732144" w:rsidRDefault="00732144" w14:paraId="21E7D656" w14:textId="77777777"/>
          <w:p w:rsidR="00732144" w:rsidP="00732144" w:rsidRDefault="00732144" w14:paraId="1E6D2211" w14:textId="77777777">
            <w:r>
              <w:t>constaterende dat de Europese Kaderrichtlijn mariene strategie (KRM) lidstaten verplicht om de goede milieutoestand (GMT) op zee te realiseren;</w:t>
            </w:r>
          </w:p>
          <w:p w:rsidR="008C3867" w:rsidP="00732144" w:rsidRDefault="008C3867" w14:paraId="1FE21442" w14:textId="77777777"/>
          <w:p w:rsidR="00732144" w:rsidP="00732144" w:rsidRDefault="00732144" w14:paraId="5BC0AA49" w14:textId="77777777">
            <w:r>
              <w:t xml:space="preserve">constaterende dat OSPAR de kuststaten formeel aanbeveelt om de lozing van </w:t>
            </w:r>
            <w:proofErr w:type="spellStart"/>
            <w:r>
              <w:t>scrubberwater</w:t>
            </w:r>
            <w:proofErr w:type="spellEnd"/>
            <w:r>
              <w:t xml:space="preserve"> te verbieden in de territoriale wateren en de overheden van Denemarken, Finland en Zweden al een nationaal verbod op </w:t>
            </w:r>
            <w:proofErr w:type="spellStart"/>
            <w:r>
              <w:t>open-loop</w:t>
            </w:r>
            <w:proofErr w:type="spellEnd"/>
            <w:r>
              <w:t xml:space="preserve"> </w:t>
            </w:r>
            <w:proofErr w:type="spellStart"/>
            <w:r>
              <w:t>scrubbers</w:t>
            </w:r>
            <w:proofErr w:type="spellEnd"/>
            <w:r>
              <w:t xml:space="preserve"> hebben ingesteld;</w:t>
            </w:r>
          </w:p>
          <w:p w:rsidR="00732144" w:rsidP="00732144" w:rsidRDefault="00732144" w14:paraId="365A535D" w14:textId="77777777"/>
          <w:p w:rsidR="00732144" w:rsidP="00732144" w:rsidRDefault="00732144" w14:paraId="095190A2" w14:textId="77777777">
            <w:r>
              <w:t xml:space="preserve">verzoekt de regering een verbod in te stellen op het lozen van </w:t>
            </w:r>
            <w:proofErr w:type="spellStart"/>
            <w:r>
              <w:t>scrubberwater</w:t>
            </w:r>
            <w:proofErr w:type="spellEnd"/>
            <w:r>
              <w:t xml:space="preserve"> door zeeschepen in de Nederlandse territoriale wateren,</w:t>
            </w:r>
          </w:p>
          <w:p w:rsidR="00732144" w:rsidP="00732144" w:rsidRDefault="00732144" w14:paraId="35F96688" w14:textId="77777777"/>
          <w:p w:rsidR="00732144" w:rsidP="00732144" w:rsidRDefault="00732144" w14:paraId="19264FBA" w14:textId="77777777">
            <w:r>
              <w:t>en gaat over tot de orde van de dag.</w:t>
            </w:r>
          </w:p>
          <w:p w:rsidR="00732144" w:rsidP="00732144" w:rsidRDefault="00732144" w14:paraId="7F7CEDE4" w14:textId="77777777"/>
          <w:p w:rsidR="00997775" w:rsidP="00732144" w:rsidRDefault="00732144" w14:paraId="3BEB2D9D" w14:textId="311F19C9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1D732D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9D66" w14:textId="77777777" w:rsidR="00732144" w:rsidRDefault="00732144">
      <w:pPr>
        <w:spacing w:line="20" w:lineRule="exact"/>
      </w:pPr>
    </w:p>
  </w:endnote>
  <w:endnote w:type="continuationSeparator" w:id="0">
    <w:p w14:paraId="61766282" w14:textId="77777777" w:rsidR="00732144" w:rsidRDefault="007321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C14DEE" w14:textId="77777777" w:rsidR="00732144" w:rsidRDefault="007321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DDCE" w14:textId="77777777" w:rsidR="00732144" w:rsidRDefault="007321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1D3A9D" w14:textId="77777777" w:rsidR="00732144" w:rsidRDefault="0073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2144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3867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B548E"/>
  <w15:docId w15:val="{ABEE7AA6-5C4C-4B50-91C5-CE375091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2025-12-11T11:16:00.0000000Z</dcterms:created>
  <dcterms:modified xsi:type="dcterms:W3CDTF">2025-12-11T11:21:00.0000000Z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