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77A0" w14:paraId="163DFD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7373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245E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77A0" w14:paraId="5D53E7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415B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277A0" w14:paraId="004CFB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E9BEE3" w14:textId="77777777"/>
        </w:tc>
      </w:tr>
      <w:tr w:rsidR="00997775" w:rsidTr="007277A0" w14:paraId="3C3A7E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5A6DFE" w14:textId="77777777"/>
        </w:tc>
      </w:tr>
      <w:tr w:rsidR="00997775" w:rsidTr="007277A0" w14:paraId="7E7DE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43842" w14:textId="77777777"/>
        </w:tc>
        <w:tc>
          <w:tcPr>
            <w:tcW w:w="7654" w:type="dxa"/>
            <w:gridSpan w:val="2"/>
          </w:tcPr>
          <w:p w:rsidR="00997775" w:rsidRDefault="00997775" w14:paraId="5BEF1823" w14:textId="77777777"/>
        </w:tc>
      </w:tr>
      <w:tr w:rsidR="007277A0" w:rsidTr="007277A0" w14:paraId="68664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3E1DCD95" w14:textId="68B0E5C2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="007277A0" w:rsidP="007277A0" w:rsidRDefault="007277A0" w14:paraId="1864A6F8" w14:textId="5AD76C82">
            <w:pPr>
              <w:rPr>
                <w:b/>
              </w:rPr>
            </w:pPr>
            <w:r w:rsidRPr="00FC21ED">
              <w:rPr>
                <w:b/>
                <w:bCs/>
              </w:rPr>
              <w:t>Milieuraad</w:t>
            </w:r>
          </w:p>
        </w:tc>
      </w:tr>
      <w:tr w:rsidR="007277A0" w:rsidTr="007277A0" w14:paraId="24AE6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3728BD98" w14:textId="77777777"/>
        </w:tc>
        <w:tc>
          <w:tcPr>
            <w:tcW w:w="7654" w:type="dxa"/>
            <w:gridSpan w:val="2"/>
          </w:tcPr>
          <w:p w:rsidR="007277A0" w:rsidP="007277A0" w:rsidRDefault="007277A0" w14:paraId="30FE3E72" w14:textId="77777777"/>
        </w:tc>
      </w:tr>
      <w:tr w:rsidR="007277A0" w:rsidTr="007277A0" w14:paraId="1DB86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51B8A899" w14:textId="77777777"/>
        </w:tc>
        <w:tc>
          <w:tcPr>
            <w:tcW w:w="7654" w:type="dxa"/>
            <w:gridSpan w:val="2"/>
          </w:tcPr>
          <w:p w:rsidR="007277A0" w:rsidP="007277A0" w:rsidRDefault="007277A0" w14:paraId="3428D677" w14:textId="77777777"/>
        </w:tc>
      </w:tr>
      <w:tr w:rsidR="007277A0" w:rsidTr="007277A0" w14:paraId="53A92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46710665" w14:textId="33FD33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1017</w:t>
            </w:r>
          </w:p>
        </w:tc>
        <w:tc>
          <w:tcPr>
            <w:tcW w:w="7654" w:type="dxa"/>
            <w:gridSpan w:val="2"/>
          </w:tcPr>
          <w:p w:rsidR="007277A0" w:rsidP="007277A0" w:rsidRDefault="007277A0" w14:paraId="790F1BC4" w14:textId="6EF418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7277A0">
              <w:rPr>
                <w:b/>
                <w:bCs/>
              </w:rPr>
              <w:t>KOSTIĆ</w:t>
            </w:r>
            <w:r>
              <w:rPr>
                <w:b/>
                <w:bCs/>
              </w:rPr>
              <w:t xml:space="preserve"> C.S.</w:t>
            </w:r>
          </w:p>
        </w:tc>
      </w:tr>
      <w:tr w:rsidR="007277A0" w:rsidTr="007277A0" w14:paraId="39536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1C6BDD46" w14:textId="77777777"/>
        </w:tc>
        <w:tc>
          <w:tcPr>
            <w:tcW w:w="7654" w:type="dxa"/>
            <w:gridSpan w:val="2"/>
          </w:tcPr>
          <w:p w:rsidR="007277A0" w:rsidP="007277A0" w:rsidRDefault="007277A0" w14:paraId="7114782E" w14:textId="3B9F3156">
            <w:r>
              <w:t>Voorgesteld 10 december 2025</w:t>
            </w:r>
          </w:p>
        </w:tc>
      </w:tr>
      <w:tr w:rsidR="007277A0" w:rsidTr="007277A0" w14:paraId="75EB3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50AD089E" w14:textId="77777777"/>
        </w:tc>
        <w:tc>
          <w:tcPr>
            <w:tcW w:w="7654" w:type="dxa"/>
            <w:gridSpan w:val="2"/>
          </w:tcPr>
          <w:p w:rsidR="007277A0" w:rsidP="007277A0" w:rsidRDefault="007277A0" w14:paraId="19308857" w14:textId="77777777"/>
        </w:tc>
      </w:tr>
      <w:tr w:rsidR="007277A0" w:rsidTr="007277A0" w14:paraId="183A7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5CA37E24" w14:textId="77777777"/>
        </w:tc>
        <w:tc>
          <w:tcPr>
            <w:tcW w:w="7654" w:type="dxa"/>
            <w:gridSpan w:val="2"/>
          </w:tcPr>
          <w:p w:rsidR="007277A0" w:rsidP="007277A0" w:rsidRDefault="007277A0" w14:paraId="072B03B9" w14:textId="286BFE4A">
            <w:r>
              <w:t>De Kamer,</w:t>
            </w:r>
          </w:p>
        </w:tc>
      </w:tr>
      <w:tr w:rsidR="007277A0" w:rsidTr="007277A0" w14:paraId="7A406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172B4A23" w14:textId="77777777"/>
        </w:tc>
        <w:tc>
          <w:tcPr>
            <w:tcW w:w="7654" w:type="dxa"/>
            <w:gridSpan w:val="2"/>
          </w:tcPr>
          <w:p w:rsidR="007277A0" w:rsidP="007277A0" w:rsidRDefault="007277A0" w14:paraId="72C7E8F1" w14:textId="77777777"/>
        </w:tc>
      </w:tr>
      <w:tr w:rsidR="007277A0" w:rsidTr="007277A0" w14:paraId="0CCA9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7A0" w:rsidP="007277A0" w:rsidRDefault="007277A0" w14:paraId="1421E823" w14:textId="77777777"/>
        </w:tc>
        <w:tc>
          <w:tcPr>
            <w:tcW w:w="7654" w:type="dxa"/>
            <w:gridSpan w:val="2"/>
          </w:tcPr>
          <w:p w:rsidR="007277A0" w:rsidP="007277A0" w:rsidRDefault="007277A0" w14:paraId="73D350AB" w14:textId="7821BC04">
            <w:r>
              <w:t>gehoord de beraadslaging,</w:t>
            </w:r>
          </w:p>
        </w:tc>
      </w:tr>
      <w:tr w:rsidR="00997775" w:rsidTr="007277A0" w14:paraId="43D9B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681B2" w14:textId="77777777"/>
        </w:tc>
        <w:tc>
          <w:tcPr>
            <w:tcW w:w="7654" w:type="dxa"/>
            <w:gridSpan w:val="2"/>
          </w:tcPr>
          <w:p w:rsidR="00997775" w:rsidRDefault="00997775" w14:paraId="3E9A6321" w14:textId="77777777"/>
        </w:tc>
      </w:tr>
      <w:tr w:rsidR="00997775" w:rsidTr="007277A0" w14:paraId="01E43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1D8B5" w14:textId="77777777"/>
        </w:tc>
        <w:tc>
          <w:tcPr>
            <w:tcW w:w="7654" w:type="dxa"/>
            <w:gridSpan w:val="2"/>
          </w:tcPr>
          <w:p w:rsidR="007277A0" w:rsidP="007277A0" w:rsidRDefault="007277A0" w14:paraId="01547D27" w14:textId="77777777">
            <w:r>
              <w:t xml:space="preserve">constaterende dat er een breed gesteunde motie Stoffer c.s. ligt die de regering opdraagt maatregelen op te stellen voor een voortvarende aanpak van </w:t>
            </w:r>
            <w:proofErr w:type="spellStart"/>
            <w:r>
              <w:t>fast</w:t>
            </w:r>
            <w:proofErr w:type="spellEnd"/>
            <w:r>
              <w:t xml:space="preserve"> fashion;</w:t>
            </w:r>
          </w:p>
          <w:p w:rsidR="007277A0" w:rsidP="007277A0" w:rsidRDefault="007277A0" w14:paraId="182E8B96" w14:textId="77777777"/>
          <w:p w:rsidR="007277A0" w:rsidP="007277A0" w:rsidRDefault="007277A0" w14:paraId="21520428" w14:textId="77777777">
            <w:r>
              <w:t xml:space="preserve">verzoekt de regering om zich in de Milieuraad en daarbuiten samen met Frankrijk in te zetten voor snelle en sterke stappen in de nationale en Europese aanpak van </w:t>
            </w:r>
            <w:proofErr w:type="spellStart"/>
            <w:r>
              <w:t>fast</w:t>
            </w:r>
            <w:proofErr w:type="spellEnd"/>
            <w:r>
              <w:t xml:space="preserve"> fashion en een paar keer per jaar proactief over de voortgang aan de Kamer te rapporteren,</w:t>
            </w:r>
          </w:p>
          <w:p w:rsidR="007277A0" w:rsidP="007277A0" w:rsidRDefault="007277A0" w14:paraId="3DF11658" w14:textId="77777777"/>
          <w:p w:rsidR="007277A0" w:rsidP="007277A0" w:rsidRDefault="007277A0" w14:paraId="627634D8" w14:textId="77777777">
            <w:r>
              <w:t>en gaat over tot de orde van de dag.</w:t>
            </w:r>
          </w:p>
          <w:p w:rsidR="007277A0" w:rsidP="007277A0" w:rsidRDefault="007277A0" w14:paraId="5962CEAC" w14:textId="77777777"/>
          <w:p w:rsidR="007277A0" w:rsidP="007277A0" w:rsidRDefault="007277A0" w14:paraId="5583779F" w14:textId="77777777">
            <w:r>
              <w:t>Kostić</w:t>
            </w:r>
          </w:p>
          <w:p w:rsidR="007277A0" w:rsidP="007277A0" w:rsidRDefault="007277A0" w14:paraId="7F13FA3D" w14:textId="77777777">
            <w:proofErr w:type="spellStart"/>
            <w:r>
              <w:t>Huidekooper</w:t>
            </w:r>
            <w:proofErr w:type="spellEnd"/>
          </w:p>
          <w:p w:rsidR="00997775" w:rsidP="007277A0" w:rsidRDefault="007277A0" w14:paraId="2BC3641B" w14:textId="3C7402A7">
            <w:proofErr w:type="spellStart"/>
            <w:r>
              <w:t>Zalinyan</w:t>
            </w:r>
            <w:proofErr w:type="spellEnd"/>
          </w:p>
        </w:tc>
      </w:tr>
    </w:tbl>
    <w:p w:rsidR="00997775" w:rsidRDefault="00997775" w14:paraId="2C0B80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27B2" w14:textId="77777777" w:rsidR="007277A0" w:rsidRDefault="007277A0">
      <w:pPr>
        <w:spacing w:line="20" w:lineRule="exact"/>
      </w:pPr>
    </w:p>
  </w:endnote>
  <w:endnote w:type="continuationSeparator" w:id="0">
    <w:p w14:paraId="78A8047D" w14:textId="77777777" w:rsidR="007277A0" w:rsidRDefault="007277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A55C43" w14:textId="77777777" w:rsidR="007277A0" w:rsidRDefault="007277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DC61" w14:textId="77777777" w:rsidR="007277A0" w:rsidRDefault="007277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0680B9" w14:textId="77777777" w:rsidR="007277A0" w:rsidRDefault="0072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77A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F5D46"/>
  <w15:docId w15:val="{E163498B-3E64-469C-9E58-15135C3F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2025-12-11T10:48:00.0000000Z</dcterms:created>
  <dcterms:modified xsi:type="dcterms:W3CDTF">2025-12-11T10:55:00.0000000Z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