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131D2C2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1549B" w:rsidR="00CB3578" w:rsidP="00E37F3D" w:rsidRDefault="00E37F3D" w14:paraId="3B3812B1" w14:textId="3140724D">
            <w:pPr>
              <w:pStyle w:val="Amendement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81549B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Bijgewerkt t/m nr. </w:t>
            </w:r>
            <w:r w:rsidRPr="0081549B" w:rsidR="00E25243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4 (nota van wijziging d.d. </w:t>
            </w:r>
            <w:r w:rsidRPr="0081549B" w:rsidR="0081549B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8 december 2025)</w:t>
            </w:r>
          </w:p>
        </w:tc>
      </w:tr>
      <w:tr w:rsidRPr="002168F4" w:rsidR="00CB3578" w:rsidTr="00A11E73" w14:paraId="31C2EE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F6F611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EECE96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289BA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BA3D1B" w14:paraId="1E4F4ABF" w14:textId="50BCBAD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36 850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X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A3D1B" w:rsidR="002A727C" w:rsidP="000D5BC4" w:rsidRDefault="00BA3D1B" w14:paraId="62F33DED" w14:textId="52DA613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BA3D1B">
              <w:rPr>
                <w:rFonts w:ascii="Times New Roman" w:hAnsi="Times New Roman"/>
                <w:b/>
                <w:bCs/>
                <w:sz w:val="24"/>
              </w:rPr>
              <w:t>Wijziging van de begrotingsstaten van het Ministerie van Defensie (X) voor het jaar 2025 (wijziging samenhangende met de Najaarsnota)</w:t>
            </w:r>
          </w:p>
        </w:tc>
      </w:tr>
      <w:tr w:rsidRPr="002168F4" w:rsidR="00CB3578" w:rsidTr="00A11E73" w14:paraId="274D2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5FB442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372D47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668C2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6E4B12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E6CFE6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E2392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BF7F053" w14:textId="62EDB26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BA3D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2662B9" w14:paraId="41CB4504" w14:textId="13565024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 w:rsidR="00CB3578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6154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25B36A9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F0D8E3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BA3D1B" w:rsidP="00BA3D1B" w:rsidRDefault="00BA3D1B" w14:paraId="3DEA86D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62B51C0E" w14:textId="69447CE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A3D1B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BA3D1B" w:rsidP="00BA3D1B" w:rsidRDefault="00BA3D1B" w14:paraId="51F91C2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59022A17" w14:textId="5CB92AB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A3D1B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BA3D1B" w:rsidR="00BA3D1B" w:rsidP="00BA3D1B" w:rsidRDefault="00BA3D1B" w14:paraId="43158880" w14:textId="225E22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A3D1B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Defensie (X) voor het jaar 2025;</w:t>
      </w:r>
    </w:p>
    <w:p w:rsidRPr="00BA3D1B" w:rsidR="00BA3D1B" w:rsidP="00BA3D1B" w:rsidRDefault="00BA3D1B" w14:paraId="2C226FAB" w14:textId="75DC600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A3D1B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BA3D1B" w:rsidP="00BA3D1B" w:rsidRDefault="00BA3D1B" w14:paraId="18282A5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4022AC71" w14:textId="1A8C6C6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BA3D1B">
        <w:rPr>
          <w:rFonts w:ascii="Times New Roman" w:hAnsi="Times New Roman"/>
          <w:b/>
          <w:bCs/>
          <w:sz w:val="24"/>
          <w:szCs w:val="20"/>
        </w:rPr>
        <w:t>Artikel 1</w:t>
      </w:r>
    </w:p>
    <w:p w:rsidR="00BA3D1B" w:rsidP="00BA3D1B" w:rsidRDefault="00BA3D1B" w14:paraId="286D24D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0D3E432B" w14:textId="27013F0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A3D1B">
        <w:rPr>
          <w:rFonts w:ascii="Times New Roman" w:hAnsi="Times New Roman"/>
          <w:sz w:val="24"/>
          <w:szCs w:val="20"/>
        </w:rPr>
        <w:t>De departementale begrotingsstaat van het Ministerie van Defensie (X) voor het jaar 2025 wordt gewijzigd, zoals blijkt uit de desbetreffende bij deze wet behorende staat.</w:t>
      </w:r>
    </w:p>
    <w:p w:rsidR="00BA3D1B" w:rsidP="00BA3D1B" w:rsidRDefault="00BA3D1B" w14:paraId="1CAC8E2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28A3937A" w14:textId="429301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BA3D1B">
        <w:rPr>
          <w:rFonts w:ascii="Times New Roman" w:hAnsi="Times New Roman"/>
          <w:b/>
          <w:bCs/>
          <w:sz w:val="24"/>
          <w:szCs w:val="20"/>
        </w:rPr>
        <w:t>Artikel 2</w:t>
      </w:r>
    </w:p>
    <w:p w:rsidR="00BA3D1B" w:rsidP="00BA3D1B" w:rsidRDefault="00BA3D1B" w14:paraId="06BF633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265D7468" w14:textId="55A10ED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A3D1B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BA3D1B" w:rsidP="00BA3D1B" w:rsidRDefault="00BA3D1B" w14:paraId="7D320F5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6A477F63" w14:textId="6F99DF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BA3D1B">
        <w:rPr>
          <w:rFonts w:ascii="Times New Roman" w:hAnsi="Times New Roman"/>
          <w:b/>
          <w:bCs/>
          <w:sz w:val="24"/>
          <w:szCs w:val="20"/>
        </w:rPr>
        <w:t>Artikel 3</w:t>
      </w:r>
    </w:p>
    <w:p w:rsidR="00BA3D1B" w:rsidP="00BA3D1B" w:rsidRDefault="00BA3D1B" w14:paraId="275CA53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53EEEF5A" w14:textId="283B76B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A3D1B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2025.</w:t>
      </w:r>
    </w:p>
    <w:p w:rsidR="00BA3D1B" w:rsidP="00BA3D1B" w:rsidRDefault="00BA3D1B" w14:paraId="1DE0515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0C54A2D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1061293D" w14:textId="4F8FAB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A3D1B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BA3D1B" w:rsidR="00BA3D1B" w:rsidP="00BA3D1B" w:rsidRDefault="00BA3D1B" w14:paraId="293ABF2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5EE5A6E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A3D1B">
        <w:rPr>
          <w:rFonts w:ascii="Times New Roman" w:hAnsi="Times New Roman"/>
          <w:sz w:val="24"/>
          <w:szCs w:val="20"/>
        </w:rPr>
        <w:t>Gegeven</w:t>
      </w:r>
    </w:p>
    <w:p w:rsidR="00BA3D1B" w:rsidP="00BA3D1B" w:rsidRDefault="00BA3D1B" w14:paraId="1D4110A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78D14C2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3317BB8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1A4B86E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74082E0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51A5EC6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7E5B327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7DE403F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6278CE4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3FA783F2" w14:textId="7C34573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A3D1B">
        <w:rPr>
          <w:rFonts w:ascii="Times New Roman" w:hAnsi="Times New Roman"/>
          <w:sz w:val="24"/>
          <w:szCs w:val="20"/>
        </w:rPr>
        <w:t>De Minister van Defensie,</w:t>
      </w:r>
    </w:p>
    <w:p w:rsidRPr="002168F4" w:rsidR="00BA3D1B" w:rsidP="00BA3D1B" w:rsidRDefault="00BA3D1B" w14:paraId="782DF44D" w14:textId="10D1C69E">
      <w:pPr>
        <w:rPr>
          <w:rFonts w:ascii="Times New Roman" w:hAnsi="Times New Roman"/>
          <w:sz w:val="24"/>
          <w:szCs w:val="20"/>
        </w:rPr>
      </w:pP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"/>
        <w:gridCol w:w="2201"/>
        <w:gridCol w:w="1234"/>
        <w:gridCol w:w="1053"/>
        <w:gridCol w:w="1089"/>
        <w:gridCol w:w="1234"/>
        <w:gridCol w:w="999"/>
        <w:gridCol w:w="1089"/>
      </w:tblGrid>
      <w:tr w:rsidRPr="00320FC9" w:rsidR="00320FC9" w:rsidTr="00363AF0" w14:paraId="6C84DF9B" w14:textId="77777777">
        <w:trPr>
          <w:tblHeader/>
        </w:trPr>
        <w:tc>
          <w:tcPr>
            <w:tcW w:w="9694" w:type="dxa"/>
            <w:gridSpan w:val="8"/>
            <w:tcMar>
              <w:top w:w="22" w:type="dxa"/>
              <w:left w:w="113" w:type="dxa"/>
              <w:bottom w:w="22" w:type="dxa"/>
            </w:tcMar>
          </w:tcPr>
          <w:p w:rsidRPr="00320FC9" w:rsidR="00320FC9" w:rsidP="00320FC9" w:rsidRDefault="00320FC9" w14:paraId="4F07779F" w14:textId="77777777">
            <w:pPr>
              <w:keepNext/>
              <w:keepLines/>
              <w:widowControl w:val="0"/>
              <w:shd w:val="clear" w:color="auto" w:fill="009EE0"/>
              <w:autoSpaceDN w:val="0"/>
              <w:spacing w:after="20" w:line="220" w:lineRule="exact"/>
              <w:ind w:firstLine="142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  <w:t>Wijziging van de begrotingsstaat van het Ministerie van Defensie (X) voor het jaar 2025 (bedragen x € 1.000)</w:t>
            </w:r>
          </w:p>
        </w:tc>
      </w:tr>
      <w:tr w:rsidRPr="00320FC9" w:rsidR="00320FC9" w:rsidTr="00363AF0" w14:paraId="388DA735" w14:textId="77777777">
        <w:trPr>
          <w:tblHeader/>
        </w:trPr>
        <w:tc>
          <w:tcPr>
            <w:tcW w:w="975" w:type="dxa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320FC9" w:rsidR="00320FC9" w:rsidP="00320FC9" w:rsidRDefault="00320FC9" w14:paraId="40833D2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Art.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20FC9" w:rsidR="00320FC9" w:rsidP="00320FC9" w:rsidRDefault="00320FC9" w14:paraId="05CD3D1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3315" w:type="dxa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20FC9" w:rsidR="00320FC9" w:rsidP="00320FC9" w:rsidRDefault="00320FC9" w14:paraId="2DAC3E05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 xml:space="preserve">Vastgestelde begroting (incl. Suppletoire begrotingen, </w:t>
            </w:r>
            <w:proofErr w:type="spellStart"/>
            <w:r w:rsidRPr="00320FC9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NvW</w:t>
            </w:r>
            <w:proofErr w:type="spellEnd"/>
            <w:r w:rsidRPr="00320FC9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 xml:space="preserve"> en amendementen)</w:t>
            </w:r>
          </w:p>
        </w:tc>
        <w:tc>
          <w:tcPr>
            <w:tcW w:w="3306" w:type="dxa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20FC9" w:rsidR="00320FC9" w:rsidP="00320FC9" w:rsidRDefault="00320FC9" w14:paraId="43D409ED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 xml:space="preserve">Mutaties 2e suppletoire begroting (incl. </w:t>
            </w:r>
            <w:proofErr w:type="spellStart"/>
            <w:r w:rsidRPr="00320FC9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NvW</w:t>
            </w:r>
            <w:proofErr w:type="spellEnd"/>
            <w:r w:rsidRPr="00320FC9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)</w:t>
            </w:r>
          </w:p>
        </w:tc>
      </w:tr>
      <w:tr w:rsidRPr="00320FC9" w:rsidR="00320FC9" w:rsidTr="00363AF0" w14:paraId="0445EAF7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2D547B7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1D123F1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00AC5D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1854D8A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0A08F2D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1459BA7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51541BB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22B7E7D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</w:tr>
      <w:tr w:rsidRPr="00320FC9" w:rsidR="00320FC9" w:rsidTr="00363AF0" w14:paraId="2A50D4BE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0953C0A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D118B1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55130BA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b/>
                <w:kern w:val="3"/>
                <w:szCs w:val="20"/>
              </w:rPr>
              <w:t>23.550.133</w:t>
            </w: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56B345B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b/>
                <w:kern w:val="3"/>
                <w:szCs w:val="20"/>
              </w:rPr>
              <w:t>14.909.940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36861F8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b/>
                <w:kern w:val="3"/>
                <w:szCs w:val="20"/>
              </w:rPr>
              <w:t>298.535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527336C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b/>
                <w:kern w:val="3"/>
                <w:szCs w:val="20"/>
              </w:rPr>
              <w:t>1.389.800</w:t>
            </w: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290A7DB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b/>
                <w:kern w:val="3"/>
                <w:szCs w:val="20"/>
              </w:rPr>
              <w:t>802.644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1285992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b/>
                <w:kern w:val="3"/>
                <w:szCs w:val="20"/>
              </w:rPr>
              <w:t>133.295</w:t>
            </w:r>
          </w:p>
        </w:tc>
      </w:tr>
      <w:tr w:rsidRPr="00320FC9" w:rsidR="00320FC9" w:rsidTr="00363AF0" w14:paraId="41806FDB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79FE4E9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2C1AFC2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2249696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55E1F9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36EF998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20E1EBF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162662B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59A59CE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320FC9" w:rsidR="00320FC9" w:rsidTr="00363AF0" w14:paraId="17118926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774FF1A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50F6B6B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b/>
                <w:kern w:val="3"/>
                <w:szCs w:val="20"/>
              </w:rPr>
              <w:t>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23CC478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EE1A11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0EF053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4CA8F36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088F05D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1DF1AB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320FC9" w:rsidR="00320FC9" w:rsidTr="00363AF0" w14:paraId="24C22430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16C72B2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1D05C4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Inzet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170DE1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5.027.215</w:t>
            </w: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4205118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4.377.894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577DC3C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151.718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0ECC866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1.054.558</w:t>
            </w: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574DFB5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804.558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5AFCFC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128.058</w:t>
            </w:r>
          </w:p>
        </w:tc>
      </w:tr>
      <w:tr w:rsidRPr="00320FC9" w:rsidR="00320FC9" w:rsidTr="00363AF0" w14:paraId="24F5A4DA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46F30FB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5ADD35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Koninklijke Marine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28927D5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1.213.641</w:t>
            </w: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16E025E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1.284.867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301A4BC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12.324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BDA1B1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55.606</w:t>
            </w: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94DF64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22.877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3EECFEB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537</w:t>
            </w:r>
          </w:p>
        </w:tc>
      </w:tr>
      <w:tr w:rsidRPr="00320FC9" w:rsidR="00320FC9" w:rsidTr="00363AF0" w14:paraId="25E6FFCA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7EC2134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669E9E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Koninklijke Landmacht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583F006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2.144.326</w:t>
            </w: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0400811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2.144.326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2265E06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8.054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395E58A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115.770</w:t>
            </w: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37B25C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48.252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5666195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</w:t>
            </w:r>
          </w:p>
        </w:tc>
      </w:tr>
      <w:tr w:rsidRPr="00320FC9" w:rsidR="00320FC9" w:rsidTr="00363AF0" w14:paraId="21FA0EF9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29EFB26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4</w:t>
            </w: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B9C51A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Koninklijke Luchtmacht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6F5D9B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1.015.291</w:t>
            </w: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00AD741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1.030.291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194B0B1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12.111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EF64E4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180.735</w:t>
            </w: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A269B2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21.735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361A173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4.700</w:t>
            </w:r>
          </w:p>
        </w:tc>
      </w:tr>
      <w:tr w:rsidRPr="00320FC9" w:rsidR="00320FC9" w:rsidTr="00363AF0" w14:paraId="18EAA3F9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111D267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5</w:t>
            </w: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2658C1E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Koninklijke Marechaussee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3613704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835.016</w:t>
            </w: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22C6C72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841.016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3ED2227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4.459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1E8020A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4.542</w:t>
            </w: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34711A6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 10.167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20DDD2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</w:t>
            </w:r>
          </w:p>
        </w:tc>
      </w:tr>
      <w:tr w:rsidRPr="00320FC9" w:rsidR="00320FC9" w:rsidTr="00363AF0" w14:paraId="3A887299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7CA149E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7</w:t>
            </w: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529D9AA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Commando Materieel en IT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0341FFD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988.088</w:t>
            </w: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15FF829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1.012.006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0640AA6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25.765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9D604F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43.299</w:t>
            </w: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22893F8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19.299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06565F0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</w:t>
            </w:r>
          </w:p>
        </w:tc>
      </w:tr>
      <w:tr w:rsidRPr="00320FC9" w:rsidR="00320FC9" w:rsidTr="00363AF0" w14:paraId="5E9D3800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1FA1365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8</w:t>
            </w: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06AF856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Defensie Ondersteuningscommando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169C637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1.857.403</w:t>
            </w: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08A0401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1.872.318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06C7A23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74.195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33A745D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13.460</w:t>
            </w: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332E25F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 15.740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0C74243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</w:t>
            </w:r>
          </w:p>
        </w:tc>
      </w:tr>
      <w:tr w:rsidRPr="00320FC9" w:rsidR="00320FC9" w:rsidTr="00363AF0" w14:paraId="002126CF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507A4DC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F07068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4B92B2E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55E60894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4E40C9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BC44CE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4C8305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EF3200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320FC9" w:rsidR="00320FC9" w:rsidTr="00363AF0" w14:paraId="57A1B6B9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12DA7A64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29601B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b/>
                <w:kern w:val="3"/>
                <w:szCs w:val="20"/>
              </w:rPr>
              <w:t>Niet-beleidsartikelen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2FCD3C0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F83D2F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2F406CE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559F7FD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2F90AD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0722A85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320FC9" w:rsidR="00320FC9" w:rsidTr="00363AF0" w14:paraId="626B147D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71EBC73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9</w:t>
            </w: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D46C4B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Algemeen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1EF6DB1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267.532</w:t>
            </w: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F3F8CA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268.134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4404665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1.600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7D813D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29.079</w:t>
            </w: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377EFED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28.096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1E0289B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</w:t>
            </w:r>
          </w:p>
        </w:tc>
      </w:tr>
      <w:tr w:rsidRPr="00320FC9" w:rsidR="00320FC9" w:rsidTr="00363AF0" w14:paraId="26304232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40FDF0C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10</w:t>
            </w: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90AD55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Apparaat kerndepartement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5FA641C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10.083.178</w:t>
            </w: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0836D98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1.960.645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3B4395D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8.309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2AD725E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 13.855</w:t>
            </w: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1AD4EFF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 22.872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607D98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</w:t>
            </w:r>
          </w:p>
        </w:tc>
      </w:tr>
      <w:tr w:rsidRPr="00320FC9" w:rsidR="00320FC9" w:rsidTr="00363AF0" w14:paraId="47385E22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2468364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11</w:t>
            </w: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4CF731E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Geheim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4241A11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25.049</w:t>
            </w: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6ACEB29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25.049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16A661F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0809E8A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</w:t>
            </w: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7F2E011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22EBB2D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</w:t>
            </w:r>
          </w:p>
        </w:tc>
      </w:tr>
      <w:tr w:rsidRPr="00320FC9" w:rsidR="00320FC9" w:rsidTr="00363AF0" w14:paraId="305BC6A1" w14:textId="77777777">
        <w:tc>
          <w:tcPr>
            <w:tcW w:w="97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320FC9" w:rsidR="00320FC9" w:rsidP="00320FC9" w:rsidRDefault="00320FC9" w14:paraId="5880268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12</w:t>
            </w:r>
          </w:p>
        </w:tc>
        <w:tc>
          <w:tcPr>
            <w:tcW w:w="2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4751E8C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Nog onverdeeld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2C5BB97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93.394</w:t>
            </w:r>
          </w:p>
        </w:tc>
        <w:tc>
          <w:tcPr>
            <w:tcW w:w="1093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55E6D34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93.394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1344752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4450418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 93.394</w:t>
            </w:r>
          </w:p>
        </w:tc>
        <w:tc>
          <w:tcPr>
            <w:tcW w:w="108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55ED928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 93.394</w:t>
            </w:r>
          </w:p>
        </w:tc>
        <w:tc>
          <w:tcPr>
            <w:tcW w:w="1098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20FC9" w:rsidR="00320FC9" w:rsidP="00320FC9" w:rsidRDefault="00320FC9" w14:paraId="161B4CB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320FC9">
              <w:rPr>
                <w:rFonts w:ascii="Times New Roman" w:hAnsi="Times New Roman" w:eastAsia="Arial Unicode MS"/>
                <w:kern w:val="3"/>
                <w:szCs w:val="20"/>
              </w:rPr>
              <w:t>‒</w:t>
            </w:r>
          </w:p>
        </w:tc>
      </w:tr>
    </w:tbl>
    <w:p w:rsidRPr="002168F4" w:rsidR="00CB3578" w:rsidP="00BA3D1B" w:rsidRDefault="00CB3578" w14:paraId="410BC93F" w14:textId="7440E213">
      <w:pPr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DB7F" w14:textId="77777777" w:rsidR="0023674D" w:rsidRDefault="0023674D">
      <w:pPr>
        <w:spacing w:line="20" w:lineRule="exact"/>
      </w:pPr>
    </w:p>
  </w:endnote>
  <w:endnote w:type="continuationSeparator" w:id="0">
    <w:p w14:paraId="30757D18" w14:textId="77777777" w:rsidR="0023674D" w:rsidRDefault="0023674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A0C1719" w14:textId="77777777" w:rsidR="0023674D" w:rsidRDefault="0023674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39A4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A3C2496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90B6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6139592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DC81" w14:textId="77777777" w:rsidR="0023674D" w:rsidRDefault="0023674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5F60209" w14:textId="77777777" w:rsidR="0023674D" w:rsidRDefault="0023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1B"/>
    <w:rsid w:val="00012DBE"/>
    <w:rsid w:val="000A1D81"/>
    <w:rsid w:val="00111ED3"/>
    <w:rsid w:val="001C190E"/>
    <w:rsid w:val="002168F4"/>
    <w:rsid w:val="0023674D"/>
    <w:rsid w:val="002662B9"/>
    <w:rsid w:val="002A727C"/>
    <w:rsid w:val="00320FC9"/>
    <w:rsid w:val="005D2707"/>
    <w:rsid w:val="00606255"/>
    <w:rsid w:val="006B607A"/>
    <w:rsid w:val="007D451C"/>
    <w:rsid w:val="00803DA7"/>
    <w:rsid w:val="0081549B"/>
    <w:rsid w:val="00826224"/>
    <w:rsid w:val="008E7557"/>
    <w:rsid w:val="00930A23"/>
    <w:rsid w:val="009C7354"/>
    <w:rsid w:val="009E6D7F"/>
    <w:rsid w:val="00A11E73"/>
    <w:rsid w:val="00A2521E"/>
    <w:rsid w:val="00AE436A"/>
    <w:rsid w:val="00BA3D1B"/>
    <w:rsid w:val="00C135B1"/>
    <w:rsid w:val="00C92DF8"/>
    <w:rsid w:val="00CB3578"/>
    <w:rsid w:val="00D20AFA"/>
    <w:rsid w:val="00D55648"/>
    <w:rsid w:val="00E16443"/>
    <w:rsid w:val="00E25243"/>
    <w:rsid w:val="00E36EE9"/>
    <w:rsid w:val="00E37F3D"/>
    <w:rsid w:val="00F13442"/>
    <w:rsid w:val="00F337CE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49BF3"/>
  <w15:docId w15:val="{979C177B-5952-405D-96AB-B6BE415D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374</ap:Words>
  <ap:Characters>2233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2025-12-10T11:56:00.0000000Z</dcterms:created>
  <dcterms:modified xsi:type="dcterms:W3CDTF">2025-12-10T12:12:00.0000000Z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