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C42A3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F2BAD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9B4E8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88C783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38676E8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398620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FED09A9" w14:textId="77777777"/>
        </w:tc>
      </w:tr>
      <w:tr w:rsidR="00D24C47" w14:paraId="103731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7F65568" w14:textId="77777777"/>
        </w:tc>
      </w:tr>
      <w:tr w:rsidR="00D24C47" w14:paraId="6FE15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76AAFA" w14:textId="77777777"/>
        </w:tc>
        <w:tc>
          <w:tcPr>
            <w:tcW w:w="7729" w:type="dxa"/>
            <w:gridSpan w:val="2"/>
          </w:tcPr>
          <w:p w:rsidR="00D24C47" w:rsidRDefault="00D24C47" w14:paraId="5389FDF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DCA3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B388D" w14:paraId="3230CEBE" w14:textId="4EB1DF28">
            <w:pPr>
              <w:rPr>
                <w:b/>
              </w:rPr>
            </w:pPr>
            <w:r>
              <w:rPr>
                <w:b/>
              </w:rPr>
              <w:t>36 867</w:t>
            </w:r>
          </w:p>
        </w:tc>
        <w:tc>
          <w:tcPr>
            <w:tcW w:w="7729" w:type="dxa"/>
            <w:gridSpan w:val="2"/>
          </w:tcPr>
          <w:p w:rsidRPr="002B388D" w:rsidR="00D24C47" w:rsidRDefault="002B388D" w14:paraId="15782904" w14:textId="58FB26DF">
            <w:pPr>
              <w:rPr>
                <w:b/>
                <w:bCs/>
                <w:szCs w:val="24"/>
              </w:rPr>
            </w:pPr>
            <w:r w:rsidRPr="002B388D">
              <w:rPr>
                <w:b/>
                <w:bCs/>
                <w:szCs w:val="24"/>
              </w:rPr>
              <w:t>Wijziging van de Wet openbare lichamen Bonaire, Sint Eustatius en Saba in verband met de verhoging van het aantal eilandsraadsleden en eilandgedeputeerden (Wet verhoging aantal eilandsraadsleden en eilandgedeputeerden) </w:t>
            </w:r>
          </w:p>
        </w:tc>
      </w:tr>
      <w:tr w:rsidR="00D24C47" w14:paraId="4F404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C79F2E" w14:textId="77777777"/>
        </w:tc>
        <w:tc>
          <w:tcPr>
            <w:tcW w:w="7729" w:type="dxa"/>
            <w:gridSpan w:val="2"/>
          </w:tcPr>
          <w:p w:rsidR="00D24C47" w:rsidRDefault="00D24C47" w14:paraId="32325053" w14:textId="77777777"/>
        </w:tc>
      </w:tr>
      <w:tr w:rsidR="00D24C47" w14:paraId="1B071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9E9B6A" w14:textId="77777777"/>
        </w:tc>
        <w:tc>
          <w:tcPr>
            <w:tcW w:w="7729" w:type="dxa"/>
            <w:gridSpan w:val="2"/>
          </w:tcPr>
          <w:p w:rsidR="00D24C47" w:rsidRDefault="00D24C47" w14:paraId="32BD1623" w14:textId="77777777"/>
        </w:tc>
      </w:tr>
      <w:tr w:rsidR="00D24C47" w14:paraId="49A0D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A89AE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44A836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EA4E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5C2C2B" w14:textId="77777777"/>
        </w:tc>
        <w:tc>
          <w:tcPr>
            <w:tcW w:w="7729" w:type="dxa"/>
            <w:gridSpan w:val="2"/>
          </w:tcPr>
          <w:p w:rsidR="00D24C47" w:rsidRDefault="00D24C47" w14:paraId="7D1736F9" w14:textId="77777777"/>
        </w:tc>
      </w:tr>
      <w:tr w:rsidR="00D24C47" w14:paraId="022CB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4C6BB" w14:textId="77777777"/>
        </w:tc>
        <w:tc>
          <w:tcPr>
            <w:tcW w:w="7729" w:type="dxa"/>
            <w:gridSpan w:val="2"/>
          </w:tcPr>
          <w:p w:rsidR="00D24C47" w:rsidRDefault="00D24C47" w14:paraId="1028A41E" w14:textId="77777777">
            <w:r>
              <w:t>Aan de Tweede Kamer der Staten-Generaal</w:t>
            </w:r>
          </w:p>
        </w:tc>
      </w:tr>
      <w:tr w:rsidR="00D24C47" w14:paraId="02DB4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955021" w14:textId="77777777"/>
        </w:tc>
        <w:tc>
          <w:tcPr>
            <w:tcW w:w="7729" w:type="dxa"/>
            <w:gridSpan w:val="2"/>
          </w:tcPr>
          <w:p w:rsidR="00D24C47" w:rsidRDefault="00D24C47" w14:paraId="402FBFBB" w14:textId="77777777"/>
        </w:tc>
      </w:tr>
      <w:tr w:rsidR="00D24C47" w14:paraId="527DE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CA99D" w14:textId="77777777"/>
        </w:tc>
        <w:tc>
          <w:tcPr>
            <w:tcW w:w="7729" w:type="dxa"/>
            <w:gridSpan w:val="2"/>
          </w:tcPr>
          <w:p w:rsidR="00D24C47" w:rsidRDefault="00D24C47" w14:paraId="7673C5F3" w14:textId="77777777"/>
        </w:tc>
      </w:tr>
      <w:tr w:rsidR="00D24C47" w14:paraId="6D27D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AA2C16" w14:textId="77777777"/>
        </w:tc>
        <w:tc>
          <w:tcPr>
            <w:tcW w:w="7729" w:type="dxa"/>
            <w:gridSpan w:val="2"/>
          </w:tcPr>
          <w:p w:rsidR="00D24C47" w:rsidP="00827419" w:rsidRDefault="0023695D" w14:paraId="726A255A" w14:textId="36FCC9C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B388D">
              <w:t>tot</w:t>
            </w:r>
            <w:r w:rsidR="00827419">
              <w:t xml:space="preserve"> </w:t>
            </w:r>
            <w:r w:rsidR="002B388D">
              <w:t>w</w:t>
            </w:r>
            <w:r w:rsidRPr="002B388D" w:rsidR="002B388D">
              <w:t>ijziging van de Wet openbare lichamen Bonaire, Sint Eustatius en Saba in verband met de verhoging van het aantal eilandsraadsleden en eilandgedeputeerden (Wet verhoging aantal eilandsraadsleden en eilandgedeputeerden)</w:t>
            </w:r>
            <w:r w:rsidR="00827419">
              <w:t>.</w:t>
            </w:r>
          </w:p>
        </w:tc>
      </w:tr>
      <w:tr w:rsidR="00D24C47" w14:paraId="7F877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FBCF0D" w14:textId="77777777"/>
        </w:tc>
        <w:tc>
          <w:tcPr>
            <w:tcW w:w="7729" w:type="dxa"/>
            <w:gridSpan w:val="2"/>
          </w:tcPr>
          <w:p w:rsidR="00D24C47" w:rsidRDefault="00D24C47" w14:paraId="7642E63C" w14:textId="77777777"/>
        </w:tc>
      </w:tr>
      <w:tr w:rsidR="00D24C47" w14:paraId="1B806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94B5E5" w14:textId="77777777"/>
        </w:tc>
        <w:tc>
          <w:tcPr>
            <w:tcW w:w="7729" w:type="dxa"/>
            <w:gridSpan w:val="2"/>
          </w:tcPr>
          <w:p w:rsidR="00D24C47" w:rsidP="0023695D" w:rsidRDefault="00D24C47" w14:paraId="0612D4F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E3B1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3260D5" w14:textId="77777777"/>
        </w:tc>
        <w:tc>
          <w:tcPr>
            <w:tcW w:w="7729" w:type="dxa"/>
            <w:gridSpan w:val="2"/>
          </w:tcPr>
          <w:p w:rsidR="00D24C47" w:rsidRDefault="00D24C47" w14:paraId="2FB9994E" w14:textId="77777777"/>
        </w:tc>
      </w:tr>
      <w:tr w:rsidR="00D24C47" w14:paraId="2D7DB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9DD93A" w14:textId="77777777"/>
        </w:tc>
        <w:tc>
          <w:tcPr>
            <w:tcW w:w="7729" w:type="dxa"/>
            <w:gridSpan w:val="2"/>
          </w:tcPr>
          <w:p w:rsidR="00D24C47" w:rsidP="0023695D" w:rsidRDefault="00D24C47" w14:paraId="0EA3659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0AC4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A84F81" w14:textId="77777777"/>
        </w:tc>
        <w:tc>
          <w:tcPr>
            <w:tcW w:w="7729" w:type="dxa"/>
            <w:gridSpan w:val="2"/>
          </w:tcPr>
          <w:p w:rsidR="00D24C47" w:rsidRDefault="00D24C47" w14:paraId="35FEF290" w14:textId="77777777"/>
        </w:tc>
      </w:tr>
      <w:tr w:rsidR="00D24C47" w14:paraId="06174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C4B89A" w14:textId="77777777"/>
        </w:tc>
        <w:tc>
          <w:tcPr>
            <w:tcW w:w="7729" w:type="dxa"/>
            <w:gridSpan w:val="2"/>
          </w:tcPr>
          <w:p w:rsidR="00D24C47" w:rsidP="00B84DF9" w:rsidRDefault="00CB00B1" w14:paraId="61EAC1BD" w14:textId="3AFA9B2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B388D">
              <w:t>9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64BE69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46E8" w14:textId="77777777" w:rsidR="002B388D" w:rsidRDefault="002B388D">
      <w:pPr>
        <w:spacing w:line="20" w:lineRule="exact"/>
      </w:pPr>
    </w:p>
  </w:endnote>
  <w:endnote w:type="continuationSeparator" w:id="0">
    <w:p w14:paraId="15BC42BB" w14:textId="77777777" w:rsidR="002B388D" w:rsidRDefault="002B38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716319" w14:textId="77777777" w:rsidR="002B388D" w:rsidRDefault="002B38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38DF" w14:textId="77777777" w:rsidR="002B388D" w:rsidRDefault="002B38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802088" w14:textId="77777777" w:rsidR="002B388D" w:rsidRDefault="002B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8D"/>
    <w:rsid w:val="000074B9"/>
    <w:rsid w:val="00047444"/>
    <w:rsid w:val="00084B04"/>
    <w:rsid w:val="000A3969"/>
    <w:rsid w:val="001C21D9"/>
    <w:rsid w:val="00200E89"/>
    <w:rsid w:val="00225197"/>
    <w:rsid w:val="0023695D"/>
    <w:rsid w:val="002B388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60993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F47AC"/>
  <w15:docId w15:val="{119BB614-17E2-45B5-9930-DDA697B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2025-12-10T15:30:00.0000000Z</lastPrinted>
  <dcterms:created xsi:type="dcterms:W3CDTF">2025-12-10T15:30:00.0000000Z</dcterms:created>
  <dcterms:modified xsi:type="dcterms:W3CDTF">2025-12-10T15:30:00.0000000Z</dcterms:modified>
  <dc:description>------------------------</dc:description>
  <dc:subject/>
  <keywords/>
  <version/>
  <category/>
</coreProperties>
</file>