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1E80" w14:paraId="4AD83EED" w14:textId="77777777">
        <w:tc>
          <w:tcPr>
            <w:tcW w:w="6733" w:type="dxa"/>
            <w:gridSpan w:val="2"/>
            <w:tcBorders>
              <w:top w:val="nil"/>
              <w:left w:val="nil"/>
              <w:bottom w:val="nil"/>
              <w:right w:val="nil"/>
            </w:tcBorders>
            <w:vAlign w:val="center"/>
          </w:tcPr>
          <w:p w:rsidR="00997775" w:rsidP="00710A7A" w:rsidRDefault="00997775" w14:paraId="698999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E3239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1E80" w14:paraId="56AECDE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F2EE5A" w14:textId="77777777">
            <w:r w:rsidRPr="008B0CC5">
              <w:t xml:space="preserve">Vergaderjaar </w:t>
            </w:r>
            <w:r w:rsidR="00AC6B87">
              <w:t>202</w:t>
            </w:r>
            <w:r w:rsidR="00684DFF">
              <w:t>5</w:t>
            </w:r>
            <w:r w:rsidR="00AC6B87">
              <w:t>-202</w:t>
            </w:r>
            <w:r w:rsidR="00684DFF">
              <w:t>6</w:t>
            </w:r>
          </w:p>
        </w:tc>
      </w:tr>
      <w:tr w:rsidR="00997775" w:rsidTr="00311E80" w14:paraId="7A3EBB78" w14:textId="77777777">
        <w:trPr>
          <w:cantSplit/>
        </w:trPr>
        <w:tc>
          <w:tcPr>
            <w:tcW w:w="10985" w:type="dxa"/>
            <w:gridSpan w:val="3"/>
            <w:tcBorders>
              <w:top w:val="nil"/>
              <w:left w:val="nil"/>
              <w:bottom w:val="nil"/>
              <w:right w:val="nil"/>
            </w:tcBorders>
          </w:tcPr>
          <w:p w:rsidR="00997775" w:rsidRDefault="00997775" w14:paraId="0B1D331E" w14:textId="77777777"/>
        </w:tc>
      </w:tr>
      <w:tr w:rsidR="00997775" w:rsidTr="00311E80" w14:paraId="5E438E56" w14:textId="77777777">
        <w:trPr>
          <w:cantSplit/>
        </w:trPr>
        <w:tc>
          <w:tcPr>
            <w:tcW w:w="10985" w:type="dxa"/>
            <w:gridSpan w:val="3"/>
            <w:tcBorders>
              <w:top w:val="nil"/>
              <w:left w:val="nil"/>
              <w:bottom w:val="single" w:color="auto" w:sz="4" w:space="0"/>
              <w:right w:val="nil"/>
            </w:tcBorders>
          </w:tcPr>
          <w:p w:rsidR="00997775" w:rsidRDefault="00997775" w14:paraId="53AAE5ED" w14:textId="77777777"/>
        </w:tc>
      </w:tr>
      <w:tr w:rsidR="00997775" w:rsidTr="00311E80" w14:paraId="6A980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B85FE4" w14:textId="77777777"/>
        </w:tc>
        <w:tc>
          <w:tcPr>
            <w:tcW w:w="7654" w:type="dxa"/>
            <w:gridSpan w:val="2"/>
          </w:tcPr>
          <w:p w:rsidR="00997775" w:rsidRDefault="00997775" w14:paraId="1C43A830" w14:textId="77777777"/>
        </w:tc>
      </w:tr>
      <w:tr w:rsidR="00311E80" w:rsidTr="00311E80" w14:paraId="6E98F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E80" w:rsidP="00311E80" w:rsidRDefault="00311E80" w14:paraId="64F7D5AE" w14:textId="4E3AF97B">
            <w:pPr>
              <w:rPr>
                <w:b/>
              </w:rPr>
            </w:pPr>
            <w:r>
              <w:rPr>
                <w:b/>
              </w:rPr>
              <w:t>29 237</w:t>
            </w:r>
          </w:p>
        </w:tc>
        <w:tc>
          <w:tcPr>
            <w:tcW w:w="7654" w:type="dxa"/>
            <w:gridSpan w:val="2"/>
          </w:tcPr>
          <w:p w:rsidR="00311E80" w:rsidP="00311E80" w:rsidRDefault="00311E80" w14:paraId="12CD71F2" w14:textId="57536F39">
            <w:pPr>
              <w:rPr>
                <w:b/>
              </w:rPr>
            </w:pPr>
            <w:r w:rsidRPr="00460036">
              <w:rPr>
                <w:b/>
                <w:bCs/>
                <w:szCs w:val="28"/>
              </w:rPr>
              <w:t>Afrika-beleid</w:t>
            </w:r>
          </w:p>
        </w:tc>
      </w:tr>
      <w:tr w:rsidR="00311E80" w:rsidTr="00311E80" w14:paraId="7B6B3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E80" w:rsidP="00311E80" w:rsidRDefault="00311E80" w14:paraId="7E198FB4" w14:textId="77777777"/>
        </w:tc>
        <w:tc>
          <w:tcPr>
            <w:tcW w:w="7654" w:type="dxa"/>
            <w:gridSpan w:val="2"/>
          </w:tcPr>
          <w:p w:rsidR="00311E80" w:rsidP="00311E80" w:rsidRDefault="00311E80" w14:paraId="35AAFAFB" w14:textId="77777777"/>
        </w:tc>
      </w:tr>
      <w:tr w:rsidR="00311E80" w:rsidTr="00311E80" w14:paraId="510435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E80" w:rsidP="00311E80" w:rsidRDefault="00311E80" w14:paraId="5BEED318" w14:textId="77777777"/>
        </w:tc>
        <w:tc>
          <w:tcPr>
            <w:tcW w:w="7654" w:type="dxa"/>
            <w:gridSpan w:val="2"/>
          </w:tcPr>
          <w:p w:rsidR="00311E80" w:rsidP="00311E80" w:rsidRDefault="00311E80" w14:paraId="74252B8A" w14:textId="77777777"/>
        </w:tc>
      </w:tr>
      <w:tr w:rsidR="00311E80" w:rsidTr="00311E80" w14:paraId="549D7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E80" w:rsidP="00311E80" w:rsidRDefault="00311E80" w14:paraId="29887710" w14:textId="1A2DA809">
            <w:pPr>
              <w:rPr>
                <w:b/>
              </w:rPr>
            </w:pPr>
            <w:r>
              <w:rPr>
                <w:b/>
              </w:rPr>
              <w:t xml:space="preserve">Nr. </w:t>
            </w:r>
            <w:r>
              <w:rPr>
                <w:b/>
              </w:rPr>
              <w:t>243</w:t>
            </w:r>
          </w:p>
        </w:tc>
        <w:tc>
          <w:tcPr>
            <w:tcW w:w="7654" w:type="dxa"/>
            <w:gridSpan w:val="2"/>
          </w:tcPr>
          <w:p w:rsidR="00311E80" w:rsidP="00311E80" w:rsidRDefault="00311E80" w14:paraId="734C63CC" w14:textId="2057726C">
            <w:pPr>
              <w:rPr>
                <w:b/>
              </w:rPr>
            </w:pPr>
            <w:r>
              <w:rPr>
                <w:b/>
              </w:rPr>
              <w:t xml:space="preserve">MOTIE VAN </w:t>
            </w:r>
            <w:r>
              <w:rPr>
                <w:b/>
              </w:rPr>
              <w:t>DE LEDEN KRÖGER EN DOBBE</w:t>
            </w:r>
          </w:p>
        </w:tc>
      </w:tr>
      <w:tr w:rsidR="00311E80" w:rsidTr="00311E80" w14:paraId="60237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E80" w:rsidP="00311E80" w:rsidRDefault="00311E80" w14:paraId="3722FC6B" w14:textId="77777777"/>
        </w:tc>
        <w:tc>
          <w:tcPr>
            <w:tcW w:w="7654" w:type="dxa"/>
            <w:gridSpan w:val="2"/>
          </w:tcPr>
          <w:p w:rsidR="00311E80" w:rsidP="00311E80" w:rsidRDefault="00311E80" w14:paraId="543A6AE3" w14:textId="4520C079">
            <w:r>
              <w:t>Voorgesteld 10 december 2025</w:t>
            </w:r>
          </w:p>
        </w:tc>
      </w:tr>
      <w:tr w:rsidR="00311E80" w:rsidTr="00311E80" w14:paraId="564903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E80" w:rsidP="00311E80" w:rsidRDefault="00311E80" w14:paraId="4B34BF59" w14:textId="77777777"/>
        </w:tc>
        <w:tc>
          <w:tcPr>
            <w:tcW w:w="7654" w:type="dxa"/>
            <w:gridSpan w:val="2"/>
          </w:tcPr>
          <w:p w:rsidR="00311E80" w:rsidP="00311E80" w:rsidRDefault="00311E80" w14:paraId="419D9AD0" w14:textId="77777777"/>
        </w:tc>
      </w:tr>
      <w:tr w:rsidR="00311E80" w:rsidTr="00311E80" w14:paraId="57C5F9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E80" w:rsidP="00311E80" w:rsidRDefault="00311E80" w14:paraId="4A16C745" w14:textId="77777777"/>
        </w:tc>
        <w:tc>
          <w:tcPr>
            <w:tcW w:w="7654" w:type="dxa"/>
            <w:gridSpan w:val="2"/>
          </w:tcPr>
          <w:p w:rsidR="00311E80" w:rsidP="00311E80" w:rsidRDefault="00311E80" w14:paraId="66E77024" w14:textId="40AA0F5D">
            <w:r>
              <w:t>De Kamer,</w:t>
            </w:r>
          </w:p>
        </w:tc>
      </w:tr>
      <w:tr w:rsidR="00311E80" w:rsidTr="00311E80" w14:paraId="6686B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E80" w:rsidP="00311E80" w:rsidRDefault="00311E80" w14:paraId="60F82D32" w14:textId="77777777"/>
        </w:tc>
        <w:tc>
          <w:tcPr>
            <w:tcW w:w="7654" w:type="dxa"/>
            <w:gridSpan w:val="2"/>
          </w:tcPr>
          <w:p w:rsidR="00311E80" w:rsidP="00311E80" w:rsidRDefault="00311E80" w14:paraId="2BEAB74C" w14:textId="77777777"/>
        </w:tc>
      </w:tr>
      <w:tr w:rsidR="00311E80" w:rsidTr="00311E80" w14:paraId="4D8CE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E80" w:rsidP="00311E80" w:rsidRDefault="00311E80" w14:paraId="59A10279" w14:textId="77777777"/>
        </w:tc>
        <w:tc>
          <w:tcPr>
            <w:tcW w:w="7654" w:type="dxa"/>
            <w:gridSpan w:val="2"/>
          </w:tcPr>
          <w:p w:rsidR="00311E80" w:rsidP="00311E80" w:rsidRDefault="00311E80" w14:paraId="10E8C9A8" w14:textId="6FBF09C5">
            <w:r>
              <w:t>gehoord de beraadslaging,</w:t>
            </w:r>
          </w:p>
        </w:tc>
      </w:tr>
      <w:tr w:rsidR="00997775" w:rsidTr="00311E80" w14:paraId="2B74B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A8313" w14:textId="77777777"/>
        </w:tc>
        <w:tc>
          <w:tcPr>
            <w:tcW w:w="7654" w:type="dxa"/>
            <w:gridSpan w:val="2"/>
          </w:tcPr>
          <w:p w:rsidR="00997775" w:rsidRDefault="00997775" w14:paraId="49E32E51" w14:textId="77777777"/>
        </w:tc>
      </w:tr>
      <w:tr w:rsidR="00997775" w:rsidTr="00311E80" w14:paraId="525B0B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D15512" w14:textId="77777777"/>
        </w:tc>
        <w:tc>
          <w:tcPr>
            <w:tcW w:w="7654" w:type="dxa"/>
            <w:gridSpan w:val="2"/>
          </w:tcPr>
          <w:p w:rsidR="00311E80" w:rsidP="00311E80" w:rsidRDefault="00311E80" w14:paraId="76C7525F" w14:textId="77777777">
            <w:r>
              <w:t>constaterende dat de Verenigde Arabische Emiraten via wapenleveranties aan de RSF en goudsmokkel bijdragen aan ernstige en systematische mensenrechtenschendingen in Sudan;</w:t>
            </w:r>
          </w:p>
          <w:p w:rsidR="00311E80" w:rsidP="00311E80" w:rsidRDefault="00311E80" w14:paraId="54AD708C" w14:textId="77777777"/>
          <w:p w:rsidR="00311E80" w:rsidP="00311E80" w:rsidRDefault="00311E80" w14:paraId="57B00E95" w14:textId="77777777">
            <w:r>
              <w:t>overwegende dat drukmiddelen nodig zijn voor onmiddellijke humanitaire toegang, bescherming van burgers en veilige vluchtroutes;</w:t>
            </w:r>
          </w:p>
          <w:p w:rsidR="00311E80" w:rsidP="00311E80" w:rsidRDefault="00311E80" w14:paraId="12BE249A" w14:textId="77777777"/>
          <w:p w:rsidR="00311E80" w:rsidP="00311E80" w:rsidRDefault="00311E80" w14:paraId="182C3E93" w14:textId="77777777">
            <w:r>
              <w:t>verzoekt het kabinet ervoor te pleiten de lopende onderhandelingen voor een nieuw handelsakkoord tussen de EU en de VAE op te schorten zolang hun bovengenoemde betrokkenheid bij het conflict in Sudan doorgaat,</w:t>
            </w:r>
          </w:p>
          <w:p w:rsidR="00311E80" w:rsidP="00311E80" w:rsidRDefault="00311E80" w14:paraId="39C6D871" w14:textId="77777777"/>
          <w:p w:rsidR="00311E80" w:rsidP="00311E80" w:rsidRDefault="00311E80" w14:paraId="74695C13" w14:textId="77777777">
            <w:r>
              <w:t>en gaat over tot de orde van de dag.</w:t>
            </w:r>
          </w:p>
          <w:p w:rsidR="00311E80" w:rsidP="00311E80" w:rsidRDefault="00311E80" w14:paraId="33BB3754" w14:textId="77777777"/>
          <w:p w:rsidR="00311E80" w:rsidP="00311E80" w:rsidRDefault="00311E80" w14:paraId="41A7391B" w14:textId="77777777">
            <w:proofErr w:type="spellStart"/>
            <w:r>
              <w:t>Kröger</w:t>
            </w:r>
            <w:proofErr w:type="spellEnd"/>
          </w:p>
          <w:p w:rsidR="00997775" w:rsidP="00311E80" w:rsidRDefault="00311E80" w14:paraId="51B97219" w14:textId="4746A330">
            <w:r>
              <w:t>Dobbe</w:t>
            </w:r>
          </w:p>
        </w:tc>
      </w:tr>
    </w:tbl>
    <w:p w:rsidR="00997775" w:rsidRDefault="00997775" w14:paraId="09DF1A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F3B2" w14:textId="77777777" w:rsidR="00311E80" w:rsidRDefault="00311E80">
      <w:pPr>
        <w:spacing w:line="20" w:lineRule="exact"/>
      </w:pPr>
    </w:p>
  </w:endnote>
  <w:endnote w:type="continuationSeparator" w:id="0">
    <w:p w14:paraId="52C4E1C0" w14:textId="77777777" w:rsidR="00311E80" w:rsidRDefault="00311E80">
      <w:pPr>
        <w:pStyle w:val="Amendement"/>
      </w:pPr>
      <w:r>
        <w:rPr>
          <w:b w:val="0"/>
        </w:rPr>
        <w:t xml:space="preserve"> </w:t>
      </w:r>
    </w:p>
  </w:endnote>
  <w:endnote w:type="continuationNotice" w:id="1">
    <w:p w14:paraId="5C7C9F4D" w14:textId="77777777" w:rsidR="00311E80" w:rsidRDefault="00311E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A224" w14:textId="77777777" w:rsidR="00311E80" w:rsidRDefault="00311E80">
      <w:pPr>
        <w:pStyle w:val="Amendement"/>
      </w:pPr>
      <w:r>
        <w:rPr>
          <w:b w:val="0"/>
        </w:rPr>
        <w:separator/>
      </w:r>
    </w:p>
  </w:footnote>
  <w:footnote w:type="continuationSeparator" w:id="0">
    <w:p w14:paraId="394DD073" w14:textId="77777777" w:rsidR="00311E80" w:rsidRDefault="00311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80"/>
    <w:rsid w:val="00133FCE"/>
    <w:rsid w:val="001E482C"/>
    <w:rsid w:val="001E4877"/>
    <w:rsid w:val="0021105A"/>
    <w:rsid w:val="00280D6A"/>
    <w:rsid w:val="002B78E9"/>
    <w:rsid w:val="002C5406"/>
    <w:rsid w:val="00311E80"/>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DFF5C"/>
  <w15:docId w15:val="{BCD694B0-1FF3-4049-A877-C5DE5430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666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2025-12-11T08:42:00.0000000Z</dcterms:created>
  <dcterms:modified xsi:type="dcterms:W3CDTF">2025-12-11T08:59:00.0000000Z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