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81F5B" w14:paraId="4AA324C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AA5C17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FBB6D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81F5B" w14:paraId="66FF9E9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FC801F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81F5B" w14:paraId="148803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73120A" w14:textId="77777777"/>
        </w:tc>
      </w:tr>
      <w:tr w:rsidR="00997775" w:rsidTr="00381F5B" w14:paraId="35899FD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0E8942F" w14:textId="77777777"/>
        </w:tc>
      </w:tr>
      <w:tr w:rsidR="00997775" w:rsidTr="00381F5B" w14:paraId="0FA06F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C61A53" w14:textId="77777777"/>
        </w:tc>
        <w:tc>
          <w:tcPr>
            <w:tcW w:w="7654" w:type="dxa"/>
            <w:gridSpan w:val="2"/>
          </w:tcPr>
          <w:p w:rsidR="00997775" w:rsidRDefault="00997775" w14:paraId="79ECE1D4" w14:textId="77777777"/>
        </w:tc>
      </w:tr>
      <w:tr w:rsidR="00381F5B" w:rsidTr="00381F5B" w14:paraId="3A8C3E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1F5B" w:rsidP="00381F5B" w:rsidRDefault="00381F5B" w14:paraId="18E7902B" w14:textId="19E0A709">
            <w:pPr>
              <w:rPr>
                <w:b/>
              </w:rPr>
            </w:pPr>
            <w:r>
              <w:rPr>
                <w:b/>
              </w:rPr>
              <w:t>29 237</w:t>
            </w:r>
          </w:p>
        </w:tc>
        <w:tc>
          <w:tcPr>
            <w:tcW w:w="7654" w:type="dxa"/>
            <w:gridSpan w:val="2"/>
          </w:tcPr>
          <w:p w:rsidR="00381F5B" w:rsidP="00381F5B" w:rsidRDefault="00381F5B" w14:paraId="06926DD5" w14:textId="4EA51EEC">
            <w:pPr>
              <w:rPr>
                <w:b/>
              </w:rPr>
            </w:pPr>
            <w:r w:rsidRPr="00460036">
              <w:rPr>
                <w:b/>
                <w:bCs/>
                <w:szCs w:val="28"/>
              </w:rPr>
              <w:t>Afrika-beleid</w:t>
            </w:r>
          </w:p>
        </w:tc>
      </w:tr>
      <w:tr w:rsidR="00381F5B" w:rsidTr="00381F5B" w14:paraId="6FB15C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1F5B" w:rsidP="00381F5B" w:rsidRDefault="00381F5B" w14:paraId="313ED31C" w14:textId="77777777"/>
        </w:tc>
        <w:tc>
          <w:tcPr>
            <w:tcW w:w="7654" w:type="dxa"/>
            <w:gridSpan w:val="2"/>
          </w:tcPr>
          <w:p w:rsidR="00381F5B" w:rsidP="00381F5B" w:rsidRDefault="00381F5B" w14:paraId="5235A96B" w14:textId="77777777"/>
        </w:tc>
      </w:tr>
      <w:tr w:rsidR="00381F5B" w:rsidTr="00381F5B" w14:paraId="32A8D9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1F5B" w:rsidP="00381F5B" w:rsidRDefault="00381F5B" w14:paraId="022F5F3B" w14:textId="77777777"/>
        </w:tc>
        <w:tc>
          <w:tcPr>
            <w:tcW w:w="7654" w:type="dxa"/>
            <w:gridSpan w:val="2"/>
          </w:tcPr>
          <w:p w:rsidR="00381F5B" w:rsidP="00381F5B" w:rsidRDefault="00381F5B" w14:paraId="6E64F8C7" w14:textId="77777777"/>
        </w:tc>
      </w:tr>
      <w:tr w:rsidR="00381F5B" w:rsidTr="00381F5B" w14:paraId="529791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1F5B" w:rsidP="00381F5B" w:rsidRDefault="00381F5B" w14:paraId="12B7EFBB" w14:textId="6C4F9FE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36DF2">
              <w:rPr>
                <w:b/>
              </w:rPr>
              <w:t>248</w:t>
            </w:r>
          </w:p>
        </w:tc>
        <w:tc>
          <w:tcPr>
            <w:tcW w:w="7654" w:type="dxa"/>
            <w:gridSpan w:val="2"/>
          </w:tcPr>
          <w:p w:rsidR="00381F5B" w:rsidP="00381F5B" w:rsidRDefault="00381F5B" w14:paraId="35748824" w14:textId="30D7F9C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36DF2">
              <w:rPr>
                <w:b/>
              </w:rPr>
              <w:t>DE LEDEN VAN BAARLE EN DOBBE</w:t>
            </w:r>
          </w:p>
        </w:tc>
      </w:tr>
      <w:tr w:rsidR="00381F5B" w:rsidTr="00381F5B" w14:paraId="48C93B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1F5B" w:rsidP="00381F5B" w:rsidRDefault="00381F5B" w14:paraId="1BA9BC8D" w14:textId="77777777"/>
        </w:tc>
        <w:tc>
          <w:tcPr>
            <w:tcW w:w="7654" w:type="dxa"/>
            <w:gridSpan w:val="2"/>
          </w:tcPr>
          <w:p w:rsidR="00381F5B" w:rsidP="00381F5B" w:rsidRDefault="00381F5B" w14:paraId="59B32618" w14:textId="1515EF3D">
            <w:r>
              <w:t>Voorgesteld 10 december 2025</w:t>
            </w:r>
          </w:p>
        </w:tc>
      </w:tr>
      <w:tr w:rsidR="00381F5B" w:rsidTr="00381F5B" w14:paraId="02D698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1F5B" w:rsidP="00381F5B" w:rsidRDefault="00381F5B" w14:paraId="6AF8288B" w14:textId="77777777"/>
        </w:tc>
        <w:tc>
          <w:tcPr>
            <w:tcW w:w="7654" w:type="dxa"/>
            <w:gridSpan w:val="2"/>
          </w:tcPr>
          <w:p w:rsidR="00381F5B" w:rsidP="00381F5B" w:rsidRDefault="00381F5B" w14:paraId="4D3845B2" w14:textId="77777777"/>
        </w:tc>
      </w:tr>
      <w:tr w:rsidR="00381F5B" w:rsidTr="00381F5B" w14:paraId="1DA1D2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1F5B" w:rsidP="00381F5B" w:rsidRDefault="00381F5B" w14:paraId="7DA17FFB" w14:textId="77777777"/>
        </w:tc>
        <w:tc>
          <w:tcPr>
            <w:tcW w:w="7654" w:type="dxa"/>
            <w:gridSpan w:val="2"/>
          </w:tcPr>
          <w:p w:rsidR="00381F5B" w:rsidP="00381F5B" w:rsidRDefault="00381F5B" w14:paraId="37B7B4DA" w14:textId="445036DB">
            <w:r>
              <w:t>De Kamer,</w:t>
            </w:r>
          </w:p>
        </w:tc>
      </w:tr>
      <w:tr w:rsidR="00381F5B" w:rsidTr="00381F5B" w14:paraId="0962D3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1F5B" w:rsidP="00381F5B" w:rsidRDefault="00381F5B" w14:paraId="641776BD" w14:textId="77777777"/>
        </w:tc>
        <w:tc>
          <w:tcPr>
            <w:tcW w:w="7654" w:type="dxa"/>
            <w:gridSpan w:val="2"/>
          </w:tcPr>
          <w:p w:rsidR="00381F5B" w:rsidP="00381F5B" w:rsidRDefault="00381F5B" w14:paraId="733312BD" w14:textId="77777777"/>
        </w:tc>
      </w:tr>
      <w:tr w:rsidR="00381F5B" w:rsidTr="00381F5B" w14:paraId="1F55EB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1F5B" w:rsidP="00381F5B" w:rsidRDefault="00381F5B" w14:paraId="2F69CB59" w14:textId="77777777"/>
        </w:tc>
        <w:tc>
          <w:tcPr>
            <w:tcW w:w="7654" w:type="dxa"/>
            <w:gridSpan w:val="2"/>
          </w:tcPr>
          <w:p w:rsidR="00381F5B" w:rsidP="00381F5B" w:rsidRDefault="00381F5B" w14:paraId="08AAE668" w14:textId="675DBAAE">
            <w:r>
              <w:t>gehoord de beraadslaging,</w:t>
            </w:r>
          </w:p>
        </w:tc>
      </w:tr>
      <w:tr w:rsidR="00997775" w:rsidTr="00381F5B" w14:paraId="0E19D7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436D37" w14:textId="77777777"/>
        </w:tc>
        <w:tc>
          <w:tcPr>
            <w:tcW w:w="7654" w:type="dxa"/>
            <w:gridSpan w:val="2"/>
          </w:tcPr>
          <w:p w:rsidR="00997775" w:rsidRDefault="00997775" w14:paraId="3BC19FBD" w14:textId="77777777"/>
        </w:tc>
      </w:tr>
      <w:tr w:rsidR="00997775" w:rsidTr="00381F5B" w14:paraId="239A58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6B1CB0" w14:textId="77777777"/>
        </w:tc>
        <w:tc>
          <w:tcPr>
            <w:tcW w:w="7654" w:type="dxa"/>
            <w:gridSpan w:val="2"/>
          </w:tcPr>
          <w:p w:rsidR="00936DF2" w:rsidP="00936DF2" w:rsidRDefault="00936DF2" w14:paraId="1661AE96" w14:textId="77777777">
            <w:r>
              <w:t>constaterende dat bestaande sancties tegen de RSF en zijn leiders onvoldoende effect sorteren;</w:t>
            </w:r>
          </w:p>
          <w:p w:rsidR="00936DF2" w:rsidP="00936DF2" w:rsidRDefault="00936DF2" w14:paraId="42CDFD0F" w14:textId="77777777"/>
          <w:p w:rsidR="00936DF2" w:rsidP="00936DF2" w:rsidRDefault="00936DF2" w14:paraId="3C7364A5" w14:textId="77777777">
            <w:r>
              <w:t>overwegende dat de RSF afhankelijk is van financiële netwerken die momenteel onvoldoende worden geraakt;</w:t>
            </w:r>
          </w:p>
          <w:p w:rsidR="00936DF2" w:rsidP="00936DF2" w:rsidRDefault="00936DF2" w14:paraId="7633950C" w14:textId="77777777"/>
          <w:p w:rsidR="00936DF2" w:rsidP="00936DF2" w:rsidRDefault="00936DF2" w14:paraId="31E8D19A" w14:textId="77777777">
            <w:r>
              <w:t>verzoekt de regering zich op Europees niveau actief in te zetten voor uitbreiding van de sanctielijst met economische en financiële netwerken die de RSF ondersteunen,</w:t>
            </w:r>
          </w:p>
          <w:p w:rsidR="00936DF2" w:rsidP="00936DF2" w:rsidRDefault="00936DF2" w14:paraId="2C9129FF" w14:textId="77777777"/>
          <w:p w:rsidR="00936DF2" w:rsidP="00936DF2" w:rsidRDefault="00936DF2" w14:paraId="4BBDDB9C" w14:textId="77777777">
            <w:r>
              <w:t>en gaat over tot de orde van de dag.</w:t>
            </w:r>
          </w:p>
          <w:p w:rsidR="00936DF2" w:rsidP="00936DF2" w:rsidRDefault="00936DF2" w14:paraId="5055C5FC" w14:textId="77777777"/>
          <w:p w:rsidR="00936DF2" w:rsidP="00936DF2" w:rsidRDefault="00936DF2" w14:paraId="4D9EC145" w14:textId="040DBCFD"/>
          <w:p w:rsidR="00936DF2" w:rsidP="00936DF2" w:rsidRDefault="00936DF2" w14:paraId="66A844C6" w14:textId="77777777">
            <w:r>
              <w:t>Van Baarle</w:t>
            </w:r>
          </w:p>
          <w:p w:rsidR="00997775" w:rsidP="00936DF2" w:rsidRDefault="00936DF2" w14:paraId="78385178" w14:textId="4631B8DA">
            <w:r>
              <w:t>Dobbe</w:t>
            </w:r>
          </w:p>
        </w:tc>
      </w:tr>
    </w:tbl>
    <w:p w:rsidR="00997775" w:rsidRDefault="00997775" w14:paraId="732F48D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D2A75" w14:textId="77777777" w:rsidR="00381F5B" w:rsidRDefault="00381F5B">
      <w:pPr>
        <w:spacing w:line="20" w:lineRule="exact"/>
      </w:pPr>
    </w:p>
  </w:endnote>
  <w:endnote w:type="continuationSeparator" w:id="0">
    <w:p w14:paraId="3B1A5ECF" w14:textId="77777777" w:rsidR="00381F5B" w:rsidRDefault="00381F5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AFC074A" w14:textId="77777777" w:rsidR="00381F5B" w:rsidRDefault="00381F5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E435" w14:textId="77777777" w:rsidR="00381F5B" w:rsidRDefault="00381F5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8A2C9D8" w14:textId="77777777" w:rsidR="00381F5B" w:rsidRDefault="00381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5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81F5B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8CF"/>
    <w:rsid w:val="00930A04"/>
    <w:rsid w:val="00936DF2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BA1E9"/>
  <w15:docId w15:val="{B8D93343-3BC2-43A5-8791-F0479782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2025-12-11T08:43:00.0000000Z</dcterms:created>
  <dcterms:modified xsi:type="dcterms:W3CDTF">2025-12-11T09:07:00.0000000Z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