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3F58" w14:paraId="4053CE9A" w14:textId="77777777">
        <w:tc>
          <w:tcPr>
            <w:tcW w:w="6733" w:type="dxa"/>
            <w:gridSpan w:val="2"/>
            <w:tcBorders>
              <w:top w:val="nil"/>
              <w:left w:val="nil"/>
              <w:bottom w:val="nil"/>
              <w:right w:val="nil"/>
            </w:tcBorders>
            <w:vAlign w:val="center"/>
          </w:tcPr>
          <w:p w:rsidR="00997775" w:rsidP="00710A7A" w:rsidRDefault="00997775" w14:paraId="334C01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DE68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3F58" w14:paraId="5E48F3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29BD1D" w14:textId="77777777">
            <w:r w:rsidRPr="008B0CC5">
              <w:t xml:space="preserve">Vergaderjaar </w:t>
            </w:r>
            <w:r w:rsidR="00AC6B87">
              <w:t>202</w:t>
            </w:r>
            <w:r w:rsidR="00684DFF">
              <w:t>5</w:t>
            </w:r>
            <w:r w:rsidR="00AC6B87">
              <w:t>-202</w:t>
            </w:r>
            <w:r w:rsidR="00684DFF">
              <w:t>6</w:t>
            </w:r>
          </w:p>
        </w:tc>
      </w:tr>
      <w:tr w:rsidR="00997775" w:rsidTr="00B03F58" w14:paraId="2F16347B" w14:textId="77777777">
        <w:trPr>
          <w:cantSplit/>
        </w:trPr>
        <w:tc>
          <w:tcPr>
            <w:tcW w:w="10985" w:type="dxa"/>
            <w:gridSpan w:val="3"/>
            <w:tcBorders>
              <w:top w:val="nil"/>
              <w:left w:val="nil"/>
              <w:bottom w:val="nil"/>
              <w:right w:val="nil"/>
            </w:tcBorders>
          </w:tcPr>
          <w:p w:rsidR="00997775" w:rsidRDefault="00997775" w14:paraId="2FA6DA6C" w14:textId="77777777"/>
        </w:tc>
      </w:tr>
      <w:tr w:rsidR="00997775" w:rsidTr="00B03F58" w14:paraId="41DE8F6A" w14:textId="77777777">
        <w:trPr>
          <w:cantSplit/>
        </w:trPr>
        <w:tc>
          <w:tcPr>
            <w:tcW w:w="10985" w:type="dxa"/>
            <w:gridSpan w:val="3"/>
            <w:tcBorders>
              <w:top w:val="nil"/>
              <w:left w:val="nil"/>
              <w:bottom w:val="single" w:color="auto" w:sz="4" w:space="0"/>
              <w:right w:val="nil"/>
            </w:tcBorders>
          </w:tcPr>
          <w:p w:rsidR="00997775" w:rsidRDefault="00997775" w14:paraId="01E824F5" w14:textId="77777777"/>
        </w:tc>
      </w:tr>
      <w:tr w:rsidR="00997775" w:rsidTr="00B03F58" w14:paraId="62881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30A922" w14:textId="77777777"/>
        </w:tc>
        <w:tc>
          <w:tcPr>
            <w:tcW w:w="7654" w:type="dxa"/>
            <w:gridSpan w:val="2"/>
          </w:tcPr>
          <w:p w:rsidR="00997775" w:rsidRDefault="00997775" w14:paraId="6FD53CBD" w14:textId="77777777"/>
        </w:tc>
      </w:tr>
      <w:tr w:rsidR="00B03F58" w:rsidTr="00B03F58" w14:paraId="24B2A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192C2C05" w14:textId="4C433357">
            <w:pPr>
              <w:rPr>
                <w:b/>
              </w:rPr>
            </w:pPr>
            <w:r>
              <w:rPr>
                <w:b/>
              </w:rPr>
              <w:t>29 237</w:t>
            </w:r>
          </w:p>
        </w:tc>
        <w:tc>
          <w:tcPr>
            <w:tcW w:w="7654" w:type="dxa"/>
            <w:gridSpan w:val="2"/>
          </w:tcPr>
          <w:p w:rsidR="00B03F58" w:rsidP="00B03F58" w:rsidRDefault="00B03F58" w14:paraId="4EA17FDA" w14:textId="58F162EF">
            <w:pPr>
              <w:rPr>
                <w:b/>
              </w:rPr>
            </w:pPr>
            <w:r w:rsidRPr="00460036">
              <w:rPr>
                <w:b/>
                <w:bCs/>
                <w:szCs w:val="28"/>
              </w:rPr>
              <w:t>Afrika-beleid</w:t>
            </w:r>
          </w:p>
        </w:tc>
      </w:tr>
      <w:tr w:rsidR="00B03F58" w:rsidTr="00B03F58" w14:paraId="15A14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747DB798" w14:textId="77777777"/>
        </w:tc>
        <w:tc>
          <w:tcPr>
            <w:tcW w:w="7654" w:type="dxa"/>
            <w:gridSpan w:val="2"/>
          </w:tcPr>
          <w:p w:rsidR="00B03F58" w:rsidP="00B03F58" w:rsidRDefault="00B03F58" w14:paraId="15F93CE1" w14:textId="77777777"/>
        </w:tc>
      </w:tr>
      <w:tr w:rsidR="00B03F58" w:rsidTr="00B03F58" w14:paraId="16DB0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66CFB3A1" w14:textId="77777777"/>
        </w:tc>
        <w:tc>
          <w:tcPr>
            <w:tcW w:w="7654" w:type="dxa"/>
            <w:gridSpan w:val="2"/>
          </w:tcPr>
          <w:p w:rsidR="00B03F58" w:rsidP="00B03F58" w:rsidRDefault="00B03F58" w14:paraId="492B2298" w14:textId="77777777"/>
        </w:tc>
      </w:tr>
      <w:tr w:rsidR="00B03F58" w:rsidTr="00B03F58" w14:paraId="5D6EB8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6C5F4347" w14:textId="64027059">
            <w:pPr>
              <w:rPr>
                <w:b/>
              </w:rPr>
            </w:pPr>
            <w:r>
              <w:rPr>
                <w:b/>
              </w:rPr>
              <w:t xml:space="preserve">Nr. </w:t>
            </w:r>
            <w:r w:rsidR="001D3B54">
              <w:rPr>
                <w:b/>
              </w:rPr>
              <w:t>252</w:t>
            </w:r>
          </w:p>
        </w:tc>
        <w:tc>
          <w:tcPr>
            <w:tcW w:w="7654" w:type="dxa"/>
            <w:gridSpan w:val="2"/>
          </w:tcPr>
          <w:p w:rsidR="00B03F58" w:rsidP="00B03F58" w:rsidRDefault="00B03F58" w14:paraId="1DA4FC45" w14:textId="25747B79">
            <w:pPr>
              <w:rPr>
                <w:b/>
              </w:rPr>
            </w:pPr>
            <w:r>
              <w:rPr>
                <w:b/>
              </w:rPr>
              <w:t xml:space="preserve">MOTIE VAN </w:t>
            </w:r>
            <w:r w:rsidR="001D3B54">
              <w:rPr>
                <w:b/>
              </w:rPr>
              <w:t>DE LEDEN CEDER EN KRÖGER</w:t>
            </w:r>
          </w:p>
        </w:tc>
      </w:tr>
      <w:tr w:rsidR="00B03F58" w:rsidTr="00B03F58" w14:paraId="6D101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7B99EA3A" w14:textId="77777777"/>
        </w:tc>
        <w:tc>
          <w:tcPr>
            <w:tcW w:w="7654" w:type="dxa"/>
            <w:gridSpan w:val="2"/>
          </w:tcPr>
          <w:p w:rsidR="00B03F58" w:rsidP="00B03F58" w:rsidRDefault="00B03F58" w14:paraId="5ABBAE07" w14:textId="6E9B5B12">
            <w:r>
              <w:t>Voorgesteld 10 december 2025</w:t>
            </w:r>
          </w:p>
        </w:tc>
      </w:tr>
      <w:tr w:rsidR="00B03F58" w:rsidTr="00B03F58" w14:paraId="07C44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1E8AE85D" w14:textId="77777777"/>
        </w:tc>
        <w:tc>
          <w:tcPr>
            <w:tcW w:w="7654" w:type="dxa"/>
            <w:gridSpan w:val="2"/>
          </w:tcPr>
          <w:p w:rsidR="00B03F58" w:rsidP="00B03F58" w:rsidRDefault="00B03F58" w14:paraId="5200E7AA" w14:textId="77777777"/>
        </w:tc>
      </w:tr>
      <w:tr w:rsidR="00B03F58" w:rsidTr="00B03F58" w14:paraId="0573F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0F06E0BB" w14:textId="77777777"/>
        </w:tc>
        <w:tc>
          <w:tcPr>
            <w:tcW w:w="7654" w:type="dxa"/>
            <w:gridSpan w:val="2"/>
          </w:tcPr>
          <w:p w:rsidR="00B03F58" w:rsidP="00B03F58" w:rsidRDefault="00B03F58" w14:paraId="15E8222E" w14:textId="31759EBD">
            <w:r>
              <w:t>De Kamer,</w:t>
            </w:r>
          </w:p>
        </w:tc>
      </w:tr>
      <w:tr w:rsidR="00B03F58" w:rsidTr="00B03F58" w14:paraId="262CB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4C586A86" w14:textId="77777777"/>
        </w:tc>
        <w:tc>
          <w:tcPr>
            <w:tcW w:w="7654" w:type="dxa"/>
            <w:gridSpan w:val="2"/>
          </w:tcPr>
          <w:p w:rsidR="00B03F58" w:rsidP="00B03F58" w:rsidRDefault="00B03F58" w14:paraId="76FB6A5F" w14:textId="77777777"/>
        </w:tc>
      </w:tr>
      <w:tr w:rsidR="00B03F58" w:rsidTr="00B03F58" w14:paraId="197BB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F58" w:rsidP="00B03F58" w:rsidRDefault="00B03F58" w14:paraId="1CFF2B45" w14:textId="77777777"/>
        </w:tc>
        <w:tc>
          <w:tcPr>
            <w:tcW w:w="7654" w:type="dxa"/>
            <w:gridSpan w:val="2"/>
          </w:tcPr>
          <w:p w:rsidR="00B03F58" w:rsidP="00B03F58" w:rsidRDefault="00B03F58" w14:paraId="042BA593" w14:textId="1EF5D435">
            <w:r>
              <w:t>gehoord de beraadslaging,</w:t>
            </w:r>
          </w:p>
        </w:tc>
      </w:tr>
      <w:tr w:rsidR="00997775" w:rsidTr="00B03F58" w14:paraId="38C40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95DCE" w14:textId="77777777"/>
        </w:tc>
        <w:tc>
          <w:tcPr>
            <w:tcW w:w="7654" w:type="dxa"/>
            <w:gridSpan w:val="2"/>
          </w:tcPr>
          <w:p w:rsidR="00997775" w:rsidRDefault="00997775" w14:paraId="1A408892" w14:textId="77777777"/>
        </w:tc>
      </w:tr>
      <w:tr w:rsidR="00997775" w:rsidTr="00B03F58" w14:paraId="29182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824A5" w14:textId="77777777"/>
        </w:tc>
        <w:tc>
          <w:tcPr>
            <w:tcW w:w="7654" w:type="dxa"/>
            <w:gridSpan w:val="2"/>
          </w:tcPr>
          <w:p w:rsidR="001D3B54" w:rsidP="001D3B54" w:rsidRDefault="001D3B54" w14:paraId="506AA643" w14:textId="77777777">
            <w:r>
              <w:t>constaterende dat humanitaire toegang in Sudan onder zware druk staat en dat kinderen disproportioneel worden geraakt door de beperkingen op humanitaire hulp en de consequenties van het aanhoudende geweld;</w:t>
            </w:r>
          </w:p>
          <w:p w:rsidR="001D3B54" w:rsidP="001D3B54" w:rsidRDefault="001D3B54" w14:paraId="6531CC93" w14:textId="77777777"/>
          <w:p w:rsidR="001D3B54" w:rsidP="001D3B54" w:rsidRDefault="001D3B54" w14:paraId="26793122" w14:textId="77777777">
            <w:r>
              <w:t>verzoekt de regering om in samenwerking met de VN de beperkingen op hulp in kaart te brengen om op basis daarvan gerichte humanitaire diplomatieke actie te ondernemen, samen met andere relevante actoren,</w:t>
            </w:r>
          </w:p>
          <w:p w:rsidR="001D3B54" w:rsidP="001D3B54" w:rsidRDefault="001D3B54" w14:paraId="11839230" w14:textId="77777777"/>
          <w:p w:rsidR="001D3B54" w:rsidP="001D3B54" w:rsidRDefault="001D3B54" w14:paraId="125EA232" w14:textId="77777777">
            <w:r>
              <w:t>en gaat over tot de orde van de dag.</w:t>
            </w:r>
          </w:p>
          <w:p w:rsidR="001D3B54" w:rsidP="001D3B54" w:rsidRDefault="001D3B54" w14:paraId="377BAB9E" w14:textId="77777777"/>
          <w:p w:rsidR="001D3B54" w:rsidP="001D3B54" w:rsidRDefault="001D3B54" w14:paraId="0DEC3E04" w14:textId="77777777">
            <w:r>
              <w:t>Ceder</w:t>
            </w:r>
          </w:p>
          <w:p w:rsidR="00997775" w:rsidP="001D3B54" w:rsidRDefault="001D3B54" w14:paraId="6BC2BEA2" w14:textId="3B13DB19">
            <w:proofErr w:type="spellStart"/>
            <w:r>
              <w:t>Kröger</w:t>
            </w:r>
            <w:proofErr w:type="spellEnd"/>
          </w:p>
        </w:tc>
      </w:tr>
    </w:tbl>
    <w:p w:rsidR="00997775" w:rsidRDefault="00997775" w14:paraId="1FA519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1B2" w14:textId="77777777" w:rsidR="00B03F58" w:rsidRDefault="00B03F58">
      <w:pPr>
        <w:spacing w:line="20" w:lineRule="exact"/>
      </w:pPr>
    </w:p>
  </w:endnote>
  <w:endnote w:type="continuationSeparator" w:id="0">
    <w:p w14:paraId="3806E48A" w14:textId="77777777" w:rsidR="00B03F58" w:rsidRDefault="00B03F58">
      <w:pPr>
        <w:pStyle w:val="Amendement"/>
      </w:pPr>
      <w:r>
        <w:rPr>
          <w:b w:val="0"/>
        </w:rPr>
        <w:t xml:space="preserve"> </w:t>
      </w:r>
    </w:p>
  </w:endnote>
  <w:endnote w:type="continuationNotice" w:id="1">
    <w:p w14:paraId="1FCB3545" w14:textId="77777777" w:rsidR="00B03F58" w:rsidRDefault="00B03F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269" w14:textId="77777777" w:rsidR="00B03F58" w:rsidRDefault="00B03F58">
      <w:pPr>
        <w:pStyle w:val="Amendement"/>
      </w:pPr>
      <w:r>
        <w:rPr>
          <w:b w:val="0"/>
        </w:rPr>
        <w:separator/>
      </w:r>
    </w:p>
  </w:footnote>
  <w:footnote w:type="continuationSeparator" w:id="0">
    <w:p w14:paraId="0F69B142" w14:textId="77777777" w:rsidR="00B03F58" w:rsidRDefault="00B0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58"/>
    <w:rsid w:val="00133FCE"/>
    <w:rsid w:val="001D3B5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03F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C39ED"/>
  <w15:docId w15:val="{CFBACEB6-47A2-4ED7-89E6-66FC69AB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