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D2C98" w14:paraId="0C67BA8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44C1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C34C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D2C98" w14:paraId="7E6B47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6BD8D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D2C98" w14:paraId="38C31C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A35364" w14:textId="77777777"/>
        </w:tc>
      </w:tr>
      <w:tr w:rsidR="00997775" w:rsidTr="004D2C98" w14:paraId="485A05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22F692" w14:textId="77777777"/>
        </w:tc>
      </w:tr>
      <w:tr w:rsidR="00997775" w:rsidTr="004D2C98" w14:paraId="46D37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F83AF" w14:textId="77777777"/>
        </w:tc>
        <w:tc>
          <w:tcPr>
            <w:tcW w:w="7654" w:type="dxa"/>
            <w:gridSpan w:val="2"/>
          </w:tcPr>
          <w:p w:rsidR="00997775" w:rsidRDefault="00997775" w14:paraId="76EB9581" w14:textId="77777777"/>
        </w:tc>
      </w:tr>
      <w:tr w:rsidR="004D2C98" w:rsidTr="004D2C98" w14:paraId="2F86C7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C98" w:rsidP="004D2C98" w:rsidRDefault="004D2C98" w14:paraId="3A0634AE" w14:textId="61CA49B6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4D2C98" w:rsidP="004D2C98" w:rsidRDefault="004D2C98" w14:paraId="1B1FD6F9" w14:textId="04E6135E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4D2C98" w:rsidTr="004D2C98" w14:paraId="7E2CA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C98" w:rsidP="004D2C98" w:rsidRDefault="004D2C98" w14:paraId="6093F671" w14:textId="77777777"/>
        </w:tc>
        <w:tc>
          <w:tcPr>
            <w:tcW w:w="7654" w:type="dxa"/>
            <w:gridSpan w:val="2"/>
          </w:tcPr>
          <w:p w:rsidR="004D2C98" w:rsidP="004D2C98" w:rsidRDefault="004D2C98" w14:paraId="276238E0" w14:textId="77777777"/>
        </w:tc>
      </w:tr>
      <w:tr w:rsidR="004D2C98" w:rsidTr="004D2C98" w14:paraId="2A689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C98" w:rsidP="004D2C98" w:rsidRDefault="004D2C98" w14:paraId="12BAAFA7" w14:textId="77777777"/>
        </w:tc>
        <w:tc>
          <w:tcPr>
            <w:tcW w:w="7654" w:type="dxa"/>
            <w:gridSpan w:val="2"/>
          </w:tcPr>
          <w:p w:rsidR="004D2C98" w:rsidP="004D2C98" w:rsidRDefault="004D2C98" w14:paraId="1EF14ECB" w14:textId="77777777"/>
        </w:tc>
      </w:tr>
      <w:tr w:rsidR="004D2C98" w:rsidTr="004D2C98" w14:paraId="3A50AF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C98" w:rsidP="004D2C98" w:rsidRDefault="004D2C98" w14:paraId="08E68986" w14:textId="644A827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1349</w:t>
            </w:r>
          </w:p>
        </w:tc>
        <w:tc>
          <w:tcPr>
            <w:tcW w:w="7654" w:type="dxa"/>
            <w:gridSpan w:val="2"/>
          </w:tcPr>
          <w:p w:rsidR="004D2C98" w:rsidP="004D2C98" w:rsidRDefault="004D2C98" w14:paraId="0F3689C9" w14:textId="6B957E1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BUSHOFF</w:t>
            </w:r>
          </w:p>
        </w:tc>
      </w:tr>
      <w:tr w:rsidR="004D2C98" w:rsidTr="004D2C98" w14:paraId="4D62C8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C98" w:rsidP="004D2C98" w:rsidRDefault="004D2C98" w14:paraId="44574C33" w14:textId="77777777"/>
        </w:tc>
        <w:tc>
          <w:tcPr>
            <w:tcW w:w="7654" w:type="dxa"/>
            <w:gridSpan w:val="2"/>
          </w:tcPr>
          <w:p w:rsidR="004D2C98" w:rsidP="004D2C98" w:rsidRDefault="004D2C98" w14:paraId="64132441" w14:textId="58D5B2B5">
            <w:r>
              <w:t>Voorgesteld 11 december 2025</w:t>
            </w:r>
          </w:p>
        </w:tc>
      </w:tr>
      <w:tr w:rsidR="004D2C98" w:rsidTr="004D2C98" w14:paraId="3937B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C98" w:rsidP="004D2C98" w:rsidRDefault="004D2C98" w14:paraId="61BC403F" w14:textId="77777777"/>
        </w:tc>
        <w:tc>
          <w:tcPr>
            <w:tcW w:w="7654" w:type="dxa"/>
            <w:gridSpan w:val="2"/>
          </w:tcPr>
          <w:p w:rsidR="004D2C98" w:rsidP="004D2C98" w:rsidRDefault="004D2C98" w14:paraId="0DF98A34" w14:textId="77777777"/>
        </w:tc>
      </w:tr>
      <w:tr w:rsidR="004D2C98" w:rsidTr="004D2C98" w14:paraId="65B98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C98" w:rsidP="004D2C98" w:rsidRDefault="004D2C98" w14:paraId="2906E5AE" w14:textId="77777777"/>
        </w:tc>
        <w:tc>
          <w:tcPr>
            <w:tcW w:w="7654" w:type="dxa"/>
            <w:gridSpan w:val="2"/>
          </w:tcPr>
          <w:p w:rsidR="004D2C98" w:rsidP="004D2C98" w:rsidRDefault="004D2C98" w14:paraId="08A60FD1" w14:textId="3BA37AF1">
            <w:r>
              <w:t>De Kamer,</w:t>
            </w:r>
          </w:p>
        </w:tc>
      </w:tr>
      <w:tr w:rsidR="004D2C98" w:rsidTr="004D2C98" w14:paraId="1ACA3A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C98" w:rsidP="004D2C98" w:rsidRDefault="004D2C98" w14:paraId="18E226DC" w14:textId="77777777"/>
        </w:tc>
        <w:tc>
          <w:tcPr>
            <w:tcW w:w="7654" w:type="dxa"/>
            <w:gridSpan w:val="2"/>
          </w:tcPr>
          <w:p w:rsidR="004D2C98" w:rsidP="004D2C98" w:rsidRDefault="004D2C98" w14:paraId="36F97354" w14:textId="77777777"/>
        </w:tc>
      </w:tr>
      <w:tr w:rsidR="004D2C98" w:rsidTr="004D2C98" w14:paraId="38B450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C98" w:rsidP="004D2C98" w:rsidRDefault="004D2C98" w14:paraId="5B27AAD1" w14:textId="77777777"/>
        </w:tc>
        <w:tc>
          <w:tcPr>
            <w:tcW w:w="7654" w:type="dxa"/>
            <w:gridSpan w:val="2"/>
          </w:tcPr>
          <w:p w:rsidR="004D2C98" w:rsidP="004D2C98" w:rsidRDefault="004D2C98" w14:paraId="1BD0EA2C" w14:textId="489AEE6B">
            <w:r>
              <w:t>gehoord de beraadslaging,</w:t>
            </w:r>
          </w:p>
        </w:tc>
      </w:tr>
      <w:tr w:rsidR="00997775" w:rsidTr="004D2C98" w14:paraId="21E7E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711502" w14:textId="77777777"/>
        </w:tc>
        <w:tc>
          <w:tcPr>
            <w:tcW w:w="7654" w:type="dxa"/>
            <w:gridSpan w:val="2"/>
          </w:tcPr>
          <w:p w:rsidR="00997775" w:rsidRDefault="00997775" w14:paraId="253FF6B3" w14:textId="77777777"/>
        </w:tc>
      </w:tr>
      <w:tr w:rsidR="00997775" w:rsidTr="004D2C98" w14:paraId="4E82BE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6F77F3" w14:textId="77777777"/>
        </w:tc>
        <w:tc>
          <w:tcPr>
            <w:tcW w:w="7654" w:type="dxa"/>
            <w:gridSpan w:val="2"/>
          </w:tcPr>
          <w:p w:rsidR="004D2C98" w:rsidP="004D2C98" w:rsidRDefault="004D2C98" w14:paraId="01D08CA4" w14:textId="77777777">
            <w:r>
              <w:t xml:space="preserve">constaterende dat er op de begroting van Binnenlandse Zaken en Koninkrijksrelaties een </w:t>
            </w:r>
            <w:proofErr w:type="spellStart"/>
            <w:r>
              <w:t>onderuitputting</w:t>
            </w:r>
            <w:proofErr w:type="spellEnd"/>
            <w:r>
              <w:t xml:space="preserve"> van 421 miljoen staat voor het Groningendossier;</w:t>
            </w:r>
          </w:p>
          <w:p w:rsidR="004D2C98" w:rsidP="004D2C98" w:rsidRDefault="004D2C98" w14:paraId="1FC55F48" w14:textId="77777777"/>
          <w:p w:rsidR="004D2C98" w:rsidP="004D2C98" w:rsidRDefault="004D2C98" w14:paraId="38B02467" w14:textId="77777777">
            <w:r>
              <w:t>van mening dat het uitermate wrang is dat de regering dit afschuift op gedragseffecten en de keuzes van bewoners in Groningen terwijl dit te danken is aan haar eigen uitvoering;</w:t>
            </w:r>
          </w:p>
          <w:p w:rsidR="004D2C98" w:rsidP="004D2C98" w:rsidRDefault="004D2C98" w14:paraId="7DFF02DA" w14:textId="77777777"/>
          <w:p w:rsidR="004D2C98" w:rsidP="004D2C98" w:rsidRDefault="004D2C98" w14:paraId="58715F6E" w14:textId="77777777">
            <w:r>
              <w:t xml:space="preserve">verzoekt de regering met een plan van aanpak te komen om deze middelen alsnog effectief te besteden aan Groningen en daarbij tevens te borgen dat toekomstige </w:t>
            </w:r>
            <w:proofErr w:type="spellStart"/>
            <w:r>
              <w:t>onderuitputting</w:t>
            </w:r>
            <w:proofErr w:type="spellEnd"/>
            <w:r>
              <w:t xml:space="preserve"> wordt voorkomen,</w:t>
            </w:r>
          </w:p>
          <w:p w:rsidR="004D2C98" w:rsidP="004D2C98" w:rsidRDefault="004D2C98" w14:paraId="6E63B2DB" w14:textId="77777777"/>
          <w:p w:rsidR="004D2C98" w:rsidP="004D2C98" w:rsidRDefault="004D2C98" w14:paraId="1066F1E7" w14:textId="77777777">
            <w:r>
              <w:t>en gaat over tot de orde van de dag.</w:t>
            </w:r>
          </w:p>
          <w:p w:rsidR="004D2C98" w:rsidP="004D2C98" w:rsidRDefault="004D2C98" w14:paraId="5A49B33F" w14:textId="77777777"/>
          <w:p w:rsidR="004D2C98" w:rsidP="004D2C98" w:rsidRDefault="004D2C98" w14:paraId="62FFA630" w14:textId="77777777">
            <w:r>
              <w:t>Beckerman</w:t>
            </w:r>
          </w:p>
          <w:p w:rsidR="00997775" w:rsidP="004D2C98" w:rsidRDefault="004D2C98" w14:paraId="475978F9" w14:textId="049774B4">
            <w:r>
              <w:t>Bushoff</w:t>
            </w:r>
          </w:p>
        </w:tc>
      </w:tr>
    </w:tbl>
    <w:p w:rsidR="00997775" w:rsidRDefault="00997775" w14:paraId="08C696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4ABD" w14:textId="77777777" w:rsidR="004D2C98" w:rsidRDefault="004D2C98">
      <w:pPr>
        <w:spacing w:line="20" w:lineRule="exact"/>
      </w:pPr>
    </w:p>
  </w:endnote>
  <w:endnote w:type="continuationSeparator" w:id="0">
    <w:p w14:paraId="74ABB5D6" w14:textId="77777777" w:rsidR="004D2C98" w:rsidRDefault="004D2C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4BD6DF" w14:textId="77777777" w:rsidR="004D2C98" w:rsidRDefault="004D2C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2BF0" w14:textId="77777777" w:rsidR="004D2C98" w:rsidRDefault="004D2C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C94582" w14:textId="77777777" w:rsidR="004D2C98" w:rsidRDefault="004D2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98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4D2C98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0A411"/>
  <w15:docId w15:val="{5F9FB7B1-BE6F-4939-9A47-14EC6F1B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2025-12-12T10:38:00.0000000Z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