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064B2" w14:paraId="7C8207FE" w14:textId="77777777">
        <w:tc>
          <w:tcPr>
            <w:tcW w:w="6733" w:type="dxa"/>
            <w:gridSpan w:val="2"/>
            <w:tcBorders>
              <w:top w:val="nil"/>
              <w:left w:val="nil"/>
              <w:bottom w:val="nil"/>
              <w:right w:val="nil"/>
            </w:tcBorders>
            <w:vAlign w:val="center"/>
          </w:tcPr>
          <w:p w:rsidR="00997775" w:rsidP="00710A7A" w:rsidRDefault="00997775" w14:paraId="0CDE8F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2E691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064B2" w14:paraId="09F298C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799269" w14:textId="77777777">
            <w:r w:rsidRPr="008B0CC5">
              <w:t xml:space="preserve">Vergaderjaar </w:t>
            </w:r>
            <w:r w:rsidR="00AC6B87">
              <w:t>202</w:t>
            </w:r>
            <w:r w:rsidR="00684DFF">
              <w:t>5</w:t>
            </w:r>
            <w:r w:rsidR="00AC6B87">
              <w:t>-202</w:t>
            </w:r>
            <w:r w:rsidR="00684DFF">
              <w:t>6</w:t>
            </w:r>
          </w:p>
        </w:tc>
      </w:tr>
      <w:tr w:rsidR="00997775" w:rsidTr="002064B2" w14:paraId="340D803B" w14:textId="77777777">
        <w:trPr>
          <w:cantSplit/>
        </w:trPr>
        <w:tc>
          <w:tcPr>
            <w:tcW w:w="10985" w:type="dxa"/>
            <w:gridSpan w:val="3"/>
            <w:tcBorders>
              <w:top w:val="nil"/>
              <w:left w:val="nil"/>
              <w:bottom w:val="nil"/>
              <w:right w:val="nil"/>
            </w:tcBorders>
          </w:tcPr>
          <w:p w:rsidR="00997775" w:rsidRDefault="00997775" w14:paraId="3ADC64A2" w14:textId="77777777"/>
        </w:tc>
      </w:tr>
      <w:tr w:rsidR="00997775" w:rsidTr="002064B2" w14:paraId="7EF68C01" w14:textId="77777777">
        <w:trPr>
          <w:cantSplit/>
        </w:trPr>
        <w:tc>
          <w:tcPr>
            <w:tcW w:w="10985" w:type="dxa"/>
            <w:gridSpan w:val="3"/>
            <w:tcBorders>
              <w:top w:val="nil"/>
              <w:left w:val="nil"/>
              <w:bottom w:val="single" w:color="auto" w:sz="4" w:space="0"/>
              <w:right w:val="nil"/>
            </w:tcBorders>
          </w:tcPr>
          <w:p w:rsidR="00997775" w:rsidRDefault="00997775" w14:paraId="04FD280F" w14:textId="77777777"/>
        </w:tc>
      </w:tr>
      <w:tr w:rsidR="00997775" w:rsidTr="002064B2" w14:paraId="3E5AF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660A48" w14:textId="77777777"/>
        </w:tc>
        <w:tc>
          <w:tcPr>
            <w:tcW w:w="7654" w:type="dxa"/>
            <w:gridSpan w:val="2"/>
          </w:tcPr>
          <w:p w:rsidR="00997775" w:rsidRDefault="00997775" w14:paraId="0CA5592E" w14:textId="77777777"/>
        </w:tc>
      </w:tr>
      <w:tr w:rsidR="002064B2" w:rsidTr="002064B2" w14:paraId="3AA36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4B2" w:rsidP="002064B2" w:rsidRDefault="002064B2" w14:paraId="42F0A919" w14:textId="1469BDD6">
            <w:pPr>
              <w:rPr>
                <w:b/>
              </w:rPr>
            </w:pPr>
            <w:r>
              <w:rPr>
                <w:b/>
              </w:rPr>
              <w:t>33 529</w:t>
            </w:r>
          </w:p>
        </w:tc>
        <w:tc>
          <w:tcPr>
            <w:tcW w:w="7654" w:type="dxa"/>
            <w:gridSpan w:val="2"/>
          </w:tcPr>
          <w:p w:rsidR="002064B2" w:rsidP="002064B2" w:rsidRDefault="002064B2" w14:paraId="2594057E" w14:textId="3AA3A653">
            <w:pPr>
              <w:rPr>
                <w:b/>
              </w:rPr>
            </w:pPr>
            <w:r w:rsidRPr="005D22E9">
              <w:rPr>
                <w:rFonts w:ascii="Times New Roman(W1)" w:hAnsi="Times New Roman(W1)" w:cs="Arial"/>
                <w:b/>
                <w:bCs/>
              </w:rPr>
              <w:t>Gaswinning</w:t>
            </w:r>
          </w:p>
        </w:tc>
      </w:tr>
      <w:tr w:rsidR="002064B2" w:rsidTr="002064B2" w14:paraId="4A4588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4B2" w:rsidP="002064B2" w:rsidRDefault="002064B2" w14:paraId="2A59EE21" w14:textId="77777777"/>
        </w:tc>
        <w:tc>
          <w:tcPr>
            <w:tcW w:w="7654" w:type="dxa"/>
            <w:gridSpan w:val="2"/>
          </w:tcPr>
          <w:p w:rsidR="002064B2" w:rsidP="002064B2" w:rsidRDefault="002064B2" w14:paraId="571135B0" w14:textId="77777777"/>
        </w:tc>
      </w:tr>
      <w:tr w:rsidR="002064B2" w:rsidTr="002064B2" w14:paraId="799F0E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4B2" w:rsidP="002064B2" w:rsidRDefault="002064B2" w14:paraId="6897BE0A" w14:textId="77777777"/>
        </w:tc>
        <w:tc>
          <w:tcPr>
            <w:tcW w:w="7654" w:type="dxa"/>
            <w:gridSpan w:val="2"/>
          </w:tcPr>
          <w:p w:rsidR="002064B2" w:rsidP="002064B2" w:rsidRDefault="002064B2" w14:paraId="206263E5" w14:textId="77777777"/>
        </w:tc>
      </w:tr>
      <w:tr w:rsidR="002064B2" w:rsidTr="002064B2" w14:paraId="2FBF9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4B2" w:rsidP="002064B2" w:rsidRDefault="002064B2" w14:paraId="660F3F6D" w14:textId="5247B6CC">
            <w:pPr>
              <w:rPr>
                <w:b/>
              </w:rPr>
            </w:pPr>
            <w:r>
              <w:rPr>
                <w:b/>
              </w:rPr>
              <w:t xml:space="preserve">Nr. </w:t>
            </w:r>
            <w:r>
              <w:rPr>
                <w:b/>
              </w:rPr>
              <w:t>1350</w:t>
            </w:r>
          </w:p>
        </w:tc>
        <w:tc>
          <w:tcPr>
            <w:tcW w:w="7654" w:type="dxa"/>
            <w:gridSpan w:val="2"/>
          </w:tcPr>
          <w:p w:rsidR="002064B2" w:rsidP="002064B2" w:rsidRDefault="002064B2" w14:paraId="72011CED" w14:textId="5602F60B">
            <w:pPr>
              <w:rPr>
                <w:b/>
              </w:rPr>
            </w:pPr>
            <w:r>
              <w:rPr>
                <w:b/>
              </w:rPr>
              <w:t xml:space="preserve">MOTIE VAN </w:t>
            </w:r>
            <w:r>
              <w:rPr>
                <w:b/>
              </w:rPr>
              <w:t>HET LID BECKERMAN C.S.</w:t>
            </w:r>
          </w:p>
        </w:tc>
      </w:tr>
      <w:tr w:rsidR="002064B2" w:rsidTr="002064B2" w14:paraId="24220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4B2" w:rsidP="002064B2" w:rsidRDefault="002064B2" w14:paraId="635A9FA7" w14:textId="77777777"/>
        </w:tc>
        <w:tc>
          <w:tcPr>
            <w:tcW w:w="7654" w:type="dxa"/>
            <w:gridSpan w:val="2"/>
          </w:tcPr>
          <w:p w:rsidR="002064B2" w:rsidP="002064B2" w:rsidRDefault="002064B2" w14:paraId="26ABB3EB" w14:textId="116B8261">
            <w:r>
              <w:t>Voorgesteld 11 december 2025</w:t>
            </w:r>
          </w:p>
        </w:tc>
      </w:tr>
      <w:tr w:rsidR="002064B2" w:rsidTr="002064B2" w14:paraId="4E165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4B2" w:rsidP="002064B2" w:rsidRDefault="002064B2" w14:paraId="48897E00" w14:textId="77777777"/>
        </w:tc>
        <w:tc>
          <w:tcPr>
            <w:tcW w:w="7654" w:type="dxa"/>
            <w:gridSpan w:val="2"/>
          </w:tcPr>
          <w:p w:rsidR="002064B2" w:rsidP="002064B2" w:rsidRDefault="002064B2" w14:paraId="5DB3998B" w14:textId="77777777"/>
        </w:tc>
      </w:tr>
      <w:tr w:rsidR="002064B2" w:rsidTr="002064B2" w14:paraId="46E2A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4B2" w:rsidP="002064B2" w:rsidRDefault="002064B2" w14:paraId="4A2D08DE" w14:textId="77777777"/>
        </w:tc>
        <w:tc>
          <w:tcPr>
            <w:tcW w:w="7654" w:type="dxa"/>
            <w:gridSpan w:val="2"/>
          </w:tcPr>
          <w:p w:rsidR="002064B2" w:rsidP="002064B2" w:rsidRDefault="002064B2" w14:paraId="3CBA01C4" w14:textId="0CF5B283">
            <w:r>
              <w:t>De Kamer,</w:t>
            </w:r>
          </w:p>
        </w:tc>
      </w:tr>
      <w:tr w:rsidR="002064B2" w:rsidTr="002064B2" w14:paraId="315AE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4B2" w:rsidP="002064B2" w:rsidRDefault="002064B2" w14:paraId="7F9CDEE7" w14:textId="77777777"/>
        </w:tc>
        <w:tc>
          <w:tcPr>
            <w:tcW w:w="7654" w:type="dxa"/>
            <w:gridSpan w:val="2"/>
          </w:tcPr>
          <w:p w:rsidR="002064B2" w:rsidP="002064B2" w:rsidRDefault="002064B2" w14:paraId="40204745" w14:textId="77777777"/>
        </w:tc>
      </w:tr>
      <w:tr w:rsidR="002064B2" w:rsidTr="002064B2" w14:paraId="0B240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64B2" w:rsidP="002064B2" w:rsidRDefault="002064B2" w14:paraId="07262B7F" w14:textId="77777777"/>
        </w:tc>
        <w:tc>
          <w:tcPr>
            <w:tcW w:w="7654" w:type="dxa"/>
            <w:gridSpan w:val="2"/>
          </w:tcPr>
          <w:p w:rsidR="002064B2" w:rsidP="002064B2" w:rsidRDefault="002064B2" w14:paraId="5E5F5A9C" w14:textId="24096678">
            <w:r>
              <w:t>gehoord de beraadslaging,</w:t>
            </w:r>
          </w:p>
        </w:tc>
      </w:tr>
      <w:tr w:rsidR="00997775" w:rsidTr="002064B2" w14:paraId="63C273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BB9B26" w14:textId="77777777"/>
        </w:tc>
        <w:tc>
          <w:tcPr>
            <w:tcW w:w="7654" w:type="dxa"/>
            <w:gridSpan w:val="2"/>
          </w:tcPr>
          <w:p w:rsidR="00997775" w:rsidRDefault="00997775" w14:paraId="383BA8AB" w14:textId="77777777"/>
        </w:tc>
      </w:tr>
      <w:tr w:rsidR="00997775" w:rsidTr="002064B2" w14:paraId="604E5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E42FD1" w14:textId="77777777"/>
        </w:tc>
        <w:tc>
          <w:tcPr>
            <w:tcW w:w="7654" w:type="dxa"/>
            <w:gridSpan w:val="2"/>
          </w:tcPr>
          <w:p w:rsidR="002064B2" w:rsidP="002064B2" w:rsidRDefault="002064B2" w14:paraId="11AA15B1" w14:textId="77777777">
            <w:r>
              <w:t xml:space="preserve">constaterende dat alle huizen in het voormalige gaswinningsgebied in Groningen naar verwachting van het </w:t>
            </w:r>
            <w:proofErr w:type="spellStart"/>
            <w:r>
              <w:t>SodM</w:t>
            </w:r>
            <w:proofErr w:type="spellEnd"/>
            <w:r>
              <w:t xml:space="preserve"> pas in 2034 versterkt zullen zijn;</w:t>
            </w:r>
          </w:p>
          <w:p w:rsidR="002064B2" w:rsidP="002064B2" w:rsidRDefault="002064B2" w14:paraId="0FC1B736" w14:textId="77777777"/>
          <w:p w:rsidR="002064B2" w:rsidP="002064B2" w:rsidRDefault="002064B2" w14:paraId="450EEB1C" w14:textId="77777777">
            <w:r>
              <w:t>constaterende dat er, ondanks een "op norm"-verklaring, nog zeer gerede twijfel bestaat over de veiligheid van woningen als gevolg van fouten en gebrekkige onderbouwing;</w:t>
            </w:r>
          </w:p>
          <w:p w:rsidR="002064B2" w:rsidP="002064B2" w:rsidRDefault="002064B2" w14:paraId="5C2FFEE4" w14:textId="77777777"/>
          <w:p w:rsidR="002064B2" w:rsidP="002064B2" w:rsidRDefault="002064B2" w14:paraId="685E79C5" w14:textId="77777777">
            <w:r>
              <w:t>overwegende dat elk huishouden recht heeft op een veilig, schadevrij en verduurzaamd huis en dat de beoordeling daarvan onafhankelijk, deugdelijk en transparant dient te zijn;</w:t>
            </w:r>
          </w:p>
          <w:p w:rsidR="002064B2" w:rsidP="002064B2" w:rsidRDefault="002064B2" w14:paraId="490A0827" w14:textId="77777777"/>
          <w:p w:rsidR="002064B2" w:rsidP="002064B2" w:rsidRDefault="002064B2" w14:paraId="0B726A4A" w14:textId="77777777">
            <w:r>
              <w:t>verzoekt de regering ervoor te zorgen dat bewoners die een "op norm"-verklaring hebben gekregen of bewoners die een opname op verzoek willen doen, gebruik kunnen maken van een onafhankelijke (her)beoordelaar en gebruik kunnen maken van de regeling voor juridische, technische en financiële steun,</w:t>
            </w:r>
          </w:p>
          <w:p w:rsidR="002064B2" w:rsidP="002064B2" w:rsidRDefault="002064B2" w14:paraId="71E37B30" w14:textId="77777777"/>
          <w:p w:rsidR="002064B2" w:rsidP="002064B2" w:rsidRDefault="002064B2" w14:paraId="3F6445B1" w14:textId="77777777">
            <w:r>
              <w:t>en gaat over tot de orde van de dag.</w:t>
            </w:r>
          </w:p>
          <w:p w:rsidR="002064B2" w:rsidP="002064B2" w:rsidRDefault="002064B2" w14:paraId="0F8E2EF9" w14:textId="77777777"/>
          <w:p w:rsidR="002064B2" w:rsidP="002064B2" w:rsidRDefault="002064B2" w14:paraId="79F60D95" w14:textId="77777777">
            <w:r>
              <w:t>Beckerman</w:t>
            </w:r>
          </w:p>
          <w:p w:rsidR="002064B2" w:rsidP="002064B2" w:rsidRDefault="002064B2" w14:paraId="4500371C" w14:textId="77777777">
            <w:proofErr w:type="spellStart"/>
            <w:r>
              <w:t>Bushoff</w:t>
            </w:r>
            <w:proofErr w:type="spellEnd"/>
          </w:p>
          <w:p w:rsidR="00997775" w:rsidP="002064B2" w:rsidRDefault="002064B2" w14:paraId="0E0B3DCB" w14:textId="344F18D8">
            <w:r>
              <w:t>Bikker</w:t>
            </w:r>
          </w:p>
        </w:tc>
      </w:tr>
    </w:tbl>
    <w:p w:rsidR="00997775" w:rsidRDefault="00997775" w14:paraId="38A8283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F252" w14:textId="77777777" w:rsidR="002064B2" w:rsidRDefault="002064B2">
      <w:pPr>
        <w:spacing w:line="20" w:lineRule="exact"/>
      </w:pPr>
    </w:p>
  </w:endnote>
  <w:endnote w:type="continuationSeparator" w:id="0">
    <w:p w14:paraId="2E9E4FE4" w14:textId="77777777" w:rsidR="002064B2" w:rsidRDefault="002064B2">
      <w:pPr>
        <w:pStyle w:val="Amendement"/>
      </w:pPr>
      <w:r>
        <w:rPr>
          <w:b w:val="0"/>
        </w:rPr>
        <w:t xml:space="preserve"> </w:t>
      </w:r>
    </w:p>
  </w:endnote>
  <w:endnote w:type="continuationNotice" w:id="1">
    <w:p w14:paraId="5E8C4E28" w14:textId="77777777" w:rsidR="002064B2" w:rsidRDefault="002064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78EA" w14:textId="77777777" w:rsidR="002064B2" w:rsidRDefault="002064B2">
      <w:pPr>
        <w:pStyle w:val="Amendement"/>
      </w:pPr>
      <w:r>
        <w:rPr>
          <w:b w:val="0"/>
        </w:rPr>
        <w:separator/>
      </w:r>
    </w:p>
  </w:footnote>
  <w:footnote w:type="continuationSeparator" w:id="0">
    <w:p w14:paraId="39B1A761" w14:textId="77777777" w:rsidR="002064B2" w:rsidRDefault="00206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B2"/>
    <w:rsid w:val="00133FCE"/>
    <w:rsid w:val="001E482C"/>
    <w:rsid w:val="001E4877"/>
    <w:rsid w:val="002064B2"/>
    <w:rsid w:val="0021105A"/>
    <w:rsid w:val="00280D6A"/>
    <w:rsid w:val="00281583"/>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12473"/>
  <w15:docId w15:val="{0C6FC1F7-0E5D-4AE8-8091-4D151CFC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2025-12-12T10:32:00.0000000Z</dcterms:created>
  <dcterms:modified xsi:type="dcterms:W3CDTF">2025-12-12T10:39:00.0000000Z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