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71DE" w14:paraId="071FF6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D3E9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A788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71DE" w14:paraId="261342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52730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671DE" w14:paraId="40460B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D833BF" w14:textId="77777777"/>
        </w:tc>
      </w:tr>
      <w:tr w:rsidR="00997775" w:rsidTr="00C671DE" w14:paraId="1AAA5A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2A0FBB" w14:textId="77777777"/>
        </w:tc>
      </w:tr>
      <w:tr w:rsidR="00997775" w:rsidTr="00C671DE" w14:paraId="3A792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89A8B" w14:textId="77777777"/>
        </w:tc>
        <w:tc>
          <w:tcPr>
            <w:tcW w:w="7654" w:type="dxa"/>
            <w:gridSpan w:val="2"/>
          </w:tcPr>
          <w:p w:rsidR="00997775" w:rsidRDefault="00997775" w14:paraId="262D7F4B" w14:textId="77777777"/>
        </w:tc>
      </w:tr>
      <w:tr w:rsidR="00C671DE" w:rsidTr="00C671DE" w14:paraId="01C3C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55E4849D" w14:textId="100A3752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C671DE" w:rsidP="00C671DE" w:rsidRDefault="00C671DE" w14:paraId="3AC063DC" w14:textId="54535AA2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C671DE" w:rsidTr="00C671DE" w14:paraId="33281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4FA34AE1" w14:textId="77777777"/>
        </w:tc>
        <w:tc>
          <w:tcPr>
            <w:tcW w:w="7654" w:type="dxa"/>
            <w:gridSpan w:val="2"/>
          </w:tcPr>
          <w:p w:rsidR="00C671DE" w:rsidP="00C671DE" w:rsidRDefault="00C671DE" w14:paraId="467C8C88" w14:textId="77777777"/>
        </w:tc>
      </w:tr>
      <w:tr w:rsidR="00C671DE" w:rsidTr="00C671DE" w14:paraId="6EAB8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2355C5F8" w14:textId="77777777"/>
        </w:tc>
        <w:tc>
          <w:tcPr>
            <w:tcW w:w="7654" w:type="dxa"/>
            <w:gridSpan w:val="2"/>
          </w:tcPr>
          <w:p w:rsidR="00C671DE" w:rsidP="00C671DE" w:rsidRDefault="00C671DE" w14:paraId="2C986D72" w14:textId="77777777"/>
        </w:tc>
      </w:tr>
      <w:tr w:rsidR="00C671DE" w:rsidTr="00C671DE" w14:paraId="451C7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45F2F326" w14:textId="043D9B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1352</w:t>
            </w:r>
          </w:p>
        </w:tc>
        <w:tc>
          <w:tcPr>
            <w:tcW w:w="7654" w:type="dxa"/>
            <w:gridSpan w:val="2"/>
          </w:tcPr>
          <w:p w:rsidR="00C671DE" w:rsidP="00C671DE" w:rsidRDefault="00C671DE" w14:paraId="1466C190" w14:textId="29DC66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 C.S.</w:t>
            </w:r>
          </w:p>
        </w:tc>
      </w:tr>
      <w:tr w:rsidR="00C671DE" w:rsidTr="00C671DE" w14:paraId="5EE6D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6F78725A" w14:textId="77777777"/>
        </w:tc>
        <w:tc>
          <w:tcPr>
            <w:tcW w:w="7654" w:type="dxa"/>
            <w:gridSpan w:val="2"/>
          </w:tcPr>
          <w:p w:rsidR="00C671DE" w:rsidP="00C671DE" w:rsidRDefault="00C671DE" w14:paraId="7AC7D297" w14:textId="0CDA2D24">
            <w:r>
              <w:t>Voorgesteld 11 december 2025</w:t>
            </w:r>
          </w:p>
        </w:tc>
      </w:tr>
      <w:tr w:rsidR="00C671DE" w:rsidTr="00C671DE" w14:paraId="1530C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59508D2A" w14:textId="77777777"/>
        </w:tc>
        <w:tc>
          <w:tcPr>
            <w:tcW w:w="7654" w:type="dxa"/>
            <w:gridSpan w:val="2"/>
          </w:tcPr>
          <w:p w:rsidR="00C671DE" w:rsidP="00C671DE" w:rsidRDefault="00C671DE" w14:paraId="02446704" w14:textId="77777777"/>
        </w:tc>
      </w:tr>
      <w:tr w:rsidR="00C671DE" w:rsidTr="00C671DE" w14:paraId="3BD7C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0B5D1C7F" w14:textId="77777777"/>
        </w:tc>
        <w:tc>
          <w:tcPr>
            <w:tcW w:w="7654" w:type="dxa"/>
            <w:gridSpan w:val="2"/>
          </w:tcPr>
          <w:p w:rsidR="00C671DE" w:rsidP="00C671DE" w:rsidRDefault="00C671DE" w14:paraId="0E1AF939" w14:textId="5F4C54ED">
            <w:r>
              <w:t>De Kamer,</w:t>
            </w:r>
          </w:p>
        </w:tc>
      </w:tr>
      <w:tr w:rsidR="00C671DE" w:rsidTr="00C671DE" w14:paraId="07414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5FB98473" w14:textId="77777777"/>
        </w:tc>
        <w:tc>
          <w:tcPr>
            <w:tcW w:w="7654" w:type="dxa"/>
            <w:gridSpan w:val="2"/>
          </w:tcPr>
          <w:p w:rsidR="00C671DE" w:rsidP="00C671DE" w:rsidRDefault="00C671DE" w14:paraId="6B1B0950" w14:textId="77777777"/>
        </w:tc>
      </w:tr>
      <w:tr w:rsidR="00C671DE" w:rsidTr="00C671DE" w14:paraId="070F31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71DE" w:rsidP="00C671DE" w:rsidRDefault="00C671DE" w14:paraId="6DF11883" w14:textId="77777777"/>
        </w:tc>
        <w:tc>
          <w:tcPr>
            <w:tcW w:w="7654" w:type="dxa"/>
            <w:gridSpan w:val="2"/>
          </w:tcPr>
          <w:p w:rsidR="00C671DE" w:rsidP="00C671DE" w:rsidRDefault="00C671DE" w14:paraId="55465A9E" w14:textId="05EC5E8C">
            <w:r>
              <w:t>gehoord de beraadslaging,</w:t>
            </w:r>
          </w:p>
        </w:tc>
      </w:tr>
      <w:tr w:rsidR="00997775" w:rsidTr="00C671DE" w14:paraId="03462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D38CC" w14:textId="77777777"/>
        </w:tc>
        <w:tc>
          <w:tcPr>
            <w:tcW w:w="7654" w:type="dxa"/>
            <w:gridSpan w:val="2"/>
          </w:tcPr>
          <w:p w:rsidR="00997775" w:rsidRDefault="00997775" w14:paraId="7DD8DA93" w14:textId="77777777"/>
        </w:tc>
      </w:tr>
      <w:tr w:rsidR="00997775" w:rsidTr="00C671DE" w14:paraId="1853E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119898" w14:textId="77777777"/>
        </w:tc>
        <w:tc>
          <w:tcPr>
            <w:tcW w:w="7654" w:type="dxa"/>
            <w:gridSpan w:val="2"/>
          </w:tcPr>
          <w:p w:rsidR="00C671DE" w:rsidP="00C671DE" w:rsidRDefault="00C671DE" w14:paraId="684B2456" w14:textId="77777777">
            <w:r>
              <w:t xml:space="preserve">constaterende dat er </w:t>
            </w:r>
            <w:proofErr w:type="spellStart"/>
            <w:r>
              <w:t>onuitlegbare</w:t>
            </w:r>
            <w:proofErr w:type="spellEnd"/>
            <w:r>
              <w:t xml:space="preserve"> verschillen en ongelijkheid ontstaan tussen gedupeerden bij schadeherstel, de versterkingsoperatie en bij verduurzaming;</w:t>
            </w:r>
          </w:p>
          <w:p w:rsidR="00C671DE" w:rsidP="00C671DE" w:rsidRDefault="00C671DE" w14:paraId="1F213381" w14:textId="77777777"/>
          <w:p w:rsidR="00C671DE" w:rsidP="00C671DE" w:rsidRDefault="00C671DE" w14:paraId="25BDDCFF" w14:textId="77777777">
            <w:r>
              <w:t>spreekt uit het advies van de commissie-Van Geel volledig te omarmen voor een gelijkwaardige uitkomst voor alle bewoners in het aardbevingsgebied, inclusief daarvoor benodigde middelen;</w:t>
            </w:r>
          </w:p>
          <w:p w:rsidR="00C671DE" w:rsidP="00C671DE" w:rsidRDefault="00C671DE" w14:paraId="3990582A" w14:textId="77777777"/>
          <w:p w:rsidR="00C671DE" w:rsidP="00C671DE" w:rsidRDefault="00C671DE" w14:paraId="7FD3EFBC" w14:textId="77777777">
            <w:r>
              <w:t xml:space="preserve">verzoekt de regering een plan van aanpak op te stellen voor de volledige uitvoering van het advies van de commissie-Van Geel, inclusief meerjarig tijd- en </w:t>
            </w:r>
            <w:proofErr w:type="spellStart"/>
            <w:r>
              <w:t>uitgavenpad</w:t>
            </w:r>
            <w:proofErr w:type="spellEnd"/>
            <w:r>
              <w:t>,</w:t>
            </w:r>
          </w:p>
          <w:p w:rsidR="00C671DE" w:rsidP="00C671DE" w:rsidRDefault="00C671DE" w14:paraId="319F92F9" w14:textId="77777777"/>
          <w:p w:rsidR="00C671DE" w:rsidP="00C671DE" w:rsidRDefault="00C671DE" w14:paraId="00A0FBFB" w14:textId="77777777">
            <w:r>
              <w:t>en gaat over tot de orde van de dag.</w:t>
            </w:r>
          </w:p>
          <w:p w:rsidR="00C671DE" w:rsidP="00C671DE" w:rsidRDefault="00C671DE" w14:paraId="21451D6C" w14:textId="77777777"/>
          <w:p w:rsidR="00C671DE" w:rsidP="00C671DE" w:rsidRDefault="00C671DE" w14:paraId="78B10EB0" w14:textId="77777777">
            <w:proofErr w:type="spellStart"/>
            <w:r>
              <w:t>Bushoff</w:t>
            </w:r>
            <w:proofErr w:type="spellEnd"/>
          </w:p>
          <w:p w:rsidR="00C671DE" w:rsidP="00C671DE" w:rsidRDefault="00C671DE" w14:paraId="2359D99B" w14:textId="77777777">
            <w:r>
              <w:t>Beckerman</w:t>
            </w:r>
          </w:p>
          <w:p w:rsidR="00C671DE" w:rsidP="00C671DE" w:rsidRDefault="00C671DE" w14:paraId="7DE763B3" w14:textId="77777777">
            <w:r>
              <w:t>Teunissen</w:t>
            </w:r>
          </w:p>
          <w:p w:rsidR="00997775" w:rsidP="00C671DE" w:rsidRDefault="00C671DE" w14:paraId="5C17CE58" w14:textId="30E8D0D3">
            <w:r>
              <w:t>Bikker</w:t>
            </w:r>
          </w:p>
        </w:tc>
      </w:tr>
    </w:tbl>
    <w:p w:rsidR="00997775" w:rsidRDefault="00997775" w14:paraId="671C5E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D109" w14:textId="77777777" w:rsidR="00C671DE" w:rsidRDefault="00C671DE">
      <w:pPr>
        <w:spacing w:line="20" w:lineRule="exact"/>
      </w:pPr>
    </w:p>
  </w:endnote>
  <w:endnote w:type="continuationSeparator" w:id="0">
    <w:p w14:paraId="7D905D43" w14:textId="77777777" w:rsidR="00C671DE" w:rsidRDefault="00C671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2CA231" w14:textId="77777777" w:rsidR="00C671DE" w:rsidRDefault="00C671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6D6D" w14:textId="77777777" w:rsidR="00C671DE" w:rsidRDefault="00C671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5950E6" w14:textId="77777777" w:rsidR="00C671DE" w:rsidRDefault="00C6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DE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71D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C6136"/>
  <w15:docId w15:val="{4B6A56D0-A907-4518-BEE4-79E12F4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