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C7431" w14:paraId="06DB0AB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3A81C4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509E7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C7431" w14:paraId="6ACCE8B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C3650F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C7431" w14:paraId="162CFB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07F41E" w14:textId="77777777"/>
        </w:tc>
      </w:tr>
      <w:tr w:rsidR="00997775" w:rsidTr="004C7431" w14:paraId="2FE7BBC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C07224" w14:textId="77777777"/>
        </w:tc>
      </w:tr>
      <w:tr w:rsidR="00997775" w:rsidTr="004C7431" w14:paraId="3E7B13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1C7073" w14:textId="77777777"/>
        </w:tc>
        <w:tc>
          <w:tcPr>
            <w:tcW w:w="7654" w:type="dxa"/>
            <w:gridSpan w:val="2"/>
          </w:tcPr>
          <w:p w:rsidR="00997775" w:rsidRDefault="00997775" w14:paraId="2612E8D6" w14:textId="77777777"/>
        </w:tc>
      </w:tr>
      <w:tr w:rsidR="004C7431" w:rsidTr="004C7431" w14:paraId="41359E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7431" w:rsidP="004C7431" w:rsidRDefault="004C7431" w14:paraId="129FC48B" w14:textId="44912D17">
            <w:pPr>
              <w:rPr>
                <w:b/>
              </w:rPr>
            </w:pPr>
            <w:r>
              <w:rPr>
                <w:b/>
              </w:rPr>
              <w:t>31 293</w:t>
            </w:r>
          </w:p>
        </w:tc>
        <w:tc>
          <w:tcPr>
            <w:tcW w:w="7654" w:type="dxa"/>
            <w:gridSpan w:val="2"/>
          </w:tcPr>
          <w:p w:rsidR="004C7431" w:rsidP="004C7431" w:rsidRDefault="004C7431" w14:paraId="1643C6FD" w14:textId="70CB345D">
            <w:pPr>
              <w:rPr>
                <w:b/>
              </w:rPr>
            </w:pPr>
            <w:r w:rsidRPr="00015638">
              <w:rPr>
                <w:b/>
                <w:bCs/>
              </w:rPr>
              <w:t>Primair Onderwijs</w:t>
            </w:r>
          </w:p>
        </w:tc>
      </w:tr>
      <w:tr w:rsidR="004C7431" w:rsidTr="004C7431" w14:paraId="303D9F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7431" w:rsidP="004C7431" w:rsidRDefault="004C7431" w14:paraId="40FFC64E" w14:textId="77777777"/>
        </w:tc>
        <w:tc>
          <w:tcPr>
            <w:tcW w:w="7654" w:type="dxa"/>
            <w:gridSpan w:val="2"/>
          </w:tcPr>
          <w:p w:rsidR="004C7431" w:rsidP="004C7431" w:rsidRDefault="004C7431" w14:paraId="2F677D45" w14:textId="77777777"/>
        </w:tc>
      </w:tr>
      <w:tr w:rsidR="004C7431" w:rsidTr="004C7431" w14:paraId="0C00BB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7431" w:rsidP="004C7431" w:rsidRDefault="004C7431" w14:paraId="471241C5" w14:textId="77777777"/>
        </w:tc>
        <w:tc>
          <w:tcPr>
            <w:tcW w:w="7654" w:type="dxa"/>
            <w:gridSpan w:val="2"/>
          </w:tcPr>
          <w:p w:rsidR="004C7431" w:rsidP="004C7431" w:rsidRDefault="004C7431" w14:paraId="22720A45" w14:textId="77777777"/>
        </w:tc>
      </w:tr>
      <w:tr w:rsidR="004C7431" w:rsidTr="004C7431" w14:paraId="672CDA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7431" w:rsidP="004C7431" w:rsidRDefault="004C7431" w14:paraId="1327084E" w14:textId="4574A6A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863</w:t>
            </w:r>
          </w:p>
        </w:tc>
        <w:tc>
          <w:tcPr>
            <w:tcW w:w="7654" w:type="dxa"/>
            <w:gridSpan w:val="2"/>
          </w:tcPr>
          <w:p w:rsidR="004C7431" w:rsidP="004C7431" w:rsidRDefault="004C7431" w14:paraId="5B765F24" w14:textId="424EBD4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ERGIN</w:t>
            </w:r>
          </w:p>
        </w:tc>
      </w:tr>
      <w:tr w:rsidR="004C7431" w:rsidTr="004C7431" w14:paraId="7481F0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7431" w:rsidP="004C7431" w:rsidRDefault="004C7431" w14:paraId="3ED55AFA" w14:textId="77777777"/>
        </w:tc>
        <w:tc>
          <w:tcPr>
            <w:tcW w:w="7654" w:type="dxa"/>
            <w:gridSpan w:val="2"/>
          </w:tcPr>
          <w:p w:rsidR="004C7431" w:rsidP="004C7431" w:rsidRDefault="004C7431" w14:paraId="1A100AFB" w14:textId="3E11D7DB">
            <w:r>
              <w:t>Voorgesteld 11 december 2025</w:t>
            </w:r>
          </w:p>
        </w:tc>
      </w:tr>
      <w:tr w:rsidR="004C7431" w:rsidTr="004C7431" w14:paraId="39D5DB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7431" w:rsidP="004C7431" w:rsidRDefault="004C7431" w14:paraId="37FC526E" w14:textId="77777777"/>
        </w:tc>
        <w:tc>
          <w:tcPr>
            <w:tcW w:w="7654" w:type="dxa"/>
            <w:gridSpan w:val="2"/>
          </w:tcPr>
          <w:p w:rsidR="004C7431" w:rsidP="004C7431" w:rsidRDefault="004C7431" w14:paraId="65F31768" w14:textId="77777777"/>
        </w:tc>
      </w:tr>
      <w:tr w:rsidR="004C7431" w:rsidTr="004C7431" w14:paraId="5F5E86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7431" w:rsidP="004C7431" w:rsidRDefault="004C7431" w14:paraId="5C578A13" w14:textId="77777777"/>
        </w:tc>
        <w:tc>
          <w:tcPr>
            <w:tcW w:w="7654" w:type="dxa"/>
            <w:gridSpan w:val="2"/>
          </w:tcPr>
          <w:p w:rsidR="004C7431" w:rsidP="004C7431" w:rsidRDefault="004C7431" w14:paraId="2558EBE5" w14:textId="14BD929D">
            <w:r>
              <w:t>De Kamer,</w:t>
            </w:r>
          </w:p>
        </w:tc>
      </w:tr>
      <w:tr w:rsidR="004C7431" w:rsidTr="004C7431" w14:paraId="225664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7431" w:rsidP="004C7431" w:rsidRDefault="004C7431" w14:paraId="4863AC45" w14:textId="77777777"/>
        </w:tc>
        <w:tc>
          <w:tcPr>
            <w:tcW w:w="7654" w:type="dxa"/>
            <w:gridSpan w:val="2"/>
          </w:tcPr>
          <w:p w:rsidR="004C7431" w:rsidP="004C7431" w:rsidRDefault="004C7431" w14:paraId="32D4A1F8" w14:textId="77777777"/>
        </w:tc>
      </w:tr>
      <w:tr w:rsidR="004C7431" w:rsidTr="004C7431" w14:paraId="3ACBFC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7431" w:rsidP="004C7431" w:rsidRDefault="004C7431" w14:paraId="676732FE" w14:textId="77777777"/>
        </w:tc>
        <w:tc>
          <w:tcPr>
            <w:tcW w:w="7654" w:type="dxa"/>
            <w:gridSpan w:val="2"/>
          </w:tcPr>
          <w:p w:rsidR="004C7431" w:rsidP="004C7431" w:rsidRDefault="004C7431" w14:paraId="7D1C1E86" w14:textId="07165E45">
            <w:r>
              <w:t>gehoord de beraadslaging,</w:t>
            </w:r>
          </w:p>
        </w:tc>
      </w:tr>
      <w:tr w:rsidR="00997775" w:rsidTr="004C7431" w14:paraId="6213BF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983F85" w14:textId="77777777"/>
        </w:tc>
        <w:tc>
          <w:tcPr>
            <w:tcW w:w="7654" w:type="dxa"/>
            <w:gridSpan w:val="2"/>
          </w:tcPr>
          <w:p w:rsidR="00997775" w:rsidRDefault="00997775" w14:paraId="71C9B438" w14:textId="77777777"/>
        </w:tc>
      </w:tr>
      <w:tr w:rsidR="00997775" w:rsidTr="004C7431" w14:paraId="732257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A88420" w14:textId="77777777"/>
        </w:tc>
        <w:tc>
          <w:tcPr>
            <w:tcW w:w="7654" w:type="dxa"/>
            <w:gridSpan w:val="2"/>
          </w:tcPr>
          <w:p w:rsidR="004C7431" w:rsidP="004C7431" w:rsidRDefault="004C7431" w14:paraId="4875EA95" w14:textId="77777777">
            <w:r>
              <w:t xml:space="preserve">constaterende dat uit de monitor blijkt dat er nog steeds </w:t>
            </w:r>
            <w:proofErr w:type="spellStart"/>
            <w:r>
              <w:t>nulbijstellers</w:t>
            </w:r>
            <w:proofErr w:type="spellEnd"/>
            <w:r>
              <w:t xml:space="preserve"> zijn als het gaat om de doorstroomtoets;</w:t>
            </w:r>
          </w:p>
          <w:p w:rsidR="004C7431" w:rsidP="004C7431" w:rsidRDefault="004C7431" w14:paraId="2745BC1B" w14:textId="77777777"/>
          <w:p w:rsidR="004C7431" w:rsidP="004C7431" w:rsidRDefault="004C7431" w14:paraId="6EB53D27" w14:textId="77777777">
            <w:r>
              <w:t>overwegende dat deze groep niet uitsluitend kan worden verklaard door kleine leerlingaantallen en mogelijk samenhangt met structurele factoren zoals schoolcultuur, adviesnormen of professionele terughoudendheid;</w:t>
            </w:r>
          </w:p>
          <w:p w:rsidR="004C7431" w:rsidP="004C7431" w:rsidRDefault="004C7431" w14:paraId="06694F47" w14:textId="77777777"/>
          <w:p w:rsidR="004C7431" w:rsidP="004C7431" w:rsidRDefault="004C7431" w14:paraId="39F7F801" w14:textId="77777777">
            <w:r>
              <w:t xml:space="preserve">verzoekt de regering de monitor doorstroomtoets uit te breiden met een verdiepende analyse over deze </w:t>
            </w:r>
            <w:proofErr w:type="spellStart"/>
            <w:r>
              <w:t>nulbijstellers</w:t>
            </w:r>
            <w:proofErr w:type="spellEnd"/>
            <w:r>
              <w:t>, waarin de mogelijke oorzaken, de ontwikkeling over meerdere jaren en eventuele regionale verschillen inzichtelijk worden gemaakt, en de Kamer hierover te informeren voor het volgende monitorjaar,</w:t>
            </w:r>
          </w:p>
          <w:p w:rsidR="004C7431" w:rsidP="004C7431" w:rsidRDefault="004C7431" w14:paraId="1FC06A4C" w14:textId="77777777"/>
          <w:p w:rsidR="004C7431" w:rsidP="004C7431" w:rsidRDefault="004C7431" w14:paraId="78F21B7F" w14:textId="77777777">
            <w:r>
              <w:t>en gaat over tot de orde van de dag.</w:t>
            </w:r>
          </w:p>
          <w:p w:rsidR="004C7431" w:rsidP="004C7431" w:rsidRDefault="004C7431" w14:paraId="19B4E57A" w14:textId="77777777"/>
          <w:p w:rsidR="00997775" w:rsidP="004C7431" w:rsidRDefault="004C7431" w14:paraId="1DE19BCA" w14:textId="453A7ED4">
            <w:r>
              <w:t>Ergin</w:t>
            </w:r>
          </w:p>
        </w:tc>
      </w:tr>
    </w:tbl>
    <w:p w:rsidR="00997775" w:rsidRDefault="00997775" w14:paraId="0792B8E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783FF" w14:textId="77777777" w:rsidR="004C7431" w:rsidRDefault="004C7431">
      <w:pPr>
        <w:spacing w:line="20" w:lineRule="exact"/>
      </w:pPr>
    </w:p>
  </w:endnote>
  <w:endnote w:type="continuationSeparator" w:id="0">
    <w:p w14:paraId="31B6F8D6" w14:textId="77777777" w:rsidR="004C7431" w:rsidRDefault="004C743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A76440B" w14:textId="77777777" w:rsidR="004C7431" w:rsidRDefault="004C743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B8E4A" w14:textId="77777777" w:rsidR="004C7431" w:rsidRDefault="004C743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E1F9A7" w14:textId="77777777" w:rsidR="004C7431" w:rsidRDefault="004C7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31"/>
    <w:rsid w:val="00133FCE"/>
    <w:rsid w:val="001E482C"/>
    <w:rsid w:val="001E4877"/>
    <w:rsid w:val="0021105A"/>
    <w:rsid w:val="00280D6A"/>
    <w:rsid w:val="00281583"/>
    <w:rsid w:val="002B78E9"/>
    <w:rsid w:val="002C5406"/>
    <w:rsid w:val="00330D60"/>
    <w:rsid w:val="00345A5C"/>
    <w:rsid w:val="003F71A1"/>
    <w:rsid w:val="00476415"/>
    <w:rsid w:val="004C7431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90F2F"/>
  <w15:docId w15:val="{C7246674-33E7-4068-8286-3D6BD817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2025-12-12T12:33:00.0000000Z</dcterms:created>
  <dcterms:modified xsi:type="dcterms:W3CDTF">2025-12-12T12:38:00.0000000Z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