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3251" w:rsidP="00FA6108" w:rsidRDefault="00903251" w14:paraId="511A6AA0" w14:textId="77777777">
      <w:pPr>
        <w:autoSpaceDE w:val="0"/>
        <w:autoSpaceDN w:val="0"/>
        <w:adjustRightInd w:val="0"/>
        <w:spacing w:after="0"/>
        <w:rPr>
          <w:b/>
        </w:rPr>
      </w:pPr>
    </w:p>
    <w:p w:rsidR="002E2598" w:rsidP="00FA6108" w:rsidRDefault="002E2598" w14:paraId="0F9AD1A2" w14:textId="77777777">
      <w:pPr>
        <w:autoSpaceDE w:val="0"/>
        <w:autoSpaceDN w:val="0"/>
        <w:adjustRightInd w:val="0"/>
        <w:spacing w:after="0"/>
        <w:rPr>
          <w:b/>
        </w:rPr>
      </w:pPr>
    </w:p>
    <w:p w:rsidR="002E2598" w:rsidP="00FA6108" w:rsidRDefault="002E2598" w14:paraId="70DB4F0C" w14:textId="77777777">
      <w:pPr>
        <w:autoSpaceDE w:val="0"/>
        <w:autoSpaceDN w:val="0"/>
        <w:adjustRightInd w:val="0"/>
        <w:spacing w:after="0"/>
        <w:rPr>
          <w:b/>
        </w:rPr>
      </w:pPr>
    </w:p>
    <w:p w:rsidR="002E2598" w:rsidP="00FA6108" w:rsidRDefault="002E2598" w14:paraId="15B966CF" w14:textId="77777777">
      <w:pPr>
        <w:autoSpaceDE w:val="0"/>
        <w:autoSpaceDN w:val="0"/>
        <w:adjustRightInd w:val="0"/>
        <w:spacing w:after="0"/>
        <w:rPr>
          <w:b/>
        </w:rPr>
      </w:pPr>
    </w:p>
    <w:p w:rsidRPr="0045405F" w:rsidR="002E2598" w:rsidP="00FA6108" w:rsidRDefault="002E2598" w14:paraId="1D84885B" w14:textId="77777777">
      <w:pPr>
        <w:autoSpaceDE w:val="0"/>
        <w:autoSpaceDN w:val="0"/>
        <w:adjustRightInd w:val="0"/>
        <w:spacing w:after="0"/>
        <w:rPr>
          <w:b/>
        </w:rPr>
      </w:pPr>
    </w:p>
    <w:p w:rsidR="002E2598" w:rsidP="002E2598" w:rsidRDefault="002E2598" w14:paraId="6527C5E9" w14:textId="77777777">
      <w:pPr>
        <w:pStyle w:val="Lijstalinea"/>
        <w:numPr>
          <w:ilvl w:val="0"/>
          <w:numId w:val="3"/>
        </w:numPr>
        <w:spacing w:after="0"/>
        <w:rPr>
          <w:b/>
        </w:rPr>
      </w:pPr>
      <w:proofErr w:type="spellStart"/>
      <w:r w:rsidRPr="00046BD3">
        <w:rPr>
          <w:b/>
        </w:rPr>
        <w:t>Aanleiding</w:t>
      </w:r>
      <w:proofErr w:type="spellEnd"/>
    </w:p>
    <w:p w:rsidR="002E2598" w:rsidP="002E2598" w:rsidRDefault="002E2598" w14:paraId="41E05662" w14:textId="77777777">
      <w:pPr>
        <w:pStyle w:val="Lijstalinea"/>
        <w:spacing w:after="0"/>
        <w:ind w:left="360"/>
        <w:rPr>
          <w:lang w:val="nl-NL"/>
        </w:rPr>
      </w:pPr>
      <w:r w:rsidRPr="00B15ECE">
        <w:rPr>
          <w:lang w:val="nl-NL"/>
        </w:rPr>
        <w:t xml:space="preserve">De leden van de Tweede Kamer hebben, via de Vaste Kamercommissie voor Binnenlandse Zaken, vragen gesteld inzake wijziging van de begrotingsstaat van de Koning (I) voor het jaar 2025 (wijziging samenhangende met de Najaarsnota). </w:t>
      </w:r>
    </w:p>
    <w:p w:rsidRPr="00B15ECE" w:rsidR="002E2598" w:rsidP="002E2598" w:rsidRDefault="002E2598" w14:paraId="565EC62A" w14:textId="77777777">
      <w:pPr>
        <w:pStyle w:val="Lijstalinea"/>
        <w:spacing w:after="0"/>
        <w:ind w:left="360"/>
        <w:rPr>
          <w:lang w:val="nl-NL"/>
        </w:rPr>
      </w:pPr>
    </w:p>
    <w:p w:rsidRPr="004F4D28" w:rsidR="002E2598" w:rsidP="002E2598" w:rsidRDefault="002E2598" w14:paraId="0CE52DED" w14:textId="77777777">
      <w:pPr>
        <w:autoSpaceDE w:val="0"/>
        <w:autoSpaceDN w:val="0"/>
        <w:adjustRightInd w:val="0"/>
        <w:ind w:left="360"/>
        <w:rPr>
          <w:b/>
          <w:lang w:val="nl-NL"/>
        </w:rPr>
      </w:pPr>
      <w:r w:rsidRPr="004F4D28">
        <w:rPr>
          <w:lang w:val="nl-NL"/>
        </w:rPr>
        <w:t>De begeleidende brief aan de voorzitter</w:t>
      </w:r>
      <w:r>
        <w:rPr>
          <w:lang w:val="nl-NL"/>
        </w:rPr>
        <w:t xml:space="preserve"> </w:t>
      </w:r>
      <w:r w:rsidRPr="004F4D28">
        <w:rPr>
          <w:lang w:val="nl-NL"/>
        </w:rPr>
        <w:t>van de Tweede Kamer inclusief de beantwoording van de vragen zijn bijgevoegd.</w:t>
      </w:r>
    </w:p>
    <w:p w:rsidR="002E2598" w:rsidP="002E2598" w:rsidRDefault="002E2598" w14:paraId="4F1F8974" w14:textId="77777777">
      <w:pPr>
        <w:pStyle w:val="Lijstalinea"/>
        <w:numPr>
          <w:ilvl w:val="0"/>
          <w:numId w:val="3"/>
        </w:numPr>
        <w:autoSpaceDE w:val="0"/>
        <w:autoSpaceDN w:val="0"/>
        <w:adjustRightInd w:val="0"/>
        <w:spacing w:after="0"/>
        <w:rPr>
          <w:b/>
        </w:rPr>
      </w:pPr>
      <w:proofErr w:type="spellStart"/>
      <w:r w:rsidRPr="006B72C4">
        <w:rPr>
          <w:b/>
        </w:rPr>
        <w:t>Geadviseerd</w:t>
      </w:r>
      <w:proofErr w:type="spellEnd"/>
      <w:r w:rsidRPr="006B72C4">
        <w:rPr>
          <w:b/>
        </w:rPr>
        <w:t xml:space="preserve"> </w:t>
      </w:r>
      <w:proofErr w:type="spellStart"/>
      <w:r w:rsidRPr="006B72C4">
        <w:rPr>
          <w:b/>
        </w:rPr>
        <w:t>besluit</w:t>
      </w:r>
      <w:proofErr w:type="spellEnd"/>
    </w:p>
    <w:p w:rsidRPr="002E2598" w:rsidR="002E2598" w:rsidP="002E2598" w:rsidRDefault="002E2598" w14:paraId="07E9155D" w14:textId="278DE406">
      <w:pPr>
        <w:autoSpaceDE w:val="0"/>
        <w:autoSpaceDN w:val="0"/>
        <w:adjustRightInd w:val="0"/>
        <w:spacing w:after="0"/>
        <w:ind w:left="360"/>
        <w:rPr>
          <w:b/>
          <w:lang w:val="nl-NL"/>
        </w:rPr>
      </w:pPr>
      <w:r w:rsidRPr="004F4D28">
        <w:rPr>
          <w:lang w:val="nl-NL"/>
        </w:rPr>
        <w:t>Ik verzoek u de brief te ondertekenen en aan mij te retourneren waarna ik voor verdere afhandeling zal zorgen.</w:t>
      </w:r>
      <w:r>
        <w:rPr>
          <w:lang w:val="nl-NL"/>
        </w:rPr>
        <w:t xml:space="preserve"> De verzending naar de Tweede kamer is uiterlijk 12 december. </w:t>
      </w:r>
      <w:r w:rsidRPr="002E2598">
        <w:rPr>
          <w:b/>
          <w:lang w:val="nl-NL"/>
        </w:rPr>
        <w:br/>
      </w:r>
    </w:p>
    <w:p w:rsidRPr="002E2598" w:rsidR="002E2598" w:rsidP="002E2598" w:rsidRDefault="002E2598" w14:paraId="13E54BAF" w14:textId="77777777">
      <w:pPr>
        <w:pStyle w:val="Lijstalinea"/>
        <w:autoSpaceDE w:val="0"/>
        <w:autoSpaceDN w:val="0"/>
        <w:adjustRightInd w:val="0"/>
        <w:spacing w:after="0"/>
        <w:ind w:left="360"/>
        <w:rPr>
          <w:b/>
          <w:lang w:val="nl-NL"/>
        </w:rPr>
      </w:pPr>
    </w:p>
    <w:p w:rsidRPr="004F4D28" w:rsidR="002E2598" w:rsidP="002E2598" w:rsidRDefault="002E2598" w14:paraId="5E952335" w14:textId="77777777">
      <w:pPr>
        <w:pStyle w:val="Lijstalinea"/>
        <w:numPr>
          <w:ilvl w:val="0"/>
          <w:numId w:val="3"/>
        </w:numPr>
        <w:autoSpaceDE w:val="0"/>
        <w:autoSpaceDN w:val="0"/>
        <w:adjustRightInd w:val="0"/>
        <w:spacing w:after="0"/>
        <w:rPr>
          <w:b/>
          <w:lang w:val="nl-NL"/>
        </w:rPr>
      </w:pPr>
      <w:r w:rsidRPr="004F4D28">
        <w:rPr>
          <w:b/>
          <w:lang w:val="nl-NL"/>
        </w:rPr>
        <w:t xml:space="preserve">Toelichting </w:t>
      </w:r>
    </w:p>
    <w:p w:rsidRPr="004F4D28" w:rsidR="002E2598" w:rsidP="002E2598" w:rsidRDefault="002E2598" w14:paraId="1A748FA8" w14:textId="77777777">
      <w:pPr>
        <w:pStyle w:val="Lijstalinea"/>
        <w:autoSpaceDE w:val="0"/>
        <w:autoSpaceDN w:val="0"/>
        <w:adjustRightInd w:val="0"/>
        <w:spacing w:after="0"/>
        <w:ind w:left="360"/>
        <w:rPr>
          <w:lang w:val="nl-NL"/>
        </w:rPr>
      </w:pPr>
      <w:r w:rsidRPr="004F4D28">
        <w:rPr>
          <w:lang w:val="nl-NL"/>
        </w:rPr>
        <w:t>De beantwoording is afgestemd met de bestuursraadleden en uw politiek adviseur.</w:t>
      </w:r>
    </w:p>
    <w:p w:rsidRPr="00B15ECE" w:rsidR="002E2598" w:rsidP="002E2598" w:rsidRDefault="002E2598" w14:paraId="04B7ECFD" w14:textId="77777777">
      <w:pPr>
        <w:tabs>
          <w:tab w:val="left" w:pos="2674"/>
        </w:tabs>
        <w:rPr>
          <w:lang w:val="nl-NL"/>
        </w:rPr>
      </w:pPr>
    </w:p>
    <w:p w:rsidRPr="002E2598" w:rsidR="00C229A1" w:rsidP="009D668B" w:rsidRDefault="00C229A1" w14:paraId="40ABBB02" w14:textId="77777777">
      <w:pPr>
        <w:tabs>
          <w:tab w:val="left" w:pos="2674"/>
        </w:tabs>
        <w:rPr>
          <w:lang w:val="nl-NL"/>
        </w:rPr>
      </w:pPr>
    </w:p>
    <w:sectPr w:rsidRPr="002E2598" w:rsidR="00C229A1" w:rsidSect="00F9180E">
      <w:headerReference w:type="default" r:id="rId7"/>
      <w:footerReference w:type="default" r:id="rId8"/>
      <w:headerReference w:type="first" r:id="rId9"/>
      <w:footerReference w:type="first" r:id="rId10"/>
      <w:pgSz w:w="11906" w:h="16838"/>
      <w:pgMar w:top="2495" w:right="2693" w:bottom="1616" w:left="1588"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149E46" w14:textId="77777777" w:rsidR="00F9074F" w:rsidRDefault="00F9074F">
      <w:pPr>
        <w:spacing w:after="0"/>
      </w:pPr>
      <w:r>
        <w:separator/>
      </w:r>
    </w:p>
  </w:endnote>
  <w:endnote w:type="continuationSeparator" w:id="0">
    <w:p w14:paraId="54651748" w14:textId="77777777" w:rsidR="00F9074F" w:rsidRDefault="00F907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B86F58" w14:paraId="11F31E35" w14:textId="77777777" w:rsidTr="00BF2DBE">
      <w:trPr>
        <w:trHeight w:hRule="exact" w:val="204"/>
      </w:trPr>
      <w:tc>
        <w:tcPr>
          <w:tcW w:w="3028" w:type="dxa"/>
        </w:tcPr>
        <w:p w14:paraId="47C76F8C" w14:textId="77777777" w:rsidR="009F28C4" w:rsidRPr="00EB3EAC" w:rsidRDefault="00A025BA"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r>
            <w:rPr>
              <w:b/>
              <w:bCs/>
              <w:sz w:val="13"/>
              <w:szCs w:val="13"/>
            </w:rPr>
            <w:t>VERTROUWELIJK</w:t>
          </w:r>
        </w:p>
      </w:tc>
      <w:tc>
        <w:tcPr>
          <w:tcW w:w="3833" w:type="dxa"/>
        </w:tcPr>
        <w:p w14:paraId="490F363C" w14:textId="77777777" w:rsidR="009F28C4" w:rsidRPr="00EB3EAC" w:rsidRDefault="009F28C4" w:rsidP="00644DB0">
          <w:pPr>
            <w:pStyle w:val="Standaardgeenafstand"/>
            <w:jc w:val="center"/>
            <w:rPr>
              <w:b/>
              <w:bCs/>
              <w:sz w:val="13"/>
              <w:szCs w:val="13"/>
            </w:rPr>
          </w:pPr>
        </w:p>
      </w:tc>
      <w:tc>
        <w:tcPr>
          <w:tcW w:w="3501" w:type="dxa"/>
        </w:tcPr>
        <w:p w14:paraId="67A0769C" w14:textId="77777777" w:rsidR="009F28C4" w:rsidRPr="005215E5" w:rsidRDefault="00A025BA"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proofErr w:type="spellStart"/>
          <w:r w:rsidRPr="0002088A">
            <w:rPr>
              <w:sz w:val="13"/>
              <w:szCs w:val="13"/>
            </w:rPr>
            <w:t>Pagina</w:t>
          </w:r>
          <w:proofErr w:type="spellEnd"/>
          <w:r w:rsidRPr="0002088A">
            <w:rPr>
              <w:sz w:val="13"/>
              <w:szCs w:val="13"/>
            </w:rPr>
            <w:t xml:space="preserve">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36DAA16F" w14:textId="77777777" w:rsidR="00B86F58" w:rsidRDefault="00B86F5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10362"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8"/>
      <w:gridCol w:w="3833"/>
      <w:gridCol w:w="3501"/>
    </w:tblGrid>
    <w:tr w:rsidR="00B86F58" w14:paraId="2C7AF2A8" w14:textId="77777777" w:rsidTr="00BF2DBE">
      <w:trPr>
        <w:trHeight w:hRule="exact" w:val="204"/>
      </w:trPr>
      <w:tc>
        <w:tcPr>
          <w:tcW w:w="3028" w:type="dxa"/>
        </w:tcPr>
        <w:p w14:paraId="61EDEC59" w14:textId="6B5B4839" w:rsidR="009F28C4" w:rsidRPr="00EB3EAC" w:rsidRDefault="00A025BA" w:rsidP="00CF44AD">
          <w:pPr>
            <w:pStyle w:val="Standaardgeenafstand"/>
            <w:ind w:left="-7" w:hanging="142"/>
            <w:rPr>
              <w:b/>
              <w:bCs/>
              <w:sz w:val="13"/>
              <w:szCs w:val="13"/>
            </w:rPr>
          </w:pPr>
          <w:r>
            <w:rPr>
              <w:b/>
              <w:bCs/>
              <w:sz w:val="13"/>
              <w:szCs w:val="13"/>
            </w:rPr>
            <w:t xml:space="preserve"> </w:t>
          </w:r>
          <w:r w:rsidR="005C6C22">
            <w:rPr>
              <w:b/>
              <w:bCs/>
              <w:sz w:val="13"/>
              <w:szCs w:val="13"/>
            </w:rPr>
            <w:t xml:space="preserve"> </w:t>
          </w:r>
          <w:r w:rsidR="00174A4E">
            <w:rPr>
              <w:b/>
              <w:bCs/>
              <w:sz w:val="13"/>
              <w:szCs w:val="13"/>
            </w:rPr>
            <w:t xml:space="preserve"> </w:t>
          </w:r>
          <w:r w:rsidR="00832BD0">
            <w:rPr>
              <w:b/>
              <w:bCs/>
              <w:sz w:val="13"/>
              <w:szCs w:val="13"/>
            </w:rPr>
            <w:t xml:space="preserve">   </w:t>
          </w:r>
        </w:p>
      </w:tc>
      <w:tc>
        <w:tcPr>
          <w:tcW w:w="3833" w:type="dxa"/>
        </w:tcPr>
        <w:p w14:paraId="7F910D96" w14:textId="77777777" w:rsidR="009F28C4" w:rsidRPr="00EB3EAC" w:rsidRDefault="009F28C4" w:rsidP="00644DB0">
          <w:pPr>
            <w:pStyle w:val="Standaardgeenafstand"/>
            <w:jc w:val="center"/>
            <w:rPr>
              <w:b/>
              <w:bCs/>
              <w:sz w:val="13"/>
              <w:szCs w:val="13"/>
            </w:rPr>
          </w:pPr>
        </w:p>
      </w:tc>
      <w:tc>
        <w:tcPr>
          <w:tcW w:w="3501" w:type="dxa"/>
        </w:tcPr>
        <w:p w14:paraId="7AC32BF9" w14:textId="77777777" w:rsidR="009F28C4" w:rsidRPr="005215E5" w:rsidRDefault="00A025BA" w:rsidP="00F05620">
          <w:pPr>
            <w:pStyle w:val="Standaardgeenafstand"/>
            <w:ind w:left="-150" w:hanging="617"/>
            <w:jc w:val="center"/>
            <w:rPr>
              <w:b/>
              <w:smallCaps/>
              <w:sz w:val="13"/>
              <w:szCs w:val="13"/>
            </w:rPr>
          </w:pPr>
          <w:r>
            <w:rPr>
              <w:sz w:val="13"/>
              <w:szCs w:val="13"/>
            </w:rPr>
            <w:t xml:space="preserve">  </w:t>
          </w:r>
          <w:r w:rsidR="002F42D8">
            <w:rPr>
              <w:sz w:val="13"/>
              <w:szCs w:val="13"/>
            </w:rPr>
            <w:t xml:space="preserve"> </w:t>
          </w:r>
          <w:r w:rsidR="009C70C3">
            <w:rPr>
              <w:sz w:val="13"/>
              <w:szCs w:val="13"/>
            </w:rPr>
            <w:t xml:space="preserve"> </w:t>
          </w:r>
          <w:r w:rsidR="005C6C22">
            <w:rPr>
              <w:sz w:val="13"/>
              <w:szCs w:val="13"/>
            </w:rPr>
            <w:t xml:space="preserve"> </w:t>
          </w:r>
          <w:proofErr w:type="spellStart"/>
          <w:r w:rsidRPr="0002088A">
            <w:rPr>
              <w:sz w:val="13"/>
              <w:szCs w:val="13"/>
            </w:rPr>
            <w:t>Pagina</w:t>
          </w:r>
          <w:proofErr w:type="spellEnd"/>
          <w:r w:rsidRPr="0002088A">
            <w:rPr>
              <w:sz w:val="13"/>
              <w:szCs w:val="13"/>
            </w:rPr>
            <w:t xml:space="preserve"> </w:t>
          </w:r>
          <w:r w:rsidRPr="0002088A">
            <w:rPr>
              <w:sz w:val="13"/>
              <w:szCs w:val="13"/>
            </w:rPr>
            <w:fldChar w:fldCharType="begin"/>
          </w:r>
          <w:r w:rsidRPr="0002088A">
            <w:rPr>
              <w:sz w:val="13"/>
              <w:szCs w:val="13"/>
            </w:rPr>
            <w:instrText>PAGE  \* Arabic  \* MERGEFORMAT</w:instrText>
          </w:r>
          <w:r w:rsidRPr="0002088A">
            <w:rPr>
              <w:sz w:val="13"/>
              <w:szCs w:val="13"/>
            </w:rPr>
            <w:fldChar w:fldCharType="separate"/>
          </w:r>
          <w:r w:rsidRPr="0002088A">
            <w:rPr>
              <w:sz w:val="13"/>
              <w:szCs w:val="13"/>
            </w:rPr>
            <w:t>1</w:t>
          </w:r>
          <w:r w:rsidRPr="0002088A">
            <w:rPr>
              <w:sz w:val="13"/>
              <w:szCs w:val="13"/>
            </w:rPr>
            <w:fldChar w:fldCharType="end"/>
          </w:r>
          <w:r w:rsidRPr="0002088A">
            <w:rPr>
              <w:sz w:val="13"/>
              <w:szCs w:val="13"/>
            </w:rPr>
            <w:t xml:space="preserve"> van </w:t>
          </w:r>
          <w:r w:rsidRPr="0002088A">
            <w:rPr>
              <w:sz w:val="13"/>
              <w:szCs w:val="13"/>
            </w:rPr>
            <w:fldChar w:fldCharType="begin"/>
          </w:r>
          <w:r w:rsidRPr="0002088A">
            <w:rPr>
              <w:sz w:val="13"/>
              <w:szCs w:val="13"/>
            </w:rPr>
            <w:instrText>NUMPAGES  \* Arabic  \* MERGEFORMAT</w:instrText>
          </w:r>
          <w:r w:rsidRPr="0002088A">
            <w:rPr>
              <w:sz w:val="13"/>
              <w:szCs w:val="13"/>
            </w:rPr>
            <w:fldChar w:fldCharType="separate"/>
          </w:r>
          <w:r w:rsidRPr="0002088A">
            <w:rPr>
              <w:sz w:val="13"/>
              <w:szCs w:val="13"/>
            </w:rPr>
            <w:t>1</w:t>
          </w:r>
          <w:r w:rsidRPr="0002088A">
            <w:rPr>
              <w:sz w:val="13"/>
              <w:szCs w:val="13"/>
            </w:rPr>
            <w:fldChar w:fldCharType="end"/>
          </w:r>
        </w:p>
      </w:tc>
    </w:tr>
  </w:tbl>
  <w:p w14:paraId="03BBF2F9" w14:textId="77777777" w:rsidR="00B86F58" w:rsidRDefault="00B86F5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85EA7" w14:textId="77777777" w:rsidR="00F9074F" w:rsidRDefault="00F9074F">
      <w:pPr>
        <w:spacing w:after="0"/>
      </w:pPr>
      <w:r>
        <w:separator/>
      </w:r>
    </w:p>
  </w:footnote>
  <w:footnote w:type="continuationSeparator" w:id="0">
    <w:p w14:paraId="35BAAC8F" w14:textId="77777777" w:rsidR="00F9074F" w:rsidRDefault="00F907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page" w:horzAnchor="page" w:tblpX="9328" w:tblpY="3006"/>
      <w:tblOverlap w:val="never"/>
      <w:tblW w:w="20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3"/>
    </w:tblGrid>
    <w:tr w:rsidR="00B86F58" w14:paraId="071A4434" w14:textId="77777777" w:rsidTr="00DE13DA">
      <w:tc>
        <w:tcPr>
          <w:tcW w:w="2013" w:type="dxa"/>
        </w:tcPr>
        <w:p w14:paraId="39EFD736" w14:textId="77777777" w:rsidR="00F67006" w:rsidRPr="00DE13DA" w:rsidRDefault="00A025BA" w:rsidP="007A262A">
          <w:pPr>
            <w:pStyle w:val="Koptekst"/>
            <w:rPr>
              <w:b/>
              <w:bCs/>
              <w:sz w:val="13"/>
              <w:szCs w:val="13"/>
              <w:lang w:val="de-DE"/>
            </w:rPr>
          </w:pPr>
          <w:bookmarkStart w:id="0" w:name="_Hlk138798055"/>
          <w:proofErr w:type="spellStart"/>
          <w:r>
            <w:rPr>
              <w:b/>
              <w:bCs/>
              <w:sz w:val="13"/>
              <w:szCs w:val="13"/>
              <w:lang w:val="de-DE"/>
            </w:rPr>
            <w:t>Directie</w:t>
          </w:r>
          <w:proofErr w:type="spellEnd"/>
          <w:r>
            <w:rPr>
              <w:b/>
              <w:bCs/>
              <w:sz w:val="13"/>
              <w:szCs w:val="13"/>
              <w:lang w:val="de-DE"/>
            </w:rPr>
            <w:t xml:space="preserve"> </w:t>
          </w:r>
          <w:proofErr w:type="spellStart"/>
          <w:r>
            <w:rPr>
              <w:b/>
              <w:bCs/>
              <w:sz w:val="13"/>
              <w:szCs w:val="13"/>
              <w:lang w:val="de-DE"/>
            </w:rPr>
            <w:t>Financieel-Economische</w:t>
          </w:r>
          <w:proofErr w:type="spellEnd"/>
          <w:r>
            <w:rPr>
              <w:b/>
              <w:bCs/>
              <w:sz w:val="13"/>
              <w:szCs w:val="13"/>
              <w:lang w:val="de-DE"/>
            </w:rPr>
            <w:t xml:space="preserve"> </w:t>
          </w:r>
          <w:proofErr w:type="spellStart"/>
          <w:r>
            <w:rPr>
              <w:b/>
              <w:bCs/>
              <w:sz w:val="13"/>
              <w:szCs w:val="13"/>
              <w:lang w:val="de-DE"/>
            </w:rPr>
            <w:t>Zaken</w:t>
          </w:r>
          <w:proofErr w:type="spellEnd"/>
        </w:p>
        <w:p w14:paraId="412016DF" w14:textId="77777777" w:rsidR="00CE5A7A" w:rsidRPr="00DE13DA" w:rsidRDefault="00CE5A7A" w:rsidP="007A262A">
          <w:pPr>
            <w:pStyle w:val="Koptekst"/>
            <w:rPr>
              <w:b/>
              <w:bCs/>
              <w:sz w:val="13"/>
              <w:szCs w:val="13"/>
              <w:lang w:val="nl-NL"/>
            </w:rPr>
          </w:pPr>
        </w:p>
      </w:tc>
    </w:tr>
    <w:tr w:rsidR="00B86F58" w14:paraId="0AF67D83" w14:textId="77777777" w:rsidTr="00DE13DA">
      <w:tc>
        <w:tcPr>
          <w:tcW w:w="2013" w:type="dxa"/>
        </w:tcPr>
        <w:p w14:paraId="15B7348B" w14:textId="77777777" w:rsidR="00CE5A7A" w:rsidRPr="00F67006" w:rsidRDefault="00A025BA" w:rsidP="007A262A">
          <w:pPr>
            <w:pStyle w:val="Koptekst"/>
            <w:rPr>
              <w:sz w:val="13"/>
              <w:szCs w:val="13"/>
              <w:lang w:val="de-DE"/>
            </w:rPr>
          </w:pPr>
          <w:r w:rsidRPr="00F012CF">
            <w:rPr>
              <w:b/>
              <w:bCs/>
              <w:sz w:val="13"/>
              <w:szCs w:val="13"/>
              <w:lang w:val="de-DE"/>
            </w:rPr>
            <w:t>Datum</w:t>
          </w:r>
          <w:r w:rsidRPr="00F012CF">
            <w:rPr>
              <w:sz w:val="13"/>
              <w:szCs w:val="13"/>
              <w:lang w:val="de-DE"/>
            </w:rPr>
            <w:br/>
          </w:r>
          <w:r>
            <w:rPr>
              <w:sz w:val="13"/>
              <w:szCs w:val="13"/>
              <w:lang w:val="de-DE"/>
            </w:rPr>
            <w:t xml:space="preserve">11 </w:t>
          </w:r>
          <w:proofErr w:type="spellStart"/>
          <w:r>
            <w:rPr>
              <w:sz w:val="13"/>
              <w:szCs w:val="13"/>
              <w:lang w:val="de-DE"/>
            </w:rPr>
            <w:t>december</w:t>
          </w:r>
          <w:proofErr w:type="spellEnd"/>
          <w:r>
            <w:rPr>
              <w:sz w:val="13"/>
              <w:szCs w:val="13"/>
              <w:lang w:val="de-DE"/>
            </w:rPr>
            <w:t xml:space="preserve"> 2025</w:t>
          </w:r>
        </w:p>
        <w:p w14:paraId="30676E12" w14:textId="77777777" w:rsidR="00CE5A7A" w:rsidRPr="00F012CF" w:rsidRDefault="00CE5A7A" w:rsidP="007A262A">
          <w:pPr>
            <w:pStyle w:val="Koptekst"/>
            <w:rPr>
              <w:b/>
              <w:bCs/>
              <w:sz w:val="13"/>
              <w:szCs w:val="13"/>
              <w:lang w:val="de-DE"/>
            </w:rPr>
          </w:pPr>
        </w:p>
      </w:tc>
    </w:tr>
    <w:tr w:rsidR="00B86F58" w14:paraId="1B20A525" w14:textId="77777777" w:rsidTr="00DE13DA">
      <w:tc>
        <w:tcPr>
          <w:tcW w:w="2013" w:type="dxa"/>
        </w:tcPr>
        <w:p w14:paraId="2D39BD51" w14:textId="77777777" w:rsidR="00F012CF" w:rsidRPr="00F012CF" w:rsidRDefault="00A025BA" w:rsidP="007A262A">
          <w:pPr>
            <w:pStyle w:val="Koptekst"/>
            <w:rPr>
              <w:sz w:val="13"/>
              <w:szCs w:val="13"/>
              <w:lang w:val="nl-NL"/>
            </w:rPr>
          </w:pPr>
          <w:r w:rsidRPr="00F012CF">
            <w:rPr>
              <w:b/>
              <w:bCs/>
              <w:sz w:val="13"/>
              <w:szCs w:val="13"/>
              <w:lang w:val="nl-NL"/>
            </w:rPr>
            <w:t>Onze referentie</w:t>
          </w:r>
          <w:r w:rsidRPr="00F012CF">
            <w:rPr>
              <w:sz w:val="13"/>
              <w:szCs w:val="13"/>
              <w:lang w:val="nl-NL"/>
            </w:rPr>
            <w:br/>
          </w:r>
          <w:r>
            <w:rPr>
              <w:sz w:val="13"/>
              <w:szCs w:val="13"/>
              <w:lang w:val="nl-NL"/>
            </w:rPr>
            <w:t>2025-001614</w:t>
          </w:r>
          <w:r w:rsidR="00743ABD">
            <w:rPr>
              <w:sz w:val="13"/>
              <w:szCs w:val="13"/>
              <w:lang w:val="nl-NL"/>
            </w:rPr>
            <w:t>/</w:t>
          </w:r>
          <w:r>
            <w:rPr>
              <w:sz w:val="13"/>
              <w:szCs w:val="13"/>
              <w:lang w:val="de-DE"/>
            </w:rPr>
            <w:t>9538148</w:t>
          </w:r>
        </w:p>
      </w:tc>
    </w:tr>
    <w:bookmarkEnd w:id="0"/>
  </w:tbl>
  <w:p w14:paraId="4E6C3250" w14:textId="77777777" w:rsidR="00DE13DA" w:rsidRDefault="00DE13DA" w:rsidP="00CE4658">
    <w:pPr>
      <w:pStyle w:val="Koptekst"/>
      <w:rPr>
        <w:lang w:val="nl-NL"/>
      </w:rPr>
    </w:pPr>
  </w:p>
  <w:p w14:paraId="27D317E8" w14:textId="77777777" w:rsidR="00A21920" w:rsidRDefault="00A21920" w:rsidP="003A53DE"/>
  <w:p w14:paraId="6848E7E2" w14:textId="77777777" w:rsidR="00A21920" w:rsidRDefault="00A21920" w:rsidP="003A53DE"/>
  <w:p w14:paraId="4FF4C9AE" w14:textId="77777777" w:rsidR="00D258BD" w:rsidRDefault="00D258BD" w:rsidP="003A53DE"/>
  <w:p w14:paraId="7CE9E65C" w14:textId="77777777" w:rsidR="00D258BD" w:rsidRDefault="00D258BD" w:rsidP="003A53DE"/>
  <w:p w14:paraId="34374292" w14:textId="77777777" w:rsidR="00D258BD" w:rsidRDefault="00D258BD" w:rsidP="003A53DE"/>
  <w:p w14:paraId="4701AB4A" w14:textId="77777777" w:rsidR="00D258BD" w:rsidRPr="005F71DD" w:rsidRDefault="00D258BD" w:rsidP="003A53DE">
    <w:pPr>
      <w:rPr>
        <w:sz w:val="22"/>
        <w:szCs w:val="22"/>
      </w:rPr>
    </w:pPr>
  </w:p>
  <w:p w14:paraId="2614FDF7" w14:textId="77777777" w:rsidR="00D258BD" w:rsidRDefault="00D258BD" w:rsidP="003A53DE"/>
  <w:p w14:paraId="0E5FBC88" w14:textId="77777777" w:rsidR="00AE4A4D" w:rsidRPr="003A53DE" w:rsidRDefault="00A025BA" w:rsidP="003A53DE">
    <w:pPr>
      <w:rPr>
        <w:b/>
        <w:bCs/>
        <w:sz w:val="13"/>
        <w:szCs w:val="13"/>
      </w:rPr>
    </w:pPr>
    <w:r>
      <w:rPr>
        <w:b/>
        <w:bCs/>
        <w:sz w:val="13"/>
        <w:szCs w:val="13"/>
      </w:rPr>
      <w:t>VERTROUWELIJK</w:t>
    </w:r>
  </w:p>
  <w:p w14:paraId="09D0720B" w14:textId="77777777" w:rsidR="00DE13DA" w:rsidRDefault="00DE13DA" w:rsidP="00CE4658">
    <w:pPr>
      <w:pStyle w:val="Koptekst"/>
      <w:rPr>
        <w:lang w:val="nl-NL"/>
      </w:rPr>
    </w:pPr>
  </w:p>
  <w:p w14:paraId="1CB3D229" w14:textId="77777777" w:rsidR="00DE13DA" w:rsidRDefault="00DE13DA" w:rsidP="00CE4658">
    <w:pPr>
      <w:pStyle w:val="Koptekst"/>
      <w:rPr>
        <w:lang w:val="nl-NL"/>
      </w:rPr>
    </w:pPr>
  </w:p>
  <w:p w14:paraId="39923148" w14:textId="77777777" w:rsidR="00DE13DA" w:rsidRDefault="00DE13DA" w:rsidP="00CE4658">
    <w:pPr>
      <w:pStyle w:val="Koptekst"/>
      <w:rPr>
        <w:lang w:val="nl-NL"/>
      </w:rPr>
    </w:pPr>
  </w:p>
  <w:p w14:paraId="38796E73" w14:textId="77777777" w:rsidR="00DE13DA" w:rsidRDefault="00DE13DA" w:rsidP="00CE4658">
    <w:pPr>
      <w:pStyle w:val="Koptekst"/>
      <w:rPr>
        <w:lang w:val="nl-NL"/>
      </w:rPr>
    </w:pPr>
  </w:p>
  <w:p w14:paraId="258EFCB5" w14:textId="77777777" w:rsidR="00DE13DA" w:rsidRDefault="00DE13DA" w:rsidP="00CE4658">
    <w:pPr>
      <w:pStyle w:val="Koptekst"/>
      <w:rPr>
        <w:lang w:val="nl-NL"/>
      </w:rPr>
    </w:pPr>
  </w:p>
  <w:p w14:paraId="798177CE" w14:textId="77777777" w:rsidR="00DE13DA" w:rsidRPr="00F012CF" w:rsidRDefault="00DE13DA" w:rsidP="00CE4658">
    <w:pPr>
      <w:pStyle w:val="Koptekst"/>
      <w:rPr>
        <w:lang w:val="nl-N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3DD91" w14:textId="77777777" w:rsidR="007D21C6" w:rsidRPr="00242E93" w:rsidRDefault="00A025BA" w:rsidP="00907575">
    <w:pPr>
      <w:pStyle w:val="Koptekst"/>
      <w:ind w:right="-126"/>
      <w:rPr>
        <w:lang w:val="nl-NL"/>
      </w:rPr>
    </w:pPr>
    <w:r>
      <w:rPr>
        <w:noProof/>
      </w:rPr>
      <w:drawing>
        <wp:anchor distT="0" distB="0" distL="114300" distR="114300" simplePos="0" relativeHeight="251658240" behindDoc="1" locked="0" layoutInCell="1" allowOverlap="1" wp14:anchorId="152CEDA3" wp14:editId="77A53C16">
          <wp:simplePos x="0" y="0"/>
          <wp:positionH relativeFrom="page">
            <wp:posOffset>3564255</wp:posOffset>
          </wp:positionH>
          <wp:positionV relativeFrom="page">
            <wp:posOffset>0</wp:posOffset>
          </wp:positionV>
          <wp:extent cx="468000" cy="1580400"/>
          <wp:effectExtent l="0" t="0" r="8255" b="127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889724199"/>
                  <pic:cNvPicPr/>
                </pic:nvPicPr>
                <pic:blipFill>
                  <a:blip r:embed="rId1">
                    <a:extLst>
                      <a:ext uri="{28A0092B-C50C-407E-A947-70E740481C1C}">
                        <a14:useLocalDpi xmlns:a14="http://schemas.microsoft.com/office/drawing/2010/main" val="0"/>
                      </a:ext>
                    </a:extLst>
                  </a:blip>
                  <a:stretch>
                    <a:fillRect/>
                  </a:stretch>
                </pic:blipFill>
                <pic:spPr>
                  <a:xfrm>
                    <a:off x="0" y="0"/>
                    <a:ext cx="468000" cy="1580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18FF08D6" wp14:editId="0B02C280">
          <wp:simplePos x="0" y="0"/>
          <wp:positionH relativeFrom="page">
            <wp:posOffset>4032250</wp:posOffset>
          </wp:positionH>
          <wp:positionV relativeFrom="page">
            <wp:posOffset>0</wp:posOffset>
          </wp:positionV>
          <wp:extent cx="2448000" cy="1656000"/>
          <wp:effectExtent l="0" t="0" r="0" b="1905"/>
          <wp:wrapNone/>
          <wp:docPr id="2" name="Afbeelding 1" descr="Afbeelding met tekst, Lettertype, schermopnam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Lettertype, schermopname, wit&#10;&#10;Automatisch gegenereerde beschrijvi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48000" cy="1656000"/>
                  </a:xfrm>
                  <a:prstGeom prst="rect">
                    <a:avLst/>
                  </a:prstGeom>
                </pic:spPr>
              </pic:pic>
            </a:graphicData>
          </a:graphic>
          <wp14:sizeRelH relativeFrom="margin">
            <wp14:pctWidth>0</wp14:pctWidth>
          </wp14:sizeRelH>
          <wp14:sizeRelV relativeFrom="margin">
            <wp14:pctHeight>0</wp14:pctHeight>
          </wp14:sizeRelV>
        </wp:anchor>
      </w:drawing>
    </w:r>
  </w:p>
  <w:p w14:paraId="2847F6B1" w14:textId="77777777" w:rsidR="00242E93" w:rsidRPr="00242E93" w:rsidRDefault="00242E93" w:rsidP="00242E93">
    <w:pPr>
      <w:pStyle w:val="Koptekst"/>
      <w:spacing w:after="0"/>
      <w:ind w:right="-126"/>
      <w:rPr>
        <w:sz w:val="22"/>
        <w:szCs w:val="22"/>
        <w:lang w:val="nl-NL"/>
      </w:rPr>
    </w:pPr>
  </w:p>
  <w:p w14:paraId="6BCFB73E" w14:textId="77777777" w:rsidR="00242E93" w:rsidRPr="00242E93" w:rsidRDefault="00242E93" w:rsidP="00242E93">
    <w:pPr>
      <w:pStyle w:val="Koptekst"/>
      <w:spacing w:after="0"/>
      <w:ind w:right="-126"/>
      <w:rPr>
        <w:sz w:val="22"/>
        <w:szCs w:val="22"/>
        <w:lang w:val="nl-NL"/>
      </w:rPr>
    </w:pPr>
  </w:p>
  <w:p w14:paraId="1AB5C8A7" w14:textId="77777777" w:rsidR="00242E93" w:rsidRPr="00242E93" w:rsidRDefault="00242E93" w:rsidP="00242E93">
    <w:pPr>
      <w:pStyle w:val="Koptekst"/>
      <w:spacing w:after="0"/>
      <w:ind w:right="-126"/>
      <w:rPr>
        <w:sz w:val="22"/>
        <w:szCs w:val="22"/>
        <w:lang w:val="nl-NL"/>
      </w:rPr>
    </w:pPr>
  </w:p>
  <w:p w14:paraId="4ADF5D59" w14:textId="77777777" w:rsidR="00242E93" w:rsidRPr="00242E93" w:rsidRDefault="00242E93" w:rsidP="00A61FF9">
    <w:pPr>
      <w:pStyle w:val="Koptekst"/>
      <w:spacing w:after="0"/>
      <w:ind w:right="-115"/>
      <w:rPr>
        <w:sz w:val="22"/>
        <w:szCs w:val="22"/>
        <w:lang w:val="nl-NL"/>
      </w:rPr>
    </w:pPr>
  </w:p>
  <w:p w14:paraId="760CFF63" w14:textId="77777777" w:rsidR="00242E93" w:rsidRPr="00242E93" w:rsidRDefault="00242E93" w:rsidP="00242E93">
    <w:pPr>
      <w:pStyle w:val="Koptekst"/>
      <w:spacing w:after="0"/>
      <w:ind w:right="-126"/>
      <w:rPr>
        <w:sz w:val="22"/>
        <w:szCs w:val="22"/>
        <w:lang w:val="nl-NL"/>
      </w:rPr>
    </w:pPr>
  </w:p>
  <w:p w14:paraId="6BAE73EB" w14:textId="77777777" w:rsidR="00242E93" w:rsidRPr="00242E93" w:rsidRDefault="00242E93" w:rsidP="00242E93">
    <w:pPr>
      <w:pStyle w:val="Koptekst"/>
      <w:spacing w:after="0"/>
      <w:ind w:right="-126"/>
      <w:rPr>
        <w:sz w:val="22"/>
        <w:szCs w:val="22"/>
        <w:lang w:val="nl-NL"/>
      </w:rPr>
    </w:pPr>
  </w:p>
  <w:p w14:paraId="1EA2016C" w14:textId="77777777" w:rsidR="00242E93" w:rsidRDefault="00242E93" w:rsidP="00242E93">
    <w:pPr>
      <w:pStyle w:val="Koptekst"/>
      <w:spacing w:after="0"/>
      <w:ind w:right="-126"/>
      <w:rPr>
        <w:sz w:val="22"/>
        <w:szCs w:val="22"/>
        <w:lang w:val="nl-NL"/>
      </w:rPr>
    </w:pPr>
  </w:p>
  <w:p w14:paraId="481D5A3C" w14:textId="77777777" w:rsidR="00242E93" w:rsidRDefault="00242E93" w:rsidP="00242E93">
    <w:pPr>
      <w:pStyle w:val="Koptekst"/>
      <w:spacing w:after="0"/>
      <w:ind w:right="-126"/>
      <w:rPr>
        <w:lang w:val="nl-NL"/>
      </w:rPr>
    </w:pPr>
  </w:p>
  <w:p w14:paraId="291B8D02" w14:textId="77777777" w:rsidR="00242E93" w:rsidRPr="00242E93" w:rsidRDefault="00242E93" w:rsidP="00242E93">
    <w:pPr>
      <w:pStyle w:val="Koptekst"/>
      <w:spacing w:after="0"/>
      <w:ind w:right="-126"/>
      <w:rPr>
        <w:lang w:val="nl-NL"/>
      </w:rPr>
    </w:pPr>
  </w:p>
  <w:p w14:paraId="20FD5E12" w14:textId="1D062A7B" w:rsidR="00F94BC7" w:rsidRDefault="00F94BC7" w:rsidP="006E44B5">
    <w:pPr>
      <w:rPr>
        <w:b/>
        <w:bCs/>
        <w:sz w:val="13"/>
        <w:szCs w:val="13"/>
      </w:rPr>
    </w:pPr>
  </w:p>
  <w:p w14:paraId="330E91EF" w14:textId="77777777" w:rsidR="000A3C95" w:rsidRDefault="00A025BA" w:rsidP="006E44B5">
    <w:pPr>
      <w:pStyle w:val="Koptekst"/>
      <w:rPr>
        <w:lang w:val="nl-NL"/>
      </w:rPr>
    </w:pPr>
    <w:r>
      <w:rPr>
        <w:lang w:val="nl-NL"/>
      </w:rPr>
      <w:t>Aan de Minister President</w:t>
    </w:r>
  </w:p>
  <w:p w14:paraId="188CD646" w14:textId="479D0AB5" w:rsidR="00441E60" w:rsidRDefault="00441E60" w:rsidP="006E44B5">
    <w:pPr>
      <w:pStyle w:val="Koptekst"/>
      <w:rPr>
        <w:lang w:val="nl-NL"/>
      </w:rPr>
    </w:pPr>
    <w:r>
      <w:rPr>
        <w:lang w:val="nl-NL"/>
      </w:rPr>
      <w:t>Via SG</w:t>
    </w:r>
  </w:p>
  <w:p w14:paraId="51015CE8" w14:textId="77777777" w:rsidR="00F94BC7" w:rsidRDefault="00F94BC7" w:rsidP="006E44B5">
    <w:pPr>
      <w:pStyle w:val="Koptekst"/>
      <w:rPr>
        <w:lang w:val="nl-NL"/>
      </w:rPr>
    </w:pPr>
  </w:p>
  <w:p w14:paraId="3C561D61" w14:textId="77777777" w:rsidR="007A262A" w:rsidRDefault="007A262A" w:rsidP="006E44B5">
    <w:pPr>
      <w:pStyle w:val="Koptekst"/>
      <w:rPr>
        <w:lang w:val="nl-NL"/>
      </w:rPr>
    </w:pPr>
  </w:p>
  <w:p w14:paraId="4EB1D7B2" w14:textId="77777777" w:rsidR="007A262A" w:rsidRPr="00C6551F" w:rsidRDefault="007A262A" w:rsidP="006E44B5">
    <w:pPr>
      <w:pStyle w:val="Koptekst"/>
      <w:rPr>
        <w:lang w:val="nl-NL"/>
      </w:rPr>
    </w:pPr>
  </w:p>
  <w:tbl>
    <w:tblPr>
      <w:tblpPr w:leftFromText="181" w:rightFromText="181" w:vertAnchor="page" w:horzAnchor="page" w:tblpX="9403" w:tblpY="3290"/>
      <w:tblW w:w="2160" w:type="dxa"/>
      <w:tblLayout w:type="fixed"/>
      <w:tblCellMar>
        <w:left w:w="0" w:type="dxa"/>
        <w:right w:w="0" w:type="dxa"/>
      </w:tblCellMar>
      <w:tblLook w:val="04A0" w:firstRow="1" w:lastRow="0" w:firstColumn="1" w:lastColumn="0" w:noHBand="0" w:noVBand="1"/>
    </w:tblPr>
    <w:tblGrid>
      <w:gridCol w:w="2160"/>
    </w:tblGrid>
    <w:tr w:rsidR="00B86F58" w14:paraId="637D40D6" w14:textId="77777777" w:rsidTr="00F9180E">
      <w:trPr>
        <w:cantSplit/>
        <w:trHeight w:val="20"/>
      </w:trPr>
      <w:tc>
        <w:tcPr>
          <w:tcW w:w="2160" w:type="dxa"/>
        </w:tcPr>
        <w:p w14:paraId="17ACB01E" w14:textId="77777777" w:rsidR="006D31FB" w:rsidRDefault="00A025BA" w:rsidP="00A56E07">
          <w:pPr>
            <w:spacing w:after="0"/>
            <w:rPr>
              <w:b/>
              <w:bCs/>
              <w:sz w:val="13"/>
              <w:szCs w:val="13"/>
            </w:rPr>
          </w:pPr>
          <w:proofErr w:type="spellStart"/>
          <w:r>
            <w:rPr>
              <w:b/>
              <w:bCs/>
              <w:sz w:val="13"/>
              <w:szCs w:val="13"/>
            </w:rPr>
            <w:t>Directie</w:t>
          </w:r>
          <w:proofErr w:type="spellEnd"/>
          <w:r>
            <w:rPr>
              <w:b/>
              <w:bCs/>
              <w:sz w:val="13"/>
              <w:szCs w:val="13"/>
            </w:rPr>
            <w:t xml:space="preserve"> </w:t>
          </w:r>
          <w:proofErr w:type="spellStart"/>
          <w:r>
            <w:rPr>
              <w:b/>
              <w:bCs/>
              <w:sz w:val="13"/>
              <w:szCs w:val="13"/>
            </w:rPr>
            <w:t>Financieel-Economische</w:t>
          </w:r>
          <w:proofErr w:type="spellEnd"/>
          <w:r>
            <w:rPr>
              <w:b/>
              <w:bCs/>
              <w:sz w:val="13"/>
              <w:szCs w:val="13"/>
            </w:rPr>
            <w:t xml:space="preserve"> Zaken</w:t>
          </w:r>
        </w:p>
        <w:p w14:paraId="56ED2A51" w14:textId="77777777" w:rsidR="00A56E07" w:rsidRPr="00D97E52" w:rsidRDefault="00A56E07" w:rsidP="00A56E07">
          <w:pPr>
            <w:spacing w:after="0"/>
            <w:rPr>
              <w:b/>
              <w:bCs/>
              <w:sz w:val="13"/>
              <w:szCs w:val="13"/>
            </w:rPr>
          </w:pPr>
        </w:p>
      </w:tc>
    </w:tr>
    <w:tr w:rsidR="00B86F58" w:rsidRPr="00A025BA" w14:paraId="7E631CF7" w14:textId="77777777" w:rsidTr="00F9180E">
      <w:trPr>
        <w:cantSplit/>
        <w:trHeight w:val="20"/>
      </w:trPr>
      <w:tc>
        <w:tcPr>
          <w:tcW w:w="2160" w:type="dxa"/>
        </w:tcPr>
        <w:p w14:paraId="572D42A8" w14:textId="77777777" w:rsidR="006D31FB" w:rsidRPr="00FF6765" w:rsidRDefault="00A025BA" w:rsidP="00F9180E">
          <w:pPr>
            <w:pStyle w:val="Huisstijl-Adres"/>
            <w:rPr>
              <w:bCs/>
              <w:lang w:eastAsia="en-US"/>
            </w:rPr>
          </w:pPr>
          <w:r w:rsidRPr="002E2598">
            <w:rPr>
              <w:bCs/>
              <w:lang w:eastAsia="en-US"/>
            </w:rPr>
            <w:t>Bezuidenhoutseweg 73</w:t>
          </w:r>
          <w:r w:rsidR="00FF6765" w:rsidRPr="00FF6765">
            <w:rPr>
              <w:bCs/>
              <w:lang w:eastAsia="en-US"/>
            </w:rPr>
            <w:br/>
          </w:r>
          <w:r w:rsidRPr="002E2598">
            <w:rPr>
              <w:bCs/>
              <w:lang w:eastAsia="en-US"/>
            </w:rPr>
            <w:t>2594 AC  Den Haag</w:t>
          </w:r>
          <w:r w:rsidR="00FF6765" w:rsidRPr="00FF6765">
            <w:rPr>
              <w:bCs/>
              <w:lang w:eastAsia="en-US"/>
            </w:rPr>
            <w:br/>
          </w:r>
          <w:r>
            <w:rPr>
              <w:bCs/>
              <w:lang w:eastAsia="en-US"/>
            </w:rPr>
            <w:t>Postbus 20001</w:t>
          </w:r>
          <w:r w:rsidR="00FF6765">
            <w:rPr>
              <w:bCs/>
              <w:lang w:eastAsia="en-US"/>
            </w:rPr>
            <w:br/>
          </w:r>
          <w:r>
            <w:rPr>
              <w:bCs/>
              <w:lang w:eastAsia="en-US"/>
            </w:rPr>
            <w:t>2500 EA  Den Haag</w:t>
          </w:r>
          <w:r w:rsidR="00FF6765" w:rsidRPr="00FF6765">
            <w:rPr>
              <w:bCs/>
              <w:lang w:eastAsia="en-US"/>
            </w:rPr>
            <w:br/>
          </w:r>
          <w:r>
            <w:rPr>
              <w:bCs/>
              <w:lang w:eastAsia="en-US"/>
            </w:rPr>
            <w:t>www.rijksoverheid.nl</w:t>
          </w:r>
        </w:p>
      </w:tc>
    </w:tr>
    <w:tr w:rsidR="002E2598" w:rsidRPr="00A025BA" w14:paraId="15A2C075" w14:textId="77777777" w:rsidTr="00F9180E">
      <w:trPr>
        <w:cantSplit/>
        <w:trHeight w:val="20"/>
      </w:trPr>
      <w:tc>
        <w:tcPr>
          <w:tcW w:w="2160" w:type="dxa"/>
        </w:tcPr>
        <w:p w14:paraId="45241E14" w14:textId="77777777" w:rsidR="002E2598" w:rsidRPr="002E2598" w:rsidRDefault="002E2598" w:rsidP="00F9180E">
          <w:pPr>
            <w:pStyle w:val="Huisstijl-Adres"/>
            <w:rPr>
              <w:bCs/>
              <w:lang w:eastAsia="en-US"/>
            </w:rPr>
          </w:pPr>
        </w:p>
      </w:tc>
    </w:tr>
    <w:tr w:rsidR="00B86F58" w:rsidRPr="00A025BA" w14:paraId="6E9AB204" w14:textId="77777777" w:rsidTr="00F9180E">
      <w:trPr>
        <w:cantSplit/>
        <w:trHeight w:val="20"/>
      </w:trPr>
      <w:tc>
        <w:tcPr>
          <w:tcW w:w="2160" w:type="dxa"/>
        </w:tcPr>
        <w:p w14:paraId="20BC306E" w14:textId="77777777" w:rsidR="00D5289C" w:rsidRDefault="00D5289C" w:rsidP="00F9180E">
          <w:pPr>
            <w:pStyle w:val="Huisstijl-Adres"/>
            <w:spacing w:after="0"/>
            <w:rPr>
              <w:bCs/>
              <w:lang w:eastAsia="en-US"/>
            </w:rPr>
          </w:pPr>
        </w:p>
      </w:tc>
    </w:tr>
    <w:tr w:rsidR="00B86F58" w14:paraId="4DB800D8" w14:textId="77777777" w:rsidTr="00F9180E">
      <w:trPr>
        <w:cantSplit/>
        <w:trHeight w:val="20"/>
      </w:trPr>
      <w:tc>
        <w:tcPr>
          <w:tcW w:w="2160" w:type="dxa"/>
        </w:tcPr>
        <w:p w14:paraId="3FAC3D49" w14:textId="77777777" w:rsidR="006D31FB" w:rsidRPr="00D97E52" w:rsidRDefault="00A025BA" w:rsidP="00F9180E">
          <w:pPr>
            <w:pStyle w:val="Huisstijl-Adres"/>
            <w:spacing w:after="0"/>
            <w:rPr>
              <w:b/>
              <w:lang w:val="en-US" w:eastAsia="en-US"/>
            </w:rPr>
          </w:pPr>
          <w:r w:rsidRPr="00D97E52">
            <w:rPr>
              <w:b/>
              <w:lang w:val="en-US" w:eastAsia="en-US"/>
            </w:rPr>
            <w:t>Datum</w:t>
          </w:r>
        </w:p>
      </w:tc>
    </w:tr>
    <w:tr w:rsidR="00B86F58" w14:paraId="1114006E" w14:textId="77777777" w:rsidTr="00F9180E">
      <w:trPr>
        <w:cantSplit/>
        <w:trHeight w:val="20"/>
      </w:trPr>
      <w:tc>
        <w:tcPr>
          <w:tcW w:w="2160" w:type="dxa"/>
        </w:tcPr>
        <w:p w14:paraId="27054AD1" w14:textId="77777777" w:rsidR="006D31FB" w:rsidRPr="00D97E52" w:rsidRDefault="00A025BA" w:rsidP="00F9180E">
          <w:pPr>
            <w:pStyle w:val="Huisstijl-Adres"/>
            <w:spacing w:after="0"/>
            <w:rPr>
              <w:bCs/>
              <w:lang w:val="en-US" w:eastAsia="en-US"/>
            </w:rPr>
          </w:pPr>
          <w:r>
            <w:rPr>
              <w:bCs/>
              <w:lang w:val="en-US" w:eastAsia="en-US"/>
            </w:rPr>
            <w:t>11 december 2025</w:t>
          </w:r>
          <w:r w:rsidR="00E33990">
            <w:rPr>
              <w:bCs/>
              <w:lang w:val="en-US" w:eastAsia="en-US"/>
            </w:rPr>
            <w:br/>
          </w:r>
        </w:p>
      </w:tc>
    </w:tr>
    <w:tr w:rsidR="00B86F58" w14:paraId="79036F39" w14:textId="77777777" w:rsidTr="00F9180E">
      <w:trPr>
        <w:cantSplit/>
        <w:trHeight w:val="20"/>
      </w:trPr>
      <w:tc>
        <w:tcPr>
          <w:tcW w:w="2160" w:type="dxa"/>
        </w:tcPr>
        <w:p w14:paraId="476140E5" w14:textId="77777777" w:rsidR="006D31FB" w:rsidRPr="00D97E52" w:rsidRDefault="00A025BA" w:rsidP="00F9180E">
          <w:pPr>
            <w:pStyle w:val="Huisstijl-Adres"/>
            <w:spacing w:after="0"/>
            <w:rPr>
              <w:b/>
              <w:lang w:val="en-US" w:eastAsia="en-US"/>
            </w:rPr>
          </w:pPr>
          <w:r w:rsidRPr="00D97E52">
            <w:rPr>
              <w:b/>
              <w:lang w:val="en-US" w:eastAsia="en-US"/>
            </w:rPr>
            <w:t>Onze referentie</w:t>
          </w:r>
        </w:p>
      </w:tc>
    </w:tr>
    <w:tr w:rsidR="00B86F58" w14:paraId="01E7A830" w14:textId="77777777" w:rsidTr="00F9180E">
      <w:trPr>
        <w:cantSplit/>
        <w:trHeight w:val="20"/>
      </w:trPr>
      <w:tc>
        <w:tcPr>
          <w:tcW w:w="2160" w:type="dxa"/>
        </w:tcPr>
        <w:p w14:paraId="13CEDC57" w14:textId="77777777" w:rsidR="006D31FB" w:rsidRPr="002842EF" w:rsidRDefault="00A025BA" w:rsidP="00F9180E">
          <w:pPr>
            <w:pStyle w:val="Huisstijl-Adres"/>
            <w:spacing w:after="0"/>
            <w:rPr>
              <w:bCs/>
              <w:lang w:eastAsia="en-US"/>
            </w:rPr>
          </w:pPr>
          <w:r>
            <w:rPr>
              <w:bCs/>
              <w:lang w:val="en-US" w:eastAsia="en-US"/>
            </w:rPr>
            <w:t>2025-001614</w:t>
          </w:r>
          <w:r w:rsidRPr="002842EF">
            <w:rPr>
              <w:bCs/>
              <w:lang w:eastAsia="en-US"/>
            </w:rPr>
            <w:t>/</w:t>
          </w:r>
          <w:r>
            <w:rPr>
              <w:bCs/>
              <w:lang w:val="en-US" w:eastAsia="en-US"/>
            </w:rPr>
            <w:t>9538148</w:t>
          </w:r>
        </w:p>
      </w:tc>
    </w:tr>
    <w:tr w:rsidR="00B86F58" w14:paraId="40EAD8AD" w14:textId="77777777" w:rsidTr="00F9180E">
      <w:trPr>
        <w:cantSplit/>
        <w:trHeight w:val="20"/>
      </w:trPr>
      <w:tc>
        <w:tcPr>
          <w:tcW w:w="2160" w:type="dxa"/>
        </w:tcPr>
        <w:p w14:paraId="2F2BDDDB" w14:textId="77777777" w:rsidR="00A94E88" w:rsidRPr="002842EF" w:rsidRDefault="00A94E88" w:rsidP="00F9180E">
          <w:pPr>
            <w:pStyle w:val="Huisstijl-Adres"/>
            <w:spacing w:after="0"/>
            <w:rPr>
              <w:bCs/>
              <w:lang w:eastAsia="en-US"/>
            </w:rPr>
          </w:pPr>
        </w:p>
      </w:tc>
    </w:tr>
  </w:tbl>
  <w:tbl>
    <w:tblPr>
      <w:tblStyle w:val="Tabelraster"/>
      <w:tblpPr w:leftFromText="142" w:rightFromText="142" w:vertAnchor="page" w:horzAnchor="margin" w:tblpY="4821"/>
      <w:tblOverlap w:val="never"/>
      <w:tblW w:w="70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85" w:type="dxa"/>
        <w:right w:w="0" w:type="dxa"/>
      </w:tblCellMar>
      <w:tblLook w:val="04A0" w:firstRow="1" w:lastRow="0" w:firstColumn="1" w:lastColumn="0" w:noHBand="0" w:noVBand="1"/>
    </w:tblPr>
    <w:tblGrid>
      <w:gridCol w:w="3600"/>
      <w:gridCol w:w="3420"/>
    </w:tblGrid>
    <w:tr w:rsidR="00B86F58" w:rsidRPr="00A025BA" w14:paraId="5847C7B1" w14:textId="77777777" w:rsidTr="00077316">
      <w:tc>
        <w:tcPr>
          <w:tcW w:w="3600" w:type="dxa"/>
          <w:vAlign w:val="bottom"/>
        </w:tcPr>
        <w:p w14:paraId="0C874595" w14:textId="77777777" w:rsidR="00282B9A" w:rsidRPr="000A3C95" w:rsidRDefault="00A025BA" w:rsidP="00077316">
          <w:pPr>
            <w:pStyle w:val="Koptekst"/>
            <w:ind w:left="-90"/>
            <w:rPr>
              <w:rFonts w:cs="Calibri"/>
              <w:sz w:val="68"/>
              <w:szCs w:val="68"/>
              <w:lang w:val="nl-NL"/>
            </w:rPr>
          </w:pPr>
          <w:proofErr w:type="spellStart"/>
          <w:r>
            <w:rPr>
              <w:rFonts w:cs="Calibri"/>
              <w:sz w:val="68"/>
              <w:szCs w:val="68"/>
            </w:rPr>
            <w:t>b</w:t>
          </w:r>
          <w:r w:rsidR="000A3C95" w:rsidRPr="000A3C95">
            <w:rPr>
              <w:rFonts w:cs="Calibri"/>
              <w:sz w:val="68"/>
              <w:szCs w:val="68"/>
            </w:rPr>
            <w:t>eslisnota</w:t>
          </w:r>
          <w:proofErr w:type="spellEnd"/>
        </w:p>
      </w:tc>
      <w:tc>
        <w:tcPr>
          <w:tcW w:w="3420" w:type="dxa"/>
          <w:vAlign w:val="bottom"/>
        </w:tcPr>
        <w:p w14:paraId="3C852BB6" w14:textId="34C1FB44" w:rsidR="00357F63" w:rsidRPr="002E2598" w:rsidRDefault="00A025BA" w:rsidP="00077316">
          <w:pPr>
            <w:pStyle w:val="Koptekst"/>
            <w:rPr>
              <w:lang w:val="nl-NL"/>
            </w:rPr>
          </w:pPr>
          <w:r w:rsidRPr="002E2598">
            <w:rPr>
              <w:lang w:val="nl-NL"/>
            </w:rPr>
            <w:t xml:space="preserve">Beantwoording feitelijke vragen tweede </w:t>
          </w:r>
          <w:r w:rsidRPr="002E2598">
            <w:rPr>
              <w:lang w:val="nl-NL"/>
            </w:rPr>
            <w:t>suppletoire begroting van de Koning  2025</w:t>
          </w:r>
          <w:r w:rsidR="00006A0A">
            <w:rPr>
              <w:lang w:val="nl-NL"/>
            </w:rPr>
            <w:t xml:space="preserve"> (Kamerstuk 36850-I)</w:t>
          </w:r>
        </w:p>
        <w:p w14:paraId="5BEAC300" w14:textId="77777777" w:rsidR="0045426D" w:rsidRPr="002E2598" w:rsidRDefault="0045426D" w:rsidP="00077316">
          <w:pPr>
            <w:pStyle w:val="Koptekst"/>
            <w:rPr>
              <w:sz w:val="10"/>
              <w:szCs w:val="10"/>
              <w:lang w:val="nl-NL"/>
            </w:rPr>
          </w:pPr>
        </w:p>
      </w:tc>
    </w:tr>
    <w:tr w:rsidR="00B86F58" w:rsidRPr="00A025BA" w14:paraId="54DC35A4" w14:textId="77777777" w:rsidTr="00077316">
      <w:tc>
        <w:tcPr>
          <w:tcW w:w="3600" w:type="dxa"/>
          <w:vAlign w:val="bottom"/>
        </w:tcPr>
        <w:p w14:paraId="54C4B255" w14:textId="77777777" w:rsidR="00077316" w:rsidRPr="002E2598" w:rsidRDefault="00077316" w:rsidP="00077316">
          <w:pPr>
            <w:pStyle w:val="Koptekst"/>
            <w:ind w:left="-90"/>
            <w:rPr>
              <w:rFonts w:cs="Calibri"/>
              <w:sz w:val="20"/>
              <w:szCs w:val="20"/>
              <w:lang w:val="nl-NL"/>
            </w:rPr>
          </w:pPr>
        </w:p>
      </w:tc>
      <w:tc>
        <w:tcPr>
          <w:tcW w:w="3420" w:type="dxa"/>
          <w:vAlign w:val="bottom"/>
        </w:tcPr>
        <w:p w14:paraId="18FA4956" w14:textId="77777777" w:rsidR="00077316" w:rsidRPr="002E2598" w:rsidRDefault="00077316" w:rsidP="00077316">
          <w:pPr>
            <w:pStyle w:val="Koptekst"/>
            <w:rPr>
              <w:lang w:val="nl-NL"/>
            </w:rPr>
          </w:pPr>
        </w:p>
      </w:tc>
    </w:tr>
  </w:tbl>
  <w:p w14:paraId="1F02C6C5" w14:textId="77777777" w:rsidR="006D31FB" w:rsidRPr="002E2598" w:rsidRDefault="006D31FB" w:rsidP="007A262A">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7009E68"/>
    <w:lvl w:ilvl="0">
      <w:start w:val="1"/>
      <w:numFmt w:val="bullet"/>
      <w:pStyle w:val="Lijstopsomteken2"/>
      <w:lvlText w:val="–"/>
      <w:lvlJc w:val="left"/>
      <w:pPr>
        <w:tabs>
          <w:tab w:val="num" w:pos="580"/>
        </w:tabs>
        <w:ind w:left="580" w:hanging="340"/>
      </w:pPr>
      <w:rPr>
        <w:rFonts w:ascii="Verdana" w:hAnsi="Verdana" w:hint="default"/>
      </w:rPr>
    </w:lvl>
  </w:abstractNum>
  <w:abstractNum w:abstractNumId="1" w15:restartNumberingAfterBreak="0">
    <w:nsid w:val="0A4120A4"/>
    <w:multiLevelType w:val="hybridMultilevel"/>
    <w:tmpl w:val="D1C0296A"/>
    <w:lvl w:ilvl="0" w:tplc="B844B2DA">
      <w:start w:val="1"/>
      <w:numFmt w:val="bullet"/>
      <w:pStyle w:val="Lijstopsomteken"/>
      <w:lvlText w:val="•"/>
      <w:lvlJc w:val="left"/>
      <w:pPr>
        <w:tabs>
          <w:tab w:val="num" w:pos="360"/>
        </w:tabs>
        <w:ind w:left="360" w:hanging="360"/>
      </w:pPr>
      <w:rPr>
        <w:rFonts w:ascii="Verdana" w:hAnsi="Verdana" w:hint="default"/>
        <w:sz w:val="18"/>
        <w:szCs w:val="18"/>
      </w:rPr>
    </w:lvl>
    <w:lvl w:ilvl="1" w:tplc="02B8C572" w:tentative="1">
      <w:start w:val="1"/>
      <w:numFmt w:val="bullet"/>
      <w:lvlText w:val="o"/>
      <w:lvlJc w:val="left"/>
      <w:pPr>
        <w:tabs>
          <w:tab w:val="num" w:pos="1440"/>
        </w:tabs>
        <w:ind w:left="1440" w:hanging="360"/>
      </w:pPr>
      <w:rPr>
        <w:rFonts w:ascii="Courier New" w:hAnsi="Courier New" w:cs="Courier New" w:hint="default"/>
      </w:rPr>
    </w:lvl>
    <w:lvl w:ilvl="2" w:tplc="539C01CA" w:tentative="1">
      <w:start w:val="1"/>
      <w:numFmt w:val="bullet"/>
      <w:lvlText w:val=""/>
      <w:lvlJc w:val="left"/>
      <w:pPr>
        <w:tabs>
          <w:tab w:val="num" w:pos="2160"/>
        </w:tabs>
        <w:ind w:left="2160" w:hanging="360"/>
      </w:pPr>
      <w:rPr>
        <w:rFonts w:ascii="Wingdings" w:hAnsi="Wingdings" w:hint="default"/>
      </w:rPr>
    </w:lvl>
    <w:lvl w:ilvl="3" w:tplc="163C7B6E" w:tentative="1">
      <w:start w:val="1"/>
      <w:numFmt w:val="bullet"/>
      <w:lvlText w:val=""/>
      <w:lvlJc w:val="left"/>
      <w:pPr>
        <w:tabs>
          <w:tab w:val="num" w:pos="2880"/>
        </w:tabs>
        <w:ind w:left="2880" w:hanging="360"/>
      </w:pPr>
      <w:rPr>
        <w:rFonts w:ascii="Symbol" w:hAnsi="Symbol" w:hint="default"/>
      </w:rPr>
    </w:lvl>
    <w:lvl w:ilvl="4" w:tplc="8C8AEF2A" w:tentative="1">
      <w:start w:val="1"/>
      <w:numFmt w:val="bullet"/>
      <w:lvlText w:val="o"/>
      <w:lvlJc w:val="left"/>
      <w:pPr>
        <w:tabs>
          <w:tab w:val="num" w:pos="3600"/>
        </w:tabs>
        <w:ind w:left="3600" w:hanging="360"/>
      </w:pPr>
      <w:rPr>
        <w:rFonts w:ascii="Courier New" w:hAnsi="Courier New" w:cs="Courier New" w:hint="default"/>
      </w:rPr>
    </w:lvl>
    <w:lvl w:ilvl="5" w:tplc="BA6C74FE" w:tentative="1">
      <w:start w:val="1"/>
      <w:numFmt w:val="bullet"/>
      <w:lvlText w:val=""/>
      <w:lvlJc w:val="left"/>
      <w:pPr>
        <w:tabs>
          <w:tab w:val="num" w:pos="4320"/>
        </w:tabs>
        <w:ind w:left="4320" w:hanging="360"/>
      </w:pPr>
      <w:rPr>
        <w:rFonts w:ascii="Wingdings" w:hAnsi="Wingdings" w:hint="default"/>
      </w:rPr>
    </w:lvl>
    <w:lvl w:ilvl="6" w:tplc="AE28C51A" w:tentative="1">
      <w:start w:val="1"/>
      <w:numFmt w:val="bullet"/>
      <w:lvlText w:val=""/>
      <w:lvlJc w:val="left"/>
      <w:pPr>
        <w:tabs>
          <w:tab w:val="num" w:pos="5040"/>
        </w:tabs>
        <w:ind w:left="5040" w:hanging="360"/>
      </w:pPr>
      <w:rPr>
        <w:rFonts w:ascii="Symbol" w:hAnsi="Symbol" w:hint="default"/>
      </w:rPr>
    </w:lvl>
    <w:lvl w:ilvl="7" w:tplc="1D1C2F06" w:tentative="1">
      <w:start w:val="1"/>
      <w:numFmt w:val="bullet"/>
      <w:lvlText w:val="o"/>
      <w:lvlJc w:val="left"/>
      <w:pPr>
        <w:tabs>
          <w:tab w:val="num" w:pos="5760"/>
        </w:tabs>
        <w:ind w:left="5760" w:hanging="360"/>
      </w:pPr>
      <w:rPr>
        <w:rFonts w:ascii="Courier New" w:hAnsi="Courier New" w:cs="Courier New" w:hint="default"/>
      </w:rPr>
    </w:lvl>
    <w:lvl w:ilvl="8" w:tplc="526ECD0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D63717"/>
    <w:multiLevelType w:val="multilevel"/>
    <w:tmpl w:val="0413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6109278">
    <w:abstractNumId w:val="1"/>
  </w:num>
  <w:num w:numId="2" w16cid:durableId="1036350912">
    <w:abstractNumId w:val="0"/>
  </w:num>
  <w:num w:numId="3" w16cid:durableId="480850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91"/>
    <w:rsid w:val="00006A0A"/>
    <w:rsid w:val="0002088A"/>
    <w:rsid w:val="000324C8"/>
    <w:rsid w:val="000340BC"/>
    <w:rsid w:val="00046BD3"/>
    <w:rsid w:val="00064BDE"/>
    <w:rsid w:val="00077316"/>
    <w:rsid w:val="000920F1"/>
    <w:rsid w:val="000A0C3E"/>
    <w:rsid w:val="000A3C95"/>
    <w:rsid w:val="000B3A5E"/>
    <w:rsid w:val="000B7491"/>
    <w:rsid w:val="000C1CB2"/>
    <w:rsid w:val="000E4EE5"/>
    <w:rsid w:val="000F0018"/>
    <w:rsid w:val="0010061D"/>
    <w:rsid w:val="00102EC2"/>
    <w:rsid w:val="0012399E"/>
    <w:rsid w:val="001278F7"/>
    <w:rsid w:val="00137B4D"/>
    <w:rsid w:val="00146FBC"/>
    <w:rsid w:val="00151B21"/>
    <w:rsid w:val="0015583B"/>
    <w:rsid w:val="00174A4E"/>
    <w:rsid w:val="00174D9A"/>
    <w:rsid w:val="00184673"/>
    <w:rsid w:val="00187D73"/>
    <w:rsid w:val="00192C26"/>
    <w:rsid w:val="001C5022"/>
    <w:rsid w:val="001D3060"/>
    <w:rsid w:val="001F657C"/>
    <w:rsid w:val="002004E8"/>
    <w:rsid w:val="00205DC5"/>
    <w:rsid w:val="00242E93"/>
    <w:rsid w:val="0024536A"/>
    <w:rsid w:val="00261FE9"/>
    <w:rsid w:val="00262419"/>
    <w:rsid w:val="00280FD9"/>
    <w:rsid w:val="00282B9A"/>
    <w:rsid w:val="0028415C"/>
    <w:rsid w:val="002842EF"/>
    <w:rsid w:val="00291C13"/>
    <w:rsid w:val="002A663A"/>
    <w:rsid w:val="002C3DC6"/>
    <w:rsid w:val="002E18BF"/>
    <w:rsid w:val="002E2598"/>
    <w:rsid w:val="002E61F0"/>
    <w:rsid w:val="002F42D8"/>
    <w:rsid w:val="00301105"/>
    <w:rsid w:val="003111EE"/>
    <w:rsid w:val="0031468E"/>
    <w:rsid w:val="003210BA"/>
    <w:rsid w:val="00327742"/>
    <w:rsid w:val="003342C2"/>
    <w:rsid w:val="00337F57"/>
    <w:rsid w:val="00353706"/>
    <w:rsid w:val="00357F63"/>
    <w:rsid w:val="00366D5A"/>
    <w:rsid w:val="0037597B"/>
    <w:rsid w:val="003815E9"/>
    <w:rsid w:val="00387689"/>
    <w:rsid w:val="003A53DE"/>
    <w:rsid w:val="003B4C75"/>
    <w:rsid w:val="003C1507"/>
    <w:rsid w:val="003D234B"/>
    <w:rsid w:val="003F13E4"/>
    <w:rsid w:val="003F7169"/>
    <w:rsid w:val="0041782F"/>
    <w:rsid w:val="00422D96"/>
    <w:rsid w:val="00425319"/>
    <w:rsid w:val="00427F4C"/>
    <w:rsid w:val="00441E60"/>
    <w:rsid w:val="0044599E"/>
    <w:rsid w:val="0045405F"/>
    <w:rsid w:val="0045426D"/>
    <w:rsid w:val="00454EC5"/>
    <w:rsid w:val="00467790"/>
    <w:rsid w:val="00476C87"/>
    <w:rsid w:val="00485999"/>
    <w:rsid w:val="004A72DA"/>
    <w:rsid w:val="004B2E4D"/>
    <w:rsid w:val="004B658A"/>
    <w:rsid w:val="004C61C1"/>
    <w:rsid w:val="004D0B9C"/>
    <w:rsid w:val="004D1325"/>
    <w:rsid w:val="004D37FF"/>
    <w:rsid w:val="004E4E4E"/>
    <w:rsid w:val="004E5165"/>
    <w:rsid w:val="004E54D0"/>
    <w:rsid w:val="004F32F6"/>
    <w:rsid w:val="00503D9E"/>
    <w:rsid w:val="00515103"/>
    <w:rsid w:val="005215E5"/>
    <w:rsid w:val="00536225"/>
    <w:rsid w:val="005716B5"/>
    <w:rsid w:val="0059422C"/>
    <w:rsid w:val="00596D92"/>
    <w:rsid w:val="005A04F6"/>
    <w:rsid w:val="005A3EC0"/>
    <w:rsid w:val="005C6C22"/>
    <w:rsid w:val="005E3A77"/>
    <w:rsid w:val="005F09C4"/>
    <w:rsid w:val="005F71DD"/>
    <w:rsid w:val="006414B2"/>
    <w:rsid w:val="006425E2"/>
    <w:rsid w:val="00644DB0"/>
    <w:rsid w:val="006561E3"/>
    <w:rsid w:val="00671F18"/>
    <w:rsid w:val="00690C1D"/>
    <w:rsid w:val="0069112F"/>
    <w:rsid w:val="006A14A4"/>
    <w:rsid w:val="006A48C6"/>
    <w:rsid w:val="006B122F"/>
    <w:rsid w:val="006B72C4"/>
    <w:rsid w:val="006B7A75"/>
    <w:rsid w:val="006C4CA2"/>
    <w:rsid w:val="006D31FB"/>
    <w:rsid w:val="006E44B5"/>
    <w:rsid w:val="006E6F2F"/>
    <w:rsid w:val="006F032D"/>
    <w:rsid w:val="006F1591"/>
    <w:rsid w:val="006F2E22"/>
    <w:rsid w:val="007074F7"/>
    <w:rsid w:val="00710DCD"/>
    <w:rsid w:val="00723105"/>
    <w:rsid w:val="00732A2A"/>
    <w:rsid w:val="00733B92"/>
    <w:rsid w:val="00743ABD"/>
    <w:rsid w:val="007518CC"/>
    <w:rsid w:val="00752A36"/>
    <w:rsid w:val="007617B8"/>
    <w:rsid w:val="0076475F"/>
    <w:rsid w:val="007700DE"/>
    <w:rsid w:val="00770E99"/>
    <w:rsid w:val="00780AFE"/>
    <w:rsid w:val="0078364C"/>
    <w:rsid w:val="007A262A"/>
    <w:rsid w:val="007A56C6"/>
    <w:rsid w:val="007A7545"/>
    <w:rsid w:val="007B0A82"/>
    <w:rsid w:val="007B791A"/>
    <w:rsid w:val="007C1A26"/>
    <w:rsid w:val="007C2F3D"/>
    <w:rsid w:val="007D0820"/>
    <w:rsid w:val="007D1D4D"/>
    <w:rsid w:val="007D21C6"/>
    <w:rsid w:val="007D56CA"/>
    <w:rsid w:val="007E6B76"/>
    <w:rsid w:val="007F053D"/>
    <w:rsid w:val="00813261"/>
    <w:rsid w:val="00817C7C"/>
    <w:rsid w:val="00820669"/>
    <w:rsid w:val="0082653D"/>
    <w:rsid w:val="00832BD0"/>
    <w:rsid w:val="008346C0"/>
    <w:rsid w:val="0083714D"/>
    <w:rsid w:val="0084187B"/>
    <w:rsid w:val="00856FD6"/>
    <w:rsid w:val="00857BD4"/>
    <w:rsid w:val="00867196"/>
    <w:rsid w:val="008714D8"/>
    <w:rsid w:val="008823E9"/>
    <w:rsid w:val="008B056F"/>
    <w:rsid w:val="008B0C2B"/>
    <w:rsid w:val="008C0BEB"/>
    <w:rsid w:val="009030BF"/>
    <w:rsid w:val="00903251"/>
    <w:rsid w:val="009052FA"/>
    <w:rsid w:val="00907575"/>
    <w:rsid w:val="00913742"/>
    <w:rsid w:val="00930102"/>
    <w:rsid w:val="00957BA1"/>
    <w:rsid w:val="0097408F"/>
    <w:rsid w:val="009A054A"/>
    <w:rsid w:val="009A2289"/>
    <w:rsid w:val="009C31FD"/>
    <w:rsid w:val="009C347A"/>
    <w:rsid w:val="009C70C3"/>
    <w:rsid w:val="009D668B"/>
    <w:rsid w:val="009E35AB"/>
    <w:rsid w:val="009E4FD7"/>
    <w:rsid w:val="009E6117"/>
    <w:rsid w:val="009F28C4"/>
    <w:rsid w:val="009F7211"/>
    <w:rsid w:val="00A025BA"/>
    <w:rsid w:val="00A10A5D"/>
    <w:rsid w:val="00A14C8E"/>
    <w:rsid w:val="00A21920"/>
    <w:rsid w:val="00A22611"/>
    <w:rsid w:val="00A23236"/>
    <w:rsid w:val="00A232DA"/>
    <w:rsid w:val="00A56E07"/>
    <w:rsid w:val="00A56E96"/>
    <w:rsid w:val="00A61FF9"/>
    <w:rsid w:val="00A67AFB"/>
    <w:rsid w:val="00A90BC6"/>
    <w:rsid w:val="00A92B8B"/>
    <w:rsid w:val="00A94E88"/>
    <w:rsid w:val="00AC2EE6"/>
    <w:rsid w:val="00AE4A4D"/>
    <w:rsid w:val="00AF207C"/>
    <w:rsid w:val="00B04AAC"/>
    <w:rsid w:val="00B12971"/>
    <w:rsid w:val="00B24721"/>
    <w:rsid w:val="00B401B3"/>
    <w:rsid w:val="00B527B8"/>
    <w:rsid w:val="00B553DD"/>
    <w:rsid w:val="00B728C5"/>
    <w:rsid w:val="00B74E25"/>
    <w:rsid w:val="00B86F58"/>
    <w:rsid w:val="00B903E5"/>
    <w:rsid w:val="00BA30CC"/>
    <w:rsid w:val="00BA3244"/>
    <w:rsid w:val="00BB4157"/>
    <w:rsid w:val="00BB542F"/>
    <w:rsid w:val="00BB65D1"/>
    <w:rsid w:val="00BC5704"/>
    <w:rsid w:val="00BD4DDE"/>
    <w:rsid w:val="00BE3904"/>
    <w:rsid w:val="00BE4E3E"/>
    <w:rsid w:val="00C02613"/>
    <w:rsid w:val="00C16A0F"/>
    <w:rsid w:val="00C17C18"/>
    <w:rsid w:val="00C17C42"/>
    <w:rsid w:val="00C20EC3"/>
    <w:rsid w:val="00C229A1"/>
    <w:rsid w:val="00C231B6"/>
    <w:rsid w:val="00C26994"/>
    <w:rsid w:val="00C316DC"/>
    <w:rsid w:val="00C36C0E"/>
    <w:rsid w:val="00C43FF8"/>
    <w:rsid w:val="00C54766"/>
    <w:rsid w:val="00C646D7"/>
    <w:rsid w:val="00C6551F"/>
    <w:rsid w:val="00CB2B02"/>
    <w:rsid w:val="00CB7E2D"/>
    <w:rsid w:val="00CC27C1"/>
    <w:rsid w:val="00CD545B"/>
    <w:rsid w:val="00CE3A38"/>
    <w:rsid w:val="00CE4658"/>
    <w:rsid w:val="00CE5A7A"/>
    <w:rsid w:val="00CF44AD"/>
    <w:rsid w:val="00D01ACA"/>
    <w:rsid w:val="00D0400F"/>
    <w:rsid w:val="00D0485F"/>
    <w:rsid w:val="00D16582"/>
    <w:rsid w:val="00D258BD"/>
    <w:rsid w:val="00D3008F"/>
    <w:rsid w:val="00D5289C"/>
    <w:rsid w:val="00D52BC5"/>
    <w:rsid w:val="00D644EA"/>
    <w:rsid w:val="00D75634"/>
    <w:rsid w:val="00D97655"/>
    <w:rsid w:val="00D97E52"/>
    <w:rsid w:val="00DA0A99"/>
    <w:rsid w:val="00DA4BFD"/>
    <w:rsid w:val="00DB7B39"/>
    <w:rsid w:val="00DC13BD"/>
    <w:rsid w:val="00DE13DA"/>
    <w:rsid w:val="00DF5E39"/>
    <w:rsid w:val="00E0707B"/>
    <w:rsid w:val="00E12E96"/>
    <w:rsid w:val="00E33990"/>
    <w:rsid w:val="00E41924"/>
    <w:rsid w:val="00E55A4C"/>
    <w:rsid w:val="00E55D4D"/>
    <w:rsid w:val="00E60B61"/>
    <w:rsid w:val="00E656A4"/>
    <w:rsid w:val="00E8252A"/>
    <w:rsid w:val="00E84714"/>
    <w:rsid w:val="00E84CE1"/>
    <w:rsid w:val="00E87F50"/>
    <w:rsid w:val="00E93147"/>
    <w:rsid w:val="00E95CFB"/>
    <w:rsid w:val="00EA5E5C"/>
    <w:rsid w:val="00EB3EAC"/>
    <w:rsid w:val="00ED181E"/>
    <w:rsid w:val="00ED6533"/>
    <w:rsid w:val="00ED698E"/>
    <w:rsid w:val="00ED72C5"/>
    <w:rsid w:val="00EE6FB7"/>
    <w:rsid w:val="00EF1B65"/>
    <w:rsid w:val="00F012CF"/>
    <w:rsid w:val="00F05620"/>
    <w:rsid w:val="00F06CAB"/>
    <w:rsid w:val="00F119C4"/>
    <w:rsid w:val="00F53F6F"/>
    <w:rsid w:val="00F67006"/>
    <w:rsid w:val="00F8617B"/>
    <w:rsid w:val="00F9074F"/>
    <w:rsid w:val="00F9180E"/>
    <w:rsid w:val="00F92AC6"/>
    <w:rsid w:val="00F94BC7"/>
    <w:rsid w:val="00FA3DE1"/>
    <w:rsid w:val="00FA6108"/>
    <w:rsid w:val="00FA656D"/>
    <w:rsid w:val="00FB0515"/>
    <w:rsid w:val="00FB3E55"/>
    <w:rsid w:val="00FC10C2"/>
    <w:rsid w:val="00FD2447"/>
    <w:rsid w:val="00FD3394"/>
    <w:rsid w:val="00FD34C7"/>
    <w:rsid w:val="00FD4954"/>
    <w:rsid w:val="00FF67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6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1591"/>
  </w:style>
  <w:style w:type="paragraph" w:styleId="Kop1">
    <w:name w:val="heading 1"/>
    <w:basedOn w:val="Standaard"/>
    <w:next w:val="Standaard"/>
    <w:link w:val="Kop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nhideWhenUsed/>
    <w:rsid w:val="00841CD9"/>
    <w:pPr>
      <w:tabs>
        <w:tab w:val="center" w:pos="4680"/>
        <w:tab w:val="right" w:pos="9360"/>
      </w:tabs>
    </w:pPr>
  </w:style>
  <w:style w:type="character" w:customStyle="1" w:styleId="KoptekstChar">
    <w:name w:val="Koptekst Char"/>
    <w:basedOn w:val="Standaardalinea-lettertype"/>
    <w:link w:val="Koptekst"/>
    <w:rsid w:val="00841CD9"/>
  </w:style>
  <w:style w:type="character" w:customStyle="1" w:styleId="Kop1Char">
    <w:name w:val="Kop 1 Char"/>
    <w:basedOn w:val="Standaardalinea-lettertype"/>
    <w:link w:val="Kop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841CD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rsid w:val="00841CD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472C4"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472C4"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styleId="Hyperlink">
    <w:name w:val="Hyperlink"/>
    <w:basedOn w:val="Standaardalinea-lettertype"/>
    <w:uiPriority w:val="99"/>
    <w:unhideWhenUsed/>
    <w:rPr>
      <w:color w:val="0563C1" w:themeColor="hyperlink"/>
      <w:u w:val="single"/>
    </w:rPr>
  </w:style>
  <w:style w:type="table" w:styleId="Tabelraster">
    <w:name w:val="Table Grid"/>
    <w:basedOn w:val="Standaardtabel"/>
    <w:uiPriority w:val="59"/>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ijschrift">
    <w:name w:val="caption"/>
    <w:basedOn w:val="Standaard"/>
    <w:next w:val="Standaard"/>
    <w:uiPriority w:val="35"/>
    <w:semiHidden/>
    <w:unhideWhenUsed/>
    <w:qFormat/>
    <w:rsid w:val="007109C0"/>
    <w:rPr>
      <w:b/>
      <w:bCs/>
      <w:color w:val="4472C4" w:themeColor="accent1"/>
    </w:rPr>
  </w:style>
  <w:style w:type="paragraph" w:styleId="Voettekst">
    <w:name w:val="footer"/>
    <w:basedOn w:val="Standaard"/>
    <w:link w:val="VoettekstChar"/>
    <w:unhideWhenUsed/>
    <w:rsid w:val="007D21C6"/>
    <w:pPr>
      <w:tabs>
        <w:tab w:val="center" w:pos="4513"/>
        <w:tab w:val="right" w:pos="9026"/>
      </w:tabs>
      <w:spacing w:after="0"/>
    </w:pPr>
  </w:style>
  <w:style w:type="character" w:customStyle="1" w:styleId="VoettekstChar">
    <w:name w:val="Voettekst Char"/>
    <w:basedOn w:val="Standaardalinea-lettertype"/>
    <w:link w:val="Voettekst"/>
    <w:rsid w:val="007D21C6"/>
  </w:style>
  <w:style w:type="paragraph" w:customStyle="1" w:styleId="Huisstijl-Rubricering">
    <w:name w:val="Huisstijl-Rubricering"/>
    <w:basedOn w:val="Standaard"/>
    <w:rsid w:val="007D21C6"/>
    <w:pPr>
      <w:adjustRightInd w:val="0"/>
      <w:spacing w:after="0" w:line="180" w:lineRule="exact"/>
    </w:pPr>
    <w:rPr>
      <w:rFonts w:eastAsia="Times New Roman" w:cs="Verdana-Bold"/>
      <w:b/>
      <w:bCs/>
      <w:smallCaps/>
      <w:noProof/>
      <w:sz w:val="13"/>
      <w:szCs w:val="13"/>
      <w:lang w:val="nl-NL" w:eastAsia="nl-NL"/>
    </w:rPr>
  </w:style>
  <w:style w:type="paragraph" w:customStyle="1" w:styleId="Huisstijl-Adres">
    <w:name w:val="Huisstijl-Adres"/>
    <w:basedOn w:val="Standaard"/>
    <w:rsid w:val="007D21C6"/>
    <w:pPr>
      <w:tabs>
        <w:tab w:val="left" w:pos="192"/>
      </w:tabs>
      <w:adjustRightInd w:val="0"/>
      <w:spacing w:after="90" w:line="180" w:lineRule="exact"/>
    </w:pPr>
    <w:rPr>
      <w:rFonts w:eastAsia="Times New Roman" w:cs="Verdana"/>
      <w:noProof/>
      <w:sz w:val="13"/>
      <w:szCs w:val="13"/>
      <w:lang w:val="nl-NL" w:eastAsia="nl-NL"/>
    </w:rPr>
  </w:style>
  <w:style w:type="character" w:customStyle="1" w:styleId="Huisstijl-GegevenCharChar">
    <w:name w:val="Huisstijl-Gegeven Char Char"/>
    <w:basedOn w:val="Standaardalinea-lettertype"/>
    <w:link w:val="Huisstijl-Gegeven"/>
    <w:locked/>
    <w:rsid w:val="007D21C6"/>
    <w:rPr>
      <w:rFonts w:ascii="Verdana" w:hAnsi="Verdana"/>
      <w:noProof/>
      <w:sz w:val="13"/>
      <w:szCs w:val="24"/>
      <w:lang w:val="nl-NL" w:eastAsia="nl-NL"/>
    </w:rPr>
  </w:style>
  <w:style w:type="paragraph" w:customStyle="1" w:styleId="Huisstijl-Gegeven">
    <w:name w:val="Huisstijl-Gegeven"/>
    <w:basedOn w:val="Standaard"/>
    <w:link w:val="Huisstijl-GegevenCharChar"/>
    <w:rsid w:val="007D21C6"/>
    <w:pPr>
      <w:spacing w:after="92" w:line="180" w:lineRule="exact"/>
    </w:pPr>
    <w:rPr>
      <w:noProof/>
      <w:sz w:val="13"/>
      <w:szCs w:val="24"/>
      <w:lang w:val="nl-NL" w:eastAsia="nl-NL"/>
    </w:rPr>
  </w:style>
  <w:style w:type="character" w:customStyle="1" w:styleId="Huisstijl-KopjeChar">
    <w:name w:val="Huisstijl-Kopje Char"/>
    <w:basedOn w:val="Huisstijl-GegevenCharChar"/>
    <w:link w:val="Huisstijl-Kopje"/>
    <w:locked/>
    <w:rsid w:val="007D21C6"/>
    <w:rPr>
      <w:rFonts w:ascii="Verdana" w:hAnsi="Verdana"/>
      <w:b/>
      <w:noProof/>
      <w:sz w:val="13"/>
      <w:szCs w:val="24"/>
      <w:lang w:val="nl-NL" w:eastAsia="nl-NL"/>
    </w:rPr>
  </w:style>
  <w:style w:type="paragraph" w:customStyle="1" w:styleId="Huisstijl-Kopje">
    <w:name w:val="Huisstijl-Kopje"/>
    <w:basedOn w:val="Huisstijl-Gegeven"/>
    <w:link w:val="Huisstijl-KopjeChar"/>
    <w:rsid w:val="007D21C6"/>
    <w:pPr>
      <w:spacing w:after="0"/>
    </w:pPr>
    <w:rPr>
      <w:b/>
    </w:rPr>
  </w:style>
  <w:style w:type="paragraph" w:customStyle="1" w:styleId="Huisstijl-Paginanummering">
    <w:name w:val="Huisstijl-Paginanummering"/>
    <w:basedOn w:val="Standaard"/>
    <w:rsid w:val="007D21C6"/>
    <w:pPr>
      <w:spacing w:after="0" w:line="180" w:lineRule="exact"/>
    </w:pPr>
    <w:rPr>
      <w:rFonts w:eastAsia="Times New Roman" w:cs="Times New Roman"/>
      <w:noProof/>
      <w:sz w:val="13"/>
      <w:szCs w:val="24"/>
      <w:lang w:val="nl-NL" w:eastAsia="nl-NL"/>
    </w:rPr>
  </w:style>
  <w:style w:type="paragraph" w:styleId="Lijstalinea">
    <w:name w:val="List Paragraph"/>
    <w:basedOn w:val="Standaard"/>
    <w:uiPriority w:val="34"/>
    <w:qFormat/>
    <w:rsid w:val="007700DE"/>
    <w:pPr>
      <w:ind w:left="720"/>
      <w:contextualSpacing/>
    </w:pPr>
  </w:style>
  <w:style w:type="paragraph" w:customStyle="1" w:styleId="Standaardgeenafstand">
    <w:name w:val="Standaard (geen afstand)"/>
    <w:basedOn w:val="Standaard"/>
    <w:qFormat/>
    <w:rsid w:val="00EC4FC1"/>
    <w:pPr>
      <w:spacing w:after="0"/>
    </w:pPr>
  </w:style>
  <w:style w:type="paragraph" w:customStyle="1" w:styleId="Huisstijl-NAW">
    <w:name w:val="Huisstijl-NAW"/>
    <w:basedOn w:val="Standaard"/>
    <w:rsid w:val="004D693B"/>
    <w:pPr>
      <w:adjustRightInd w:val="0"/>
    </w:pPr>
    <w:rPr>
      <w:rFonts w:cs="Verdana"/>
    </w:rPr>
  </w:style>
  <w:style w:type="paragraph" w:styleId="Lijstopsomteken">
    <w:name w:val="List Bullet"/>
    <w:basedOn w:val="Standaard"/>
    <w:rsid w:val="004D693B"/>
    <w:pPr>
      <w:numPr>
        <w:numId w:val="1"/>
      </w:numPr>
      <w:ind w:left="0" w:firstLine="0"/>
    </w:pPr>
  </w:style>
  <w:style w:type="paragraph" w:styleId="Lijstopsomteken2">
    <w:name w:val="List Bullet 2"/>
    <w:basedOn w:val="Standaard"/>
    <w:rsid w:val="004D693B"/>
    <w:pPr>
      <w:numPr>
        <w:numId w:val="2"/>
      </w:numPr>
      <w:tabs>
        <w:tab w:val="clear" w:pos="580"/>
        <w:tab w:val="num" w:pos="360"/>
        <w:tab w:val="left" w:pos="440"/>
      </w:tabs>
      <w:ind w:left="0" w:firstLine="0"/>
    </w:pPr>
  </w:style>
  <w:style w:type="paragraph" w:customStyle="1" w:styleId="Huisstijl-Voorwaarden">
    <w:name w:val="Huisstijl-Voorwaarden"/>
    <w:basedOn w:val="Standaard"/>
    <w:rsid w:val="004D693B"/>
    <w:pPr>
      <w:spacing w:line="180" w:lineRule="exact"/>
    </w:pPr>
    <w:rPr>
      <w:i/>
      <w:sz w:val="13"/>
    </w:rPr>
  </w:style>
  <w:style w:type="paragraph" w:styleId="Ballontekst">
    <w:name w:val="Balloon Text"/>
    <w:basedOn w:val="Standaard"/>
    <w:link w:val="BallontekstChar"/>
    <w:rsid w:val="002540B2"/>
    <w:rPr>
      <w:rFonts w:ascii="Tahoma" w:hAnsi="Tahoma" w:cs="Tahoma"/>
      <w:sz w:val="16"/>
      <w:szCs w:val="16"/>
    </w:rPr>
  </w:style>
  <w:style w:type="character" w:customStyle="1" w:styleId="BallontekstChar">
    <w:name w:val="Ballontekst Char"/>
    <w:basedOn w:val="Standaardalinea-lettertype"/>
    <w:link w:val="Ballontekst"/>
    <w:rsid w:val="002540B2"/>
    <w:rPr>
      <w:rFonts w:ascii="Tahoma" w:hAnsi="Tahoma" w:cs="Tahoma"/>
      <w:sz w:val="16"/>
      <w:szCs w:val="16"/>
      <w:lang w:val="nl-NL" w:eastAsia="nl-NL"/>
    </w:rPr>
  </w:style>
  <w:style w:type="character" w:styleId="Tekstvantijdelijkeaanduiding">
    <w:name w:val="Placeholder Text"/>
    <w:basedOn w:val="Standaardalinea-lettertype"/>
    <w:uiPriority w:val="99"/>
    <w:semiHidden/>
    <w:rsid w:val="002540B2"/>
    <w:rPr>
      <w:color w:val="808080"/>
    </w:rPr>
  </w:style>
  <w:style w:type="paragraph" w:customStyle="1" w:styleId="Huisstijl-NotaGegeven">
    <w:name w:val="Huisstijl-NotaGegeven"/>
    <w:basedOn w:val="Standaard"/>
    <w:rsid w:val="007518CC"/>
    <w:pPr>
      <w:adjustRightInd w:val="0"/>
      <w:spacing w:line="180" w:lineRule="exact"/>
    </w:pPr>
    <w:rPr>
      <w:rFonts w:cs="Verdana"/>
      <w:sz w:val="13"/>
    </w:rPr>
  </w:style>
  <w:style w:type="paragraph" w:customStyle="1" w:styleId="Huisstijl-NotaKopje">
    <w:name w:val="Huisstijl-NotaKopje"/>
    <w:basedOn w:val="Huisstijl-NotaGegeven"/>
    <w:next w:val="Huisstijl-NotaGegeven"/>
    <w:rsid w:val="007518CC"/>
    <w:pPr>
      <w:spacing w:before="160"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Verdana (Min AZ)">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100</ap:Words>
  <ap:Characters>554</ap:Characters>
  <ap:DocSecurity>0</ap:DocSecurity>
  <ap:Lines>4</ap:Lines>
  <ap:Paragraphs>1</ap:Paragraphs>
  <ap:ScaleCrop>false</ap:ScaleCrop>
  <ap:LinksUpToDate>false</ap:LinksUpToDate>
  <ap:CharactersWithSpaces>653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2025-12-11T13:29:00.0000000Z</dcterms:created>
  <dcterms:modified xsi:type="dcterms:W3CDTF">2025-12-11T13:29:00.0000000Z</dcterms:modified>
  <dc:description>------------------------</dc:description>
  <dc:subject/>
  <dc:title/>
  <keywords/>
  <version/>
  <category/>
</coreProperties>
</file>