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9F4F32" w14:textId="77777777">
        <w:tc>
          <w:tcPr>
            <w:tcW w:w="8717" w:type="dxa"/>
            <w:gridSpan w:val="2"/>
            <w:tcBorders>
              <w:top w:val="nil"/>
              <w:left w:val="nil"/>
              <w:bottom w:val="nil"/>
              <w:right w:val="nil"/>
            </w:tcBorders>
            <w:vAlign w:val="center"/>
          </w:tcPr>
          <w:p w:rsidR="00470846" w:rsidP="00FB349A" w:rsidRDefault="00470846" w14:paraId="3CA01C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580C1F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2E7677" w14:textId="77777777">
        <w:trPr>
          <w:cantSplit/>
        </w:trPr>
        <w:tc>
          <w:tcPr>
            <w:tcW w:w="10348" w:type="dxa"/>
            <w:gridSpan w:val="3"/>
            <w:tcBorders>
              <w:top w:val="single" w:color="auto" w:sz="4" w:space="0"/>
              <w:left w:val="nil"/>
              <w:bottom w:val="nil"/>
              <w:right w:val="nil"/>
            </w:tcBorders>
          </w:tcPr>
          <w:p w:rsidR="00470846" w:rsidP="00F9022B" w:rsidRDefault="00833C90" w14:paraId="55ADF8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78F1958" w14:textId="77777777">
        <w:trPr>
          <w:cantSplit/>
        </w:trPr>
        <w:tc>
          <w:tcPr>
            <w:tcW w:w="10348" w:type="dxa"/>
            <w:gridSpan w:val="3"/>
            <w:tcBorders>
              <w:top w:val="nil"/>
              <w:left w:val="nil"/>
              <w:bottom w:val="nil"/>
              <w:right w:val="nil"/>
            </w:tcBorders>
          </w:tcPr>
          <w:p w:rsidR="00470846" w:rsidP="00F8109A" w:rsidRDefault="00470846" w14:paraId="27836A3B" w14:textId="77777777">
            <w:pPr>
              <w:pStyle w:val="Amendement"/>
              <w:tabs>
                <w:tab w:val="clear" w:pos="3310"/>
                <w:tab w:val="clear" w:pos="3600"/>
              </w:tabs>
              <w:rPr>
                <w:rFonts w:ascii="Times New Roman" w:hAnsi="Times New Roman"/>
                <w:b w:val="0"/>
              </w:rPr>
            </w:pPr>
          </w:p>
        </w:tc>
      </w:tr>
      <w:tr w:rsidR="00470846" w:rsidTr="00FB349A" w14:paraId="022D5EAB" w14:textId="77777777">
        <w:trPr>
          <w:cantSplit/>
        </w:trPr>
        <w:tc>
          <w:tcPr>
            <w:tcW w:w="10348" w:type="dxa"/>
            <w:gridSpan w:val="3"/>
            <w:tcBorders>
              <w:top w:val="nil"/>
              <w:left w:val="nil"/>
              <w:bottom w:val="single" w:color="auto" w:sz="4" w:space="0"/>
              <w:right w:val="nil"/>
            </w:tcBorders>
          </w:tcPr>
          <w:p w:rsidR="00470846" w:rsidP="00F8109A" w:rsidRDefault="00470846" w14:paraId="47CC42D9" w14:textId="77777777">
            <w:pPr>
              <w:pStyle w:val="Amendement"/>
              <w:tabs>
                <w:tab w:val="clear" w:pos="3310"/>
                <w:tab w:val="clear" w:pos="3600"/>
              </w:tabs>
              <w:rPr>
                <w:rFonts w:ascii="Times New Roman" w:hAnsi="Times New Roman"/>
              </w:rPr>
            </w:pPr>
          </w:p>
        </w:tc>
      </w:tr>
      <w:tr w:rsidR="00470846" w:rsidTr="00FB349A" w14:paraId="7BF37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9585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3B3F2E" w14:textId="77777777">
            <w:pPr>
              <w:suppressAutoHyphens/>
              <w:rPr>
                <w:rFonts w:ascii="Times New Roman" w:hAnsi="Times New Roman"/>
                <w:b/>
              </w:rPr>
            </w:pPr>
          </w:p>
        </w:tc>
      </w:tr>
      <w:tr w:rsidR="00470846" w:rsidTr="00FB349A" w14:paraId="48D0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0341" w14:paraId="473CACF0" w14:textId="340A7306">
            <w:pPr>
              <w:pStyle w:val="Amendement"/>
              <w:tabs>
                <w:tab w:val="clear" w:pos="3310"/>
                <w:tab w:val="clear" w:pos="3600"/>
              </w:tabs>
              <w:rPr>
                <w:rFonts w:ascii="Times New Roman" w:hAnsi="Times New Roman"/>
              </w:rPr>
            </w:pPr>
            <w:r>
              <w:rPr>
                <w:rFonts w:ascii="Times New Roman" w:hAnsi="Times New Roman"/>
              </w:rPr>
              <w:t>36 850 XXII</w:t>
            </w:r>
          </w:p>
        </w:tc>
        <w:tc>
          <w:tcPr>
            <w:tcW w:w="7654" w:type="dxa"/>
            <w:gridSpan w:val="2"/>
          </w:tcPr>
          <w:p w:rsidRPr="00930341" w:rsidR="00470846" w:rsidP="00930341" w:rsidRDefault="00930341" w14:paraId="7DC34F92" w14:textId="32CD6F8E">
            <w:pPr>
              <w:rPr>
                <w:rFonts w:ascii="Times New Roman" w:hAnsi="Times New Roman"/>
                <w:b/>
                <w:bCs/>
                <w:szCs w:val="24"/>
              </w:rPr>
            </w:pPr>
            <w:r w:rsidRPr="00930341">
              <w:rPr>
                <w:rFonts w:ascii="Times New Roman" w:hAnsi="Times New Roman"/>
                <w:b/>
                <w:bCs/>
                <w:szCs w:val="24"/>
              </w:rPr>
              <w:t>Wijziging van de begrotingsstaat van het Ministerie van Volkshuisvesting en Ruimtelijke Ordening (XXII) voor het jaar 2025 (wijziging samenhangende met de Najaarsnota)</w:t>
            </w:r>
          </w:p>
        </w:tc>
      </w:tr>
      <w:tr w:rsidR="00470846" w:rsidTr="00FB349A" w14:paraId="0E809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9D4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012DBA2" w14:textId="77777777">
            <w:pPr>
              <w:pStyle w:val="Amendement"/>
              <w:tabs>
                <w:tab w:val="clear" w:pos="3310"/>
                <w:tab w:val="clear" w:pos="3600"/>
              </w:tabs>
              <w:rPr>
                <w:rFonts w:ascii="Times New Roman" w:hAnsi="Times New Roman"/>
              </w:rPr>
            </w:pPr>
          </w:p>
        </w:tc>
      </w:tr>
      <w:tr w:rsidR="00470846" w:rsidTr="00FB349A" w14:paraId="0A4F9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124B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FC32F" w14:textId="77777777">
            <w:pPr>
              <w:pStyle w:val="Amendement"/>
              <w:tabs>
                <w:tab w:val="clear" w:pos="3310"/>
                <w:tab w:val="clear" w:pos="3600"/>
              </w:tabs>
              <w:rPr>
                <w:rFonts w:ascii="Times New Roman" w:hAnsi="Times New Roman"/>
              </w:rPr>
            </w:pPr>
          </w:p>
        </w:tc>
      </w:tr>
      <w:tr w:rsidR="00470846" w:rsidTr="00FB349A" w14:paraId="4921A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482D3" w14:textId="1630E6A2">
            <w:pPr>
              <w:pStyle w:val="Amendement"/>
              <w:tabs>
                <w:tab w:val="clear" w:pos="3310"/>
                <w:tab w:val="clear" w:pos="3600"/>
              </w:tabs>
              <w:rPr>
                <w:rFonts w:ascii="Times New Roman" w:hAnsi="Times New Roman"/>
              </w:rPr>
            </w:pPr>
            <w:r>
              <w:rPr>
                <w:rFonts w:ascii="Times New Roman" w:hAnsi="Times New Roman"/>
              </w:rPr>
              <w:t xml:space="preserve">Nr. </w:t>
            </w:r>
            <w:r w:rsidR="00CA0ED3">
              <w:rPr>
                <w:rFonts w:ascii="Times New Roman" w:hAnsi="Times New Roman"/>
                <w:caps/>
              </w:rPr>
              <w:t>6</w:t>
            </w:r>
          </w:p>
        </w:tc>
        <w:tc>
          <w:tcPr>
            <w:tcW w:w="7654" w:type="dxa"/>
            <w:gridSpan w:val="2"/>
          </w:tcPr>
          <w:p w:rsidRPr="001A2A63" w:rsidR="00470846" w:rsidP="00FB349A" w:rsidRDefault="00470846" w14:paraId="613BAB26" w14:textId="08D547B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C37C6">
              <w:rPr>
                <w:rFonts w:ascii="Times New Roman" w:hAnsi="Times New Roman"/>
                <w:caps/>
              </w:rPr>
              <w:t>Beckerman</w:t>
            </w:r>
          </w:p>
        </w:tc>
      </w:tr>
      <w:tr w:rsidR="00470846" w:rsidTr="00FB349A" w14:paraId="5C0F4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82E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6D7431" w14:textId="56FA2661">
            <w:pPr>
              <w:pStyle w:val="Amendement"/>
              <w:tabs>
                <w:tab w:val="clear" w:pos="3310"/>
                <w:tab w:val="clear" w:pos="3600"/>
              </w:tabs>
              <w:rPr>
                <w:rFonts w:ascii="Times New Roman" w:hAnsi="Times New Roman"/>
              </w:rPr>
            </w:pPr>
            <w:r>
              <w:rPr>
                <w:rFonts w:ascii="Times New Roman" w:hAnsi="Times New Roman"/>
                <w:b w:val="0"/>
              </w:rPr>
              <w:t xml:space="preserve">Ontvangen </w:t>
            </w:r>
            <w:r w:rsidR="003A5FB4">
              <w:rPr>
                <w:rFonts w:ascii="Times New Roman" w:hAnsi="Times New Roman"/>
                <w:b w:val="0"/>
              </w:rPr>
              <w:t>15</w:t>
            </w:r>
            <w:r w:rsidR="00F86B76">
              <w:rPr>
                <w:rFonts w:ascii="Times New Roman" w:hAnsi="Times New Roman"/>
                <w:b w:val="0"/>
              </w:rPr>
              <w:t xml:space="preserve"> december 2025</w:t>
            </w:r>
          </w:p>
        </w:tc>
      </w:tr>
      <w:tr w:rsidR="00470846" w:rsidTr="00FB349A" w14:paraId="70EA8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331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32476A" w14:textId="77777777">
            <w:pPr>
              <w:pStyle w:val="Amendement"/>
              <w:tabs>
                <w:tab w:val="clear" w:pos="3310"/>
                <w:tab w:val="clear" w:pos="3600"/>
              </w:tabs>
              <w:rPr>
                <w:rFonts w:ascii="Times New Roman" w:hAnsi="Times New Roman"/>
                <w:b w:val="0"/>
              </w:rPr>
            </w:pPr>
          </w:p>
        </w:tc>
      </w:tr>
      <w:tr w:rsidR="009E6185" w:rsidTr="00FB349A" w14:paraId="78050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6E5D7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299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B7E7D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146C24E" w14:textId="77777777">
            <w:pPr>
              <w:pStyle w:val="Amendement"/>
              <w:tabs>
                <w:tab w:val="clear" w:pos="3310"/>
                <w:tab w:val="clear" w:pos="3600"/>
              </w:tabs>
              <w:rPr>
                <w:rFonts w:ascii="Times New Roman" w:hAnsi="Times New Roman"/>
                <w:b w:val="0"/>
              </w:rPr>
            </w:pPr>
          </w:p>
        </w:tc>
      </w:tr>
    </w:tbl>
    <w:p w:rsidRPr="004D4BCF" w:rsidR="00470846" w:rsidP="00930341" w:rsidRDefault="00470846" w14:paraId="0D726CDE" w14:textId="546989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0341">
        <w:rPr>
          <w:rFonts w:ascii="Times New Roman" w:hAnsi="Times New Roman"/>
          <w:b/>
        </w:rPr>
        <w:t xml:space="preserve">1 Woningmarkt </w:t>
      </w:r>
      <w:r w:rsidR="0093034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B6619">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72C98">
        <w:rPr>
          <w:rFonts w:ascii="Times New Roman" w:hAnsi="Times New Roman"/>
          <w:b/>
        </w:rPr>
        <w:t>5</w:t>
      </w:r>
      <w:r w:rsidR="00930341">
        <w:rPr>
          <w:rFonts w:ascii="Times New Roman" w:hAnsi="Times New Roman"/>
          <w:b/>
        </w:rPr>
        <w:t>.000</w:t>
      </w:r>
      <w:r w:rsidR="00776112">
        <w:rPr>
          <w:rFonts w:ascii="Times New Roman" w:hAnsi="Times New Roman"/>
          <w:b/>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2C81AE0A" w14:textId="77777777">
      <w:pPr>
        <w:rPr>
          <w:rFonts w:ascii="Times New Roman" w:hAnsi="Times New Roman"/>
        </w:rPr>
      </w:pPr>
    </w:p>
    <w:p w:rsidRPr="004D4BCF" w:rsidR="00470846" w:rsidP="00FB349A" w:rsidRDefault="00470846" w14:paraId="05FE8656" w14:textId="77777777">
      <w:pPr>
        <w:rPr>
          <w:rFonts w:ascii="Times New Roman" w:hAnsi="Times New Roman"/>
          <w:b/>
        </w:rPr>
      </w:pPr>
      <w:r w:rsidRPr="004D4BCF">
        <w:rPr>
          <w:rFonts w:ascii="Times New Roman" w:hAnsi="Times New Roman"/>
          <w:b/>
        </w:rPr>
        <w:t>Toelichting</w:t>
      </w:r>
    </w:p>
    <w:p w:rsidR="001A2A63" w:rsidP="00FB349A" w:rsidRDefault="001A2A63" w14:paraId="10743669" w14:textId="77777777">
      <w:pPr>
        <w:rPr>
          <w:rFonts w:ascii="Times New Roman" w:hAnsi="Times New Roman"/>
        </w:rPr>
      </w:pPr>
    </w:p>
    <w:p w:rsidRPr="00972C98" w:rsidR="00972C98" w:rsidP="00972C98" w:rsidRDefault="00972C98" w14:paraId="0C4A1A16" w14:textId="77777777">
      <w:pPr>
        <w:rPr>
          <w:rFonts w:ascii="Times New Roman" w:hAnsi="Times New Roman"/>
        </w:rPr>
      </w:pPr>
      <w:r w:rsidRPr="00972C98">
        <w:rPr>
          <w:rFonts w:ascii="Times New Roman" w:hAnsi="Times New Roman"/>
        </w:rPr>
        <w:t>Dit amendement regelt dat 5 miljoen euro aan onderuitputting binnen de regeling Woningbouwimpuls (WBI) in wordt gezet voor de ontwikkeling en bouw van zorgbuurthuizen. De behoefte aan deze woonvormen is groot. Door het sluiten van de traditionele verzorgingshuizen is er een groeiende groep kwetsbare ouderen die niet aangewezen is op verpleeghuiszorg, maar wel behoefte heeft aan een betaalbare kleinschalige en huiselijke woonomgeving met zorg nabij.</w:t>
      </w:r>
    </w:p>
    <w:p w:rsidR="00972C98" w:rsidP="00972C98" w:rsidRDefault="00972C98" w14:paraId="7E75AD71" w14:textId="77777777">
      <w:pPr>
        <w:rPr>
          <w:rFonts w:ascii="Times New Roman" w:hAnsi="Times New Roman"/>
        </w:rPr>
      </w:pPr>
    </w:p>
    <w:p w:rsidRPr="00972C98" w:rsidR="00972C98" w:rsidP="00972C98" w:rsidRDefault="00972C98" w14:paraId="11D77A76" w14:textId="641B1807">
      <w:pPr>
        <w:rPr>
          <w:rFonts w:ascii="Times New Roman" w:hAnsi="Times New Roman"/>
        </w:rPr>
      </w:pPr>
      <w:r w:rsidRPr="00972C98">
        <w:rPr>
          <w:rFonts w:ascii="Times New Roman" w:hAnsi="Times New Roman"/>
        </w:rPr>
        <w:t xml:space="preserve">Zorgbuurthuizen hebben in de praktijk laten zien te voorzien in die behoefte. Zij maken het mogelijk dat ouderen langer zelfstandig kunnen wonen, in of nabij hun eigen buurt, met sociale samenhang en passende ondersteuning. Tegelijkertijd dragen deze woonvormen bij aan een betere doorstroming op de woningmarkt: wanneer ouderen verhuizen naar een zorgbuurthuis, komen reguliere woningen vrij voor jongere huishoudens. Dit is extra relevant gezien de lange wachtlijsten voor verpleeghuiszorg, terwijl veel ouderen juist zelfstandig willen en kunnen blijven wonen. Echter worden momenteel nog minder van deze betaalbare en gemeenschapsgerichte zorgbuurthuizen gebouwd dan dure woonzorgvormen met een commerciële insteek, waardoor de ongelijkheid op dit gebied toe dreigt te nemen. </w:t>
      </w:r>
    </w:p>
    <w:p w:rsidR="00972C98" w:rsidP="00972C98" w:rsidRDefault="00972C98" w14:paraId="23F5DE4B" w14:textId="77777777">
      <w:pPr>
        <w:rPr>
          <w:rFonts w:ascii="Times New Roman" w:hAnsi="Times New Roman"/>
        </w:rPr>
      </w:pPr>
    </w:p>
    <w:p w:rsidRPr="00972C98" w:rsidR="00972C98" w:rsidP="00972C98" w:rsidRDefault="00972C98" w14:paraId="1281CAC0" w14:textId="038BC449">
      <w:pPr>
        <w:rPr>
          <w:rFonts w:ascii="Times New Roman" w:hAnsi="Times New Roman"/>
        </w:rPr>
      </w:pPr>
      <w:r w:rsidRPr="00972C98">
        <w:rPr>
          <w:rFonts w:ascii="Times New Roman" w:hAnsi="Times New Roman"/>
        </w:rPr>
        <w:t>Met dit amendement wordt daarom een relatief beperkt bedrag doelgericht ingezet voor een oplossing die zowel bijdraagt aan passende ouderenhuisvesting als aan het verlichten van de bredere woningmarktkrapte.</w:t>
      </w:r>
    </w:p>
    <w:p w:rsidRPr="008C2D85" w:rsidR="00A44C29" w:rsidP="00A44C29" w:rsidRDefault="00A44C29" w14:paraId="562765DE" w14:textId="77777777">
      <w:pPr>
        <w:rPr>
          <w:rFonts w:ascii="Times New Roman" w:hAnsi="Times New Roman"/>
        </w:rPr>
      </w:pPr>
    </w:p>
    <w:p w:rsidRPr="008C2D85" w:rsidR="00A44C29" w:rsidP="00FB349A" w:rsidRDefault="00BC37C6" w14:paraId="7AE0BF72" w14:textId="1977AF08">
      <w:pPr>
        <w:rPr>
          <w:rFonts w:ascii="Times New Roman" w:hAnsi="Times New Roman"/>
        </w:rPr>
      </w:pPr>
      <w:r>
        <w:rPr>
          <w:rFonts w:ascii="Times New Roman" w:hAnsi="Times New Roman"/>
        </w:rPr>
        <w:t>Beckerman</w:t>
      </w:r>
    </w:p>
    <w:sectPr w:rsidRPr="008C2D85" w:rsidR="00A44C2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FC0E" w14:textId="77777777" w:rsidR="006C772E" w:rsidRDefault="006C772E">
      <w:pPr>
        <w:spacing w:line="20" w:lineRule="exact"/>
      </w:pPr>
    </w:p>
  </w:endnote>
  <w:endnote w:type="continuationSeparator" w:id="0">
    <w:p w14:paraId="68F304E5" w14:textId="77777777" w:rsidR="006C772E" w:rsidRDefault="006C772E">
      <w:pPr>
        <w:pStyle w:val="Amendement"/>
      </w:pPr>
      <w:r>
        <w:rPr>
          <w:b w:val="0"/>
        </w:rPr>
        <w:t xml:space="preserve"> </w:t>
      </w:r>
    </w:p>
  </w:endnote>
  <w:endnote w:type="continuationNotice" w:id="1">
    <w:p w14:paraId="492F3DC0" w14:textId="77777777" w:rsidR="006C772E" w:rsidRDefault="006C77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9CD3" w14:textId="77777777" w:rsidR="006C772E" w:rsidRDefault="006C772E">
      <w:pPr>
        <w:pStyle w:val="Amendement"/>
      </w:pPr>
      <w:r>
        <w:rPr>
          <w:b w:val="0"/>
        </w:rPr>
        <w:separator/>
      </w:r>
    </w:p>
  </w:footnote>
  <w:footnote w:type="continuationSeparator" w:id="0">
    <w:p w14:paraId="11A0E276" w14:textId="77777777" w:rsidR="006C772E" w:rsidRDefault="006C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41"/>
    <w:rsid w:val="000135B1"/>
    <w:rsid w:val="0003016F"/>
    <w:rsid w:val="00052244"/>
    <w:rsid w:val="000A42A8"/>
    <w:rsid w:val="000B6619"/>
    <w:rsid w:val="000C5537"/>
    <w:rsid w:val="000C6F39"/>
    <w:rsid w:val="00111FFC"/>
    <w:rsid w:val="0011770C"/>
    <w:rsid w:val="00120827"/>
    <w:rsid w:val="00126F1F"/>
    <w:rsid w:val="00146E70"/>
    <w:rsid w:val="00173380"/>
    <w:rsid w:val="00194FB0"/>
    <w:rsid w:val="001A2A63"/>
    <w:rsid w:val="001A5AFF"/>
    <w:rsid w:val="001A6B5A"/>
    <w:rsid w:val="001A73D3"/>
    <w:rsid w:val="001C562D"/>
    <w:rsid w:val="001E2226"/>
    <w:rsid w:val="001F7334"/>
    <w:rsid w:val="0025671F"/>
    <w:rsid w:val="002569BB"/>
    <w:rsid w:val="003050FF"/>
    <w:rsid w:val="003A5FB4"/>
    <w:rsid w:val="003D4FB9"/>
    <w:rsid w:val="003E1B2E"/>
    <w:rsid w:val="003E5927"/>
    <w:rsid w:val="00417365"/>
    <w:rsid w:val="00454C7E"/>
    <w:rsid w:val="00461914"/>
    <w:rsid w:val="00470846"/>
    <w:rsid w:val="0047650D"/>
    <w:rsid w:val="004B2AE2"/>
    <w:rsid w:val="004C0D46"/>
    <w:rsid w:val="004C2A57"/>
    <w:rsid w:val="004D4BCF"/>
    <w:rsid w:val="00505EDF"/>
    <w:rsid w:val="00526332"/>
    <w:rsid w:val="00550D47"/>
    <w:rsid w:val="0055124B"/>
    <w:rsid w:val="005601B1"/>
    <w:rsid w:val="00594C68"/>
    <w:rsid w:val="005A0B68"/>
    <w:rsid w:val="005C554B"/>
    <w:rsid w:val="005E482A"/>
    <w:rsid w:val="00646211"/>
    <w:rsid w:val="00683C09"/>
    <w:rsid w:val="006A67BD"/>
    <w:rsid w:val="006C772E"/>
    <w:rsid w:val="00725915"/>
    <w:rsid w:val="00736284"/>
    <w:rsid w:val="00741EB2"/>
    <w:rsid w:val="00770506"/>
    <w:rsid w:val="00776112"/>
    <w:rsid w:val="007804D6"/>
    <w:rsid w:val="007958E0"/>
    <w:rsid w:val="007B4FD1"/>
    <w:rsid w:val="00833C90"/>
    <w:rsid w:val="008467BE"/>
    <w:rsid w:val="00854DAE"/>
    <w:rsid w:val="00867688"/>
    <w:rsid w:val="00874213"/>
    <w:rsid w:val="008819B7"/>
    <w:rsid w:val="0088775F"/>
    <w:rsid w:val="008C271C"/>
    <w:rsid w:val="008C2D85"/>
    <w:rsid w:val="008E0989"/>
    <w:rsid w:val="00926C70"/>
    <w:rsid w:val="00927ED2"/>
    <w:rsid w:val="00930341"/>
    <w:rsid w:val="009347C2"/>
    <w:rsid w:val="00972C98"/>
    <w:rsid w:val="00977605"/>
    <w:rsid w:val="00981540"/>
    <w:rsid w:val="009E6185"/>
    <w:rsid w:val="00A07AAE"/>
    <w:rsid w:val="00A1221C"/>
    <w:rsid w:val="00A44C29"/>
    <w:rsid w:val="00A464C2"/>
    <w:rsid w:val="00A46FB7"/>
    <w:rsid w:val="00AE290B"/>
    <w:rsid w:val="00B24FC7"/>
    <w:rsid w:val="00B37F45"/>
    <w:rsid w:val="00B51DF2"/>
    <w:rsid w:val="00B53A8E"/>
    <w:rsid w:val="00B6508A"/>
    <w:rsid w:val="00BC31DF"/>
    <w:rsid w:val="00BC37C6"/>
    <w:rsid w:val="00BD6436"/>
    <w:rsid w:val="00BE1B3C"/>
    <w:rsid w:val="00C26FAB"/>
    <w:rsid w:val="00C370AE"/>
    <w:rsid w:val="00C5415C"/>
    <w:rsid w:val="00C74FE3"/>
    <w:rsid w:val="00C850D6"/>
    <w:rsid w:val="00CA0ED3"/>
    <w:rsid w:val="00CC0433"/>
    <w:rsid w:val="00D021C4"/>
    <w:rsid w:val="00D43ADE"/>
    <w:rsid w:val="00D733D3"/>
    <w:rsid w:val="00D818D9"/>
    <w:rsid w:val="00D961CF"/>
    <w:rsid w:val="00DB5D3B"/>
    <w:rsid w:val="00DD08D8"/>
    <w:rsid w:val="00E2207C"/>
    <w:rsid w:val="00E47054"/>
    <w:rsid w:val="00E5555A"/>
    <w:rsid w:val="00E5640C"/>
    <w:rsid w:val="00E713AE"/>
    <w:rsid w:val="00E96167"/>
    <w:rsid w:val="00F06146"/>
    <w:rsid w:val="00F2239C"/>
    <w:rsid w:val="00F37F6D"/>
    <w:rsid w:val="00F410B4"/>
    <w:rsid w:val="00F56A16"/>
    <w:rsid w:val="00F8109A"/>
    <w:rsid w:val="00F86B76"/>
    <w:rsid w:val="00F9022B"/>
    <w:rsid w:val="00F93E27"/>
    <w:rsid w:val="00FA10B5"/>
    <w:rsid w:val="00FA24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B54B"/>
  <w15:docId w15:val="{C47384D5-4E49-465A-94D1-E63E35AC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7804D6"/>
    <w:rPr>
      <w:rFonts w:ascii="Courier New" w:hAnsi="Courier New"/>
      <w:sz w:val="24"/>
    </w:rPr>
  </w:style>
  <w:style w:type="character" w:styleId="Verwijzingopmerking">
    <w:name w:val="annotation reference"/>
    <w:basedOn w:val="Standaardalinea-lettertype"/>
    <w:semiHidden/>
    <w:unhideWhenUsed/>
    <w:rsid w:val="004C0D46"/>
    <w:rPr>
      <w:sz w:val="16"/>
      <w:szCs w:val="16"/>
    </w:rPr>
  </w:style>
  <w:style w:type="paragraph" w:styleId="Tekstopmerking">
    <w:name w:val="annotation text"/>
    <w:basedOn w:val="Standaard"/>
    <w:link w:val="TekstopmerkingChar"/>
    <w:unhideWhenUsed/>
    <w:rsid w:val="004C0D46"/>
    <w:rPr>
      <w:sz w:val="20"/>
    </w:rPr>
  </w:style>
  <w:style w:type="character" w:customStyle="1" w:styleId="TekstopmerkingChar">
    <w:name w:val="Tekst opmerking Char"/>
    <w:basedOn w:val="Standaardalinea-lettertype"/>
    <w:link w:val="Tekstopmerking"/>
    <w:rsid w:val="004C0D46"/>
    <w:rPr>
      <w:rFonts w:ascii="Courier New" w:hAnsi="Courier New"/>
    </w:rPr>
  </w:style>
  <w:style w:type="paragraph" w:styleId="Onderwerpvanopmerking">
    <w:name w:val="annotation subject"/>
    <w:basedOn w:val="Tekstopmerking"/>
    <w:next w:val="Tekstopmerking"/>
    <w:link w:val="OnderwerpvanopmerkingChar"/>
    <w:semiHidden/>
    <w:unhideWhenUsed/>
    <w:rsid w:val="004C0D46"/>
    <w:rPr>
      <w:b/>
      <w:bCs/>
    </w:rPr>
  </w:style>
  <w:style w:type="character" w:customStyle="1" w:styleId="OnderwerpvanopmerkingChar">
    <w:name w:val="Onderwerp van opmerking Char"/>
    <w:basedOn w:val="TekstopmerkingChar"/>
    <w:link w:val="Onderwerpvanopmerking"/>
    <w:semiHidden/>
    <w:rsid w:val="004C0D4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ap:Words>
  <ap:Characters>1730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2025-12-15T09:40:00.0000000Z</dcterms:created>
  <dcterms:modified xsi:type="dcterms:W3CDTF">2025-12-15T10:36:00.0000000Z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