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184E944" w14:textId="77777777">
        <w:tc>
          <w:tcPr>
            <w:tcW w:w="6733" w:type="dxa"/>
            <w:gridSpan w:val="2"/>
            <w:tcBorders>
              <w:top w:val="nil"/>
              <w:left w:val="nil"/>
              <w:bottom w:val="nil"/>
              <w:right w:val="nil"/>
            </w:tcBorders>
            <w:vAlign w:val="center"/>
          </w:tcPr>
          <w:p w:rsidR="0028220F" w:rsidP="0065630E" w:rsidRDefault="0028220F" w14:paraId="7578C4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52683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34B7C7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2F59B17" w14:textId="77777777">
            <w:r w:rsidRPr="00E41C7D">
              <w:t xml:space="preserve">Vergaderjaar </w:t>
            </w:r>
            <w:r w:rsidR="00852843">
              <w:t>202</w:t>
            </w:r>
            <w:r w:rsidR="00F43E95">
              <w:t>5</w:t>
            </w:r>
            <w:r w:rsidR="00852843">
              <w:t>-202</w:t>
            </w:r>
            <w:r w:rsidR="00F43E95">
              <w:t>6</w:t>
            </w:r>
          </w:p>
        </w:tc>
      </w:tr>
      <w:tr w:rsidR="0028220F" w:rsidTr="0065630E" w14:paraId="054DD0F7" w14:textId="77777777">
        <w:trPr>
          <w:cantSplit/>
        </w:trPr>
        <w:tc>
          <w:tcPr>
            <w:tcW w:w="10985" w:type="dxa"/>
            <w:gridSpan w:val="3"/>
            <w:tcBorders>
              <w:top w:val="nil"/>
              <w:left w:val="nil"/>
              <w:bottom w:val="nil"/>
              <w:right w:val="nil"/>
            </w:tcBorders>
            <w:vAlign w:val="center"/>
          </w:tcPr>
          <w:p w:rsidRPr="00E41C7D" w:rsidR="0028220F" w:rsidP="0065630E" w:rsidRDefault="0028220F" w14:paraId="21F313DD" w14:textId="77777777"/>
        </w:tc>
      </w:tr>
      <w:tr w:rsidR="0028220F" w:rsidTr="0065630E" w14:paraId="2C972FA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55658BE" w14:textId="77777777"/>
        </w:tc>
      </w:tr>
      <w:tr w:rsidR="0028220F" w:rsidTr="0065630E" w14:paraId="4A8FA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F0C60E7" w14:textId="77777777"/>
        </w:tc>
        <w:tc>
          <w:tcPr>
            <w:tcW w:w="8647" w:type="dxa"/>
            <w:gridSpan w:val="2"/>
            <w:tcBorders>
              <w:top w:val="single" w:color="auto" w:sz="4" w:space="0"/>
            </w:tcBorders>
          </w:tcPr>
          <w:p w:rsidRPr="002C5138" w:rsidR="0028220F" w:rsidP="0065630E" w:rsidRDefault="0028220F" w14:paraId="58EE5715" w14:textId="77777777">
            <w:pPr>
              <w:rPr>
                <w:b/>
              </w:rPr>
            </w:pPr>
          </w:p>
        </w:tc>
      </w:tr>
      <w:tr w:rsidR="0028220F" w:rsidTr="0065630E" w14:paraId="6DD16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C3729" w14:paraId="0305F52F" w14:textId="0F089057">
            <w:pPr>
              <w:rPr>
                <w:b/>
              </w:rPr>
            </w:pPr>
            <w:r w:rsidRPr="007C3729">
              <w:rPr>
                <w:b/>
              </w:rPr>
              <w:t>27 625</w:t>
            </w:r>
          </w:p>
        </w:tc>
        <w:tc>
          <w:tcPr>
            <w:tcW w:w="8647" w:type="dxa"/>
            <w:gridSpan w:val="2"/>
          </w:tcPr>
          <w:p w:rsidRPr="007C3729" w:rsidR="0028220F" w:rsidP="0065630E" w:rsidRDefault="007C3729" w14:paraId="169BB091" w14:textId="124C8B6A">
            <w:pPr>
              <w:rPr>
                <w:b/>
                <w:bCs/>
              </w:rPr>
            </w:pPr>
            <w:r w:rsidRPr="007C3729">
              <w:rPr>
                <w:b/>
                <w:bCs/>
              </w:rPr>
              <w:t>Waterbeleid</w:t>
            </w:r>
          </w:p>
        </w:tc>
      </w:tr>
      <w:tr w:rsidR="0028220F" w:rsidTr="0065630E" w14:paraId="40762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B96874" w14:textId="77777777"/>
        </w:tc>
        <w:tc>
          <w:tcPr>
            <w:tcW w:w="8647" w:type="dxa"/>
            <w:gridSpan w:val="2"/>
          </w:tcPr>
          <w:p w:rsidR="0028220F" w:rsidP="0065630E" w:rsidRDefault="0028220F" w14:paraId="61E8F119" w14:textId="77777777"/>
        </w:tc>
      </w:tr>
      <w:tr w:rsidR="0028220F" w:rsidTr="0065630E" w14:paraId="4EB68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ADBF81" w14:textId="77777777"/>
        </w:tc>
        <w:tc>
          <w:tcPr>
            <w:tcW w:w="8647" w:type="dxa"/>
            <w:gridSpan w:val="2"/>
          </w:tcPr>
          <w:p w:rsidR="0028220F" w:rsidP="0065630E" w:rsidRDefault="0028220F" w14:paraId="17987468" w14:textId="77777777"/>
        </w:tc>
      </w:tr>
      <w:tr w:rsidR="0028220F" w:rsidTr="0065630E" w14:paraId="68C2D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F11BF4" w14:textId="77777777">
            <w:pPr>
              <w:rPr>
                <w:b/>
              </w:rPr>
            </w:pPr>
            <w:r>
              <w:rPr>
                <w:b/>
              </w:rPr>
              <w:t xml:space="preserve">Nr. </w:t>
            </w:r>
          </w:p>
        </w:tc>
        <w:tc>
          <w:tcPr>
            <w:tcW w:w="8647" w:type="dxa"/>
            <w:gridSpan w:val="2"/>
          </w:tcPr>
          <w:p w:rsidR="0028220F" w:rsidP="0065630E" w:rsidRDefault="0028220F" w14:paraId="7BCA34D5" w14:textId="367A57C3">
            <w:pPr>
              <w:rPr>
                <w:b/>
              </w:rPr>
            </w:pPr>
            <w:r>
              <w:rPr>
                <w:b/>
              </w:rPr>
              <w:t xml:space="preserve">GEWIJZIGDE MOTIE VAN </w:t>
            </w:r>
            <w:r w:rsidR="007C3729">
              <w:rPr>
                <w:b/>
              </w:rPr>
              <w:t>HET LID KOSTI</w:t>
            </w:r>
            <w:r w:rsidR="007C3729">
              <w:rPr>
                <w:b/>
              </w:rPr>
              <w:t>Ć</w:t>
            </w:r>
          </w:p>
          <w:p w:rsidR="0028220F" w:rsidP="0065630E" w:rsidRDefault="0028220F" w14:paraId="1759BD60" w14:textId="6932B7CF">
            <w:pPr>
              <w:rPr>
                <w:b/>
              </w:rPr>
            </w:pPr>
            <w:r>
              <w:t xml:space="preserve">Ter vervanging van die gedrukt onder nr. </w:t>
            </w:r>
            <w:r w:rsidR="007C3729">
              <w:t>727</w:t>
            </w:r>
          </w:p>
        </w:tc>
      </w:tr>
      <w:tr w:rsidR="0028220F" w:rsidTr="0065630E" w14:paraId="3D9F4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E066F" w14:textId="77777777"/>
        </w:tc>
        <w:tc>
          <w:tcPr>
            <w:tcW w:w="8647" w:type="dxa"/>
            <w:gridSpan w:val="2"/>
          </w:tcPr>
          <w:p w:rsidR="0028220F" w:rsidP="0065630E" w:rsidRDefault="0028220F" w14:paraId="6779903C" w14:textId="77777777">
            <w:r>
              <w:t xml:space="preserve">Voorgesteld </w:t>
            </w:r>
          </w:p>
        </w:tc>
      </w:tr>
      <w:tr w:rsidR="0028220F" w:rsidTr="0065630E" w14:paraId="62FC0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270BAF" w14:textId="77777777"/>
        </w:tc>
        <w:tc>
          <w:tcPr>
            <w:tcW w:w="8647" w:type="dxa"/>
            <w:gridSpan w:val="2"/>
          </w:tcPr>
          <w:p w:rsidR="0028220F" w:rsidP="0065630E" w:rsidRDefault="0028220F" w14:paraId="2BF7F844" w14:textId="77777777"/>
        </w:tc>
      </w:tr>
      <w:tr w:rsidR="0028220F" w:rsidTr="0065630E" w14:paraId="3E3E6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4AE841" w14:textId="77777777"/>
        </w:tc>
        <w:tc>
          <w:tcPr>
            <w:tcW w:w="8647" w:type="dxa"/>
            <w:gridSpan w:val="2"/>
          </w:tcPr>
          <w:p w:rsidR="0028220F" w:rsidP="0065630E" w:rsidRDefault="0028220F" w14:paraId="26BD10E8" w14:textId="77777777">
            <w:r>
              <w:t>De Kamer,</w:t>
            </w:r>
          </w:p>
        </w:tc>
      </w:tr>
      <w:tr w:rsidR="0028220F" w:rsidTr="0065630E" w14:paraId="60E5F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3082A8" w14:textId="77777777"/>
        </w:tc>
        <w:tc>
          <w:tcPr>
            <w:tcW w:w="8647" w:type="dxa"/>
            <w:gridSpan w:val="2"/>
          </w:tcPr>
          <w:p w:rsidR="0028220F" w:rsidP="0065630E" w:rsidRDefault="0028220F" w14:paraId="32116895" w14:textId="77777777"/>
        </w:tc>
      </w:tr>
      <w:tr w:rsidR="0028220F" w:rsidTr="0065630E" w14:paraId="212E2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7038E2" w14:textId="77777777"/>
        </w:tc>
        <w:tc>
          <w:tcPr>
            <w:tcW w:w="8647" w:type="dxa"/>
            <w:gridSpan w:val="2"/>
          </w:tcPr>
          <w:p w:rsidR="0028220F" w:rsidP="0065630E" w:rsidRDefault="0028220F" w14:paraId="79432D4F" w14:textId="77777777">
            <w:r>
              <w:t>gehoord de beraadslaging,</w:t>
            </w:r>
          </w:p>
        </w:tc>
      </w:tr>
      <w:tr w:rsidR="0028220F" w:rsidTr="0065630E" w14:paraId="41FAC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E50330" w14:textId="77777777"/>
        </w:tc>
        <w:tc>
          <w:tcPr>
            <w:tcW w:w="8647" w:type="dxa"/>
            <w:gridSpan w:val="2"/>
          </w:tcPr>
          <w:p w:rsidR="0028220F" w:rsidP="0065630E" w:rsidRDefault="0028220F" w14:paraId="03B7EC8F" w14:textId="77777777"/>
        </w:tc>
      </w:tr>
      <w:tr w:rsidR="0028220F" w:rsidTr="0065630E" w14:paraId="4357A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784E04" w14:textId="77777777"/>
        </w:tc>
        <w:tc>
          <w:tcPr>
            <w:tcW w:w="8647" w:type="dxa"/>
            <w:gridSpan w:val="2"/>
          </w:tcPr>
          <w:p w:rsidR="007C3729" w:rsidP="007C3729" w:rsidRDefault="007C3729" w14:paraId="0B8380CA" w14:textId="77777777">
            <w:r>
              <w:t xml:space="preserve">constaterende dat een proef om oevers natuurvriendelijk in te richten in Leiden heeft geleid tot zeventien keer minder Amerikaanse rivierkreeften in de sloot en dat hierdoor de onderwaternatuur en de waterkwaliteit zich heeft kunnen herstellen; </w:t>
            </w:r>
          </w:p>
          <w:p w:rsidR="007C3729" w:rsidP="007C3729" w:rsidRDefault="007C3729" w14:paraId="4EF08153" w14:textId="77777777">
            <w:r>
              <w:t xml:space="preserve"> </w:t>
            </w:r>
          </w:p>
          <w:p w:rsidR="007C3729" w:rsidP="007C3729" w:rsidRDefault="007C3729" w14:paraId="7B9E32FA" w14:textId="77777777">
            <w:r>
              <w:t xml:space="preserve">constaterende dat waterschappen worstelen met de aanpak van de Amerikaanse rivierkreeft; </w:t>
            </w:r>
          </w:p>
          <w:p w:rsidR="007C3729" w:rsidP="007C3729" w:rsidRDefault="007C3729" w14:paraId="7F169B40" w14:textId="77777777">
            <w:r>
              <w:t xml:space="preserve"> </w:t>
            </w:r>
          </w:p>
          <w:p w:rsidR="007C3729" w:rsidP="007C3729" w:rsidRDefault="007C3729" w14:paraId="214EDEF6" w14:textId="77777777">
            <w:r>
              <w:t xml:space="preserve">constaterende dat natuurvriendelijke oevers effectief zijn en veel positieve bijeffecten hebben zoals verbetering van de waterkwaliteit, herstel van de biodiversiteit en een mooi uitziende leefomgeving, waardoor de overheid meer waarde krijgt voor haar geld; </w:t>
            </w:r>
          </w:p>
          <w:p w:rsidR="007C3729" w:rsidP="007C3729" w:rsidRDefault="007C3729" w14:paraId="69CC4ED1" w14:textId="77777777">
            <w:r>
              <w:t xml:space="preserve"> </w:t>
            </w:r>
          </w:p>
          <w:p w:rsidR="007C3729" w:rsidP="007C3729" w:rsidRDefault="007C3729" w14:paraId="5DF8A4C1" w14:textId="77777777">
            <w:r>
              <w:t xml:space="preserve">verzoekt de regering in de brief over de aanpak van Amerikaanse rivierkreeften, die de minister van I&amp;W in het eerste kwartaal van 2026 naar de Kamer zal sturen, de veelbelovende positieve resultaten over de inzet van natuurvriendelijke oevers en natuurvriendelijk onderhoud expliciet mee te nemen in de verdere aanpak van de Amerikaanse rivierkreeft en te reflecteren over hoe recente wetenschappelijke inzichten hierover gebruikt gaan worden om het beleid effectiever te maken; </w:t>
            </w:r>
          </w:p>
          <w:p w:rsidR="007C3729" w:rsidP="007C3729" w:rsidRDefault="007C3729" w14:paraId="069573E9" w14:textId="77777777"/>
          <w:p w:rsidR="007C3729" w:rsidP="007C3729" w:rsidRDefault="007C3729" w14:paraId="26D5717B" w14:textId="77777777">
            <w:r>
              <w:t xml:space="preserve">en gaat over tot de orde van de dag. </w:t>
            </w:r>
          </w:p>
          <w:p w:rsidR="007C3729" w:rsidP="007C3729" w:rsidRDefault="007C3729" w14:paraId="060594AF" w14:textId="77777777"/>
          <w:p w:rsidR="007C3729" w:rsidP="007C3729" w:rsidRDefault="007C3729" w14:paraId="656F4EB4" w14:textId="77777777">
            <w:r>
              <w:t xml:space="preserve">Kostić </w:t>
            </w:r>
          </w:p>
          <w:p w:rsidR="0028220F" w:rsidP="0065630E" w:rsidRDefault="0028220F" w14:paraId="1B55BD9B" w14:textId="77777777"/>
        </w:tc>
      </w:tr>
    </w:tbl>
    <w:p w:rsidRPr="0028220F" w:rsidR="004A4819" w:rsidP="0028220F" w:rsidRDefault="004A4819" w14:paraId="14D870D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9C22" w14:textId="77777777" w:rsidR="007C3729" w:rsidRDefault="007C3729">
      <w:pPr>
        <w:spacing w:line="20" w:lineRule="exact"/>
      </w:pPr>
    </w:p>
  </w:endnote>
  <w:endnote w:type="continuationSeparator" w:id="0">
    <w:p w14:paraId="3F25AE83" w14:textId="77777777" w:rsidR="007C3729" w:rsidRDefault="007C3729">
      <w:pPr>
        <w:pStyle w:val="Amendement"/>
      </w:pPr>
      <w:r>
        <w:rPr>
          <w:b w:val="0"/>
        </w:rPr>
        <w:t xml:space="preserve"> </w:t>
      </w:r>
    </w:p>
  </w:endnote>
  <w:endnote w:type="continuationNotice" w:id="1">
    <w:p w14:paraId="7EEA29A2" w14:textId="77777777" w:rsidR="007C3729" w:rsidRDefault="007C37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945D" w14:textId="77777777" w:rsidR="007C3729" w:rsidRDefault="007C3729">
      <w:pPr>
        <w:pStyle w:val="Amendement"/>
      </w:pPr>
      <w:r>
        <w:rPr>
          <w:b w:val="0"/>
        </w:rPr>
        <w:separator/>
      </w:r>
    </w:p>
  </w:footnote>
  <w:footnote w:type="continuationSeparator" w:id="0">
    <w:p w14:paraId="62128879" w14:textId="77777777" w:rsidR="007C3729" w:rsidRDefault="007C3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2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C3729"/>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90BDE"/>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7F874"/>
  <w15:docId w15:val="{A0679258-D6F9-4894-9EE1-4CFA4BCB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2025-12-15T10:26:00.0000000Z</dcterms:created>
  <dcterms:modified xsi:type="dcterms:W3CDTF">2025-12-15T10:31:00.0000000Z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