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38BE" w:rsidR="00E738BE" w:rsidRDefault="00E738BE" w14:paraId="18B3114C" w14:textId="77777777"/>
    <w:p w:rsidR="00305490" w:rsidP="00305490" w:rsidRDefault="00E738BE" w14:paraId="18F214B3" w14:textId="3AAF9148">
      <w:r w:rsidRPr="00E738BE">
        <w:t xml:space="preserve">Hierbij zend ik aan u </w:t>
      </w:r>
      <w:r w:rsidR="00115048">
        <w:t xml:space="preserve">een tweede nota van wijziging </w:t>
      </w:r>
      <w:r w:rsidRPr="00E738BE">
        <w:t>op het</w:t>
      </w:r>
      <w:r w:rsidR="00305490">
        <w:t xml:space="preserve"> voorstel van wet </w:t>
      </w:r>
      <w:r w:rsidRPr="00C73695" w:rsidR="00C73695">
        <w:t>ter implementatie van Richtlijn (EU) 2022/2557 van het Europees Parlement en de Raad van 14 december 2022 betreffende de weerbaarheid van kritieke entiteiten en tot intrekking van Richtlijn 2008/114/EG van de Raad (</w:t>
      </w:r>
      <w:proofErr w:type="spellStart"/>
      <w:r w:rsidRPr="005E5D5D" w:rsidR="00C73695">
        <w:rPr>
          <w:i/>
          <w:iCs/>
        </w:rPr>
        <w:t>PbEU</w:t>
      </w:r>
      <w:proofErr w:type="spellEnd"/>
      <w:r w:rsidRPr="00C73695" w:rsidR="00C73695">
        <w:t xml:space="preserve"> 2022, L 333) (Wet weerbaarheid kritieke entiteiten</w:t>
      </w:r>
      <w:r w:rsidR="00C73695">
        <w:t xml:space="preserve">, </w:t>
      </w:r>
      <w:r w:rsidR="00C73695">
        <w:rPr>
          <w:i/>
          <w:iCs/>
        </w:rPr>
        <w:t>Kamerstukken</w:t>
      </w:r>
      <w:r w:rsidRPr="00C73695" w:rsidR="00C73695">
        <w:t xml:space="preserve"> 36765)</w:t>
      </w:r>
      <w:r w:rsidR="00C73695">
        <w:t>.</w:t>
      </w:r>
      <w:r w:rsidR="00115048">
        <w:t xml:space="preserve"> De nota </w:t>
      </w:r>
      <w:r w:rsidR="00BD6D41">
        <w:t xml:space="preserve">bevat een toelichting op de wijziging. </w:t>
      </w:r>
    </w:p>
    <w:p w:rsidR="00E738BE" w:rsidRDefault="00E738BE" w14:paraId="31C3D383" w14:textId="77777777"/>
    <w:p w:rsidRPr="00E738BE" w:rsidR="00E738BE" w:rsidRDefault="00E738BE" w14:paraId="5187582A" w14:textId="77777777"/>
    <w:p w:rsidRPr="000A432D" w:rsidR="00E738BE" w:rsidP="00E738BE" w:rsidRDefault="00E738BE" w14:paraId="0E1E039D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  <w:r w:rsidRPr="000A432D">
        <w:rPr>
          <w:rFonts w:ascii="Verdana" w:hAnsi="Verdana"/>
          <w:sz w:val="18"/>
          <w:szCs w:val="18"/>
        </w:rPr>
        <w:t>De Minister van Justitie en Veiligheid,</w:t>
      </w:r>
    </w:p>
    <w:p w:rsidR="00E738BE" w:rsidP="00E738BE" w:rsidRDefault="00E738BE" w14:paraId="307D67C4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560299DA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3CD51D42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506A6941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Pr="00E738BE" w:rsidR="004D1D8F" w:rsidRDefault="00E738BE" w14:paraId="69844CD2" w14:textId="1A026340">
      <w:proofErr w:type="spellStart"/>
      <w:r>
        <w:t>Foort</w:t>
      </w:r>
      <w:proofErr w:type="spellEnd"/>
      <w:r>
        <w:t xml:space="preserve"> van Oosten</w:t>
      </w:r>
    </w:p>
    <w:sectPr w:rsidRPr="00E738BE" w:rsidR="004D1D8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637B" w14:textId="77777777" w:rsidR="00A8667E" w:rsidRDefault="00A8667E">
      <w:pPr>
        <w:spacing w:line="240" w:lineRule="auto"/>
      </w:pPr>
      <w:r>
        <w:separator/>
      </w:r>
    </w:p>
  </w:endnote>
  <w:endnote w:type="continuationSeparator" w:id="0">
    <w:p w14:paraId="042DD8FD" w14:textId="77777777" w:rsidR="00A8667E" w:rsidRDefault="00A8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616D" w14:textId="77777777" w:rsidR="00A8667E" w:rsidRDefault="00A8667E">
      <w:pPr>
        <w:spacing w:line="240" w:lineRule="auto"/>
      </w:pPr>
      <w:r>
        <w:separator/>
      </w:r>
    </w:p>
  </w:footnote>
  <w:footnote w:type="continuationSeparator" w:id="0">
    <w:p w14:paraId="11ECA497" w14:textId="77777777" w:rsidR="00A8667E" w:rsidRDefault="00A86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0542" w14:textId="77777777" w:rsidR="004D1D8F" w:rsidRDefault="0030549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0204F0F" wp14:editId="1285B211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53B6D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204F0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B253B6D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E0CF1D2" wp14:editId="41A5CF3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4DC0A" w14:textId="77777777" w:rsidR="004D1D8F" w:rsidRDefault="003054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04A1E35" w14:textId="77777777" w:rsidR="004D1D8F" w:rsidRDefault="0030549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675C865" w14:textId="77777777" w:rsidR="004D1D8F" w:rsidRDefault="00305490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2F95AF2C" w14:textId="77777777" w:rsidR="004D1D8F" w:rsidRDefault="004D1D8F">
                          <w:pPr>
                            <w:pStyle w:val="WitregelW2"/>
                          </w:pPr>
                        </w:p>
                        <w:p w14:paraId="1C6DF4B7" w14:textId="77777777" w:rsidR="004D1D8F" w:rsidRDefault="0030549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151E021" w14:textId="77777777" w:rsidR="004D1D8F" w:rsidRDefault="002F36B4">
                          <w:pPr>
                            <w:pStyle w:val="Referentiegegevens"/>
                          </w:pPr>
                          <w:sdt>
                            <w:sdtPr>
                              <w:id w:val="45338844"/>
                              <w:date w:fullDate="2025-10-15T10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05490">
                                <w:t>15 oktober 2025</w:t>
                              </w:r>
                            </w:sdtContent>
                          </w:sdt>
                        </w:p>
                        <w:p w14:paraId="7D102F0C" w14:textId="77777777" w:rsidR="004D1D8F" w:rsidRDefault="004D1D8F">
                          <w:pPr>
                            <w:pStyle w:val="WitregelW1"/>
                          </w:pPr>
                        </w:p>
                        <w:p w14:paraId="70E9D020" w14:textId="77777777" w:rsidR="004D1D8F" w:rsidRDefault="003054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E243B3" w14:textId="77777777" w:rsidR="004D1D8F" w:rsidRDefault="00305490">
                          <w:pPr>
                            <w:pStyle w:val="Referentiegegevens"/>
                          </w:pPr>
                          <w:r>
                            <w:t>6937408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CF1D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914DC0A" w14:textId="77777777" w:rsidR="004D1D8F" w:rsidRDefault="003054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04A1E35" w14:textId="77777777" w:rsidR="004D1D8F" w:rsidRDefault="0030549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675C865" w14:textId="77777777" w:rsidR="004D1D8F" w:rsidRDefault="00305490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2F95AF2C" w14:textId="77777777" w:rsidR="004D1D8F" w:rsidRDefault="004D1D8F">
                    <w:pPr>
                      <w:pStyle w:val="WitregelW2"/>
                    </w:pPr>
                  </w:p>
                  <w:p w14:paraId="1C6DF4B7" w14:textId="77777777" w:rsidR="004D1D8F" w:rsidRDefault="00305490">
                    <w:pPr>
                      <w:pStyle w:val="Referentiegegevensbold"/>
                    </w:pPr>
                    <w:r>
                      <w:t>Datum</w:t>
                    </w:r>
                  </w:p>
                  <w:p w14:paraId="4151E021" w14:textId="77777777" w:rsidR="004D1D8F" w:rsidRDefault="002F36B4">
                    <w:pPr>
                      <w:pStyle w:val="Referentiegegevens"/>
                    </w:pPr>
                    <w:sdt>
                      <w:sdtPr>
                        <w:id w:val="45338844"/>
                        <w:date w:fullDate="2025-10-15T10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05490">
                          <w:t>15 oktober 2025</w:t>
                        </w:r>
                      </w:sdtContent>
                    </w:sdt>
                  </w:p>
                  <w:p w14:paraId="7D102F0C" w14:textId="77777777" w:rsidR="004D1D8F" w:rsidRDefault="004D1D8F">
                    <w:pPr>
                      <w:pStyle w:val="WitregelW1"/>
                    </w:pPr>
                  </w:p>
                  <w:p w14:paraId="70E9D020" w14:textId="77777777" w:rsidR="004D1D8F" w:rsidRDefault="003054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E243B3" w14:textId="77777777" w:rsidR="004D1D8F" w:rsidRDefault="00305490">
                    <w:pPr>
                      <w:pStyle w:val="Referentiegegevens"/>
                    </w:pPr>
                    <w:r>
                      <w:t>6937408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10C6215" wp14:editId="231B69F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7D968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C621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BF7D968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DBCF441" wp14:editId="04F3656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0FE29" w14:textId="77777777" w:rsidR="004D1D8F" w:rsidRDefault="003054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CF44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190FE29" w14:textId="77777777" w:rsidR="004D1D8F" w:rsidRDefault="003054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B6DD" w14:textId="77777777" w:rsidR="004D1D8F" w:rsidRDefault="0030549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865A78" wp14:editId="254961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AD131" w14:textId="77777777" w:rsidR="004D1D8F" w:rsidRDefault="003054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ECCE44" wp14:editId="27B1F91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865A7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DFAD131" w14:textId="77777777" w:rsidR="004D1D8F" w:rsidRDefault="003054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ECCE44" wp14:editId="27B1F91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31E04F" wp14:editId="1376F33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70A9" w14:textId="77777777" w:rsidR="004D1D8F" w:rsidRDefault="003054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EDBBF" wp14:editId="5C31252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1E04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B1270A9" w14:textId="77777777" w:rsidR="004D1D8F" w:rsidRDefault="003054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EDBBF" wp14:editId="5C31252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5E625F" wp14:editId="20F0AFF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BE0CE" w14:textId="77777777" w:rsidR="004D1D8F" w:rsidRDefault="00305490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E625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6BE0CE" w14:textId="77777777" w:rsidR="004D1D8F" w:rsidRDefault="00305490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9BDF03" wp14:editId="12C764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64DAF" w14:textId="77777777" w:rsidR="003405C5" w:rsidRDefault="003405C5" w:rsidP="003405C5">
                          <w:r>
                            <w:t xml:space="preserve">Aan de Voorzitter van de Tweede Kamer </w:t>
                          </w:r>
                        </w:p>
                        <w:p w14:paraId="4AEEFA5B" w14:textId="77777777" w:rsidR="003405C5" w:rsidRDefault="003405C5" w:rsidP="003405C5">
                          <w:r>
                            <w:t>der Staten-Generaal</w:t>
                          </w:r>
                        </w:p>
                        <w:p w14:paraId="4D074F59" w14:textId="77777777" w:rsidR="003405C5" w:rsidRDefault="003405C5" w:rsidP="003405C5">
                          <w:r>
                            <w:t xml:space="preserve">Postbus 20018 </w:t>
                          </w:r>
                        </w:p>
                        <w:p w14:paraId="2C7BDE74" w14:textId="77777777" w:rsidR="003405C5" w:rsidRDefault="003405C5" w:rsidP="003405C5">
                          <w:r>
                            <w:t>2500 EA  DEN HAAG</w:t>
                          </w:r>
                        </w:p>
                        <w:p w14:paraId="4AC9FB62" w14:textId="6B1F201D" w:rsidR="004D1D8F" w:rsidRDefault="004D1D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BDF0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5564DAF" w14:textId="77777777" w:rsidR="003405C5" w:rsidRDefault="003405C5" w:rsidP="003405C5">
                    <w:r>
                      <w:t xml:space="preserve">Aan de Voorzitter van de Tweede Kamer </w:t>
                    </w:r>
                  </w:p>
                  <w:p w14:paraId="4AEEFA5B" w14:textId="77777777" w:rsidR="003405C5" w:rsidRDefault="003405C5" w:rsidP="003405C5">
                    <w:r>
                      <w:t>der Staten-Generaal</w:t>
                    </w:r>
                  </w:p>
                  <w:p w14:paraId="4D074F59" w14:textId="77777777" w:rsidR="003405C5" w:rsidRDefault="003405C5" w:rsidP="003405C5">
                    <w:r>
                      <w:t xml:space="preserve">Postbus 20018 </w:t>
                    </w:r>
                  </w:p>
                  <w:p w14:paraId="2C7BDE74" w14:textId="77777777" w:rsidR="003405C5" w:rsidRDefault="003405C5" w:rsidP="003405C5">
                    <w:r>
                      <w:t>2500 EA  DEN HAAG</w:t>
                    </w:r>
                  </w:p>
                  <w:p w14:paraId="4AC9FB62" w14:textId="6B1F201D" w:rsidR="004D1D8F" w:rsidRDefault="004D1D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576C59" wp14:editId="62E4495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D1D8F" w14:paraId="151EAD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8ACD8C" w14:textId="77777777" w:rsidR="004D1D8F" w:rsidRDefault="003054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FC3232" w14:textId="02D07041" w:rsidR="004D1D8F" w:rsidRDefault="002F36B4">
                                <w:sdt>
                                  <w:sdtPr>
                                    <w:id w:val="-2129382700"/>
                                    <w:date w:fullDate="2025-12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405C5">
                                      <w:rPr>
                                        <w:lang w:val="nl"/>
                                      </w:rPr>
                                      <w:t>15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D1D8F" w14:paraId="22246C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E5E79E" w14:textId="77777777" w:rsidR="004D1D8F" w:rsidRDefault="003054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F37D8E" w14:textId="595460AC" w:rsidR="004D1D8F" w:rsidRDefault="00E738BE" w:rsidP="00115048">
                                <w:r>
                                  <w:t xml:space="preserve">Nota </w:t>
                                </w:r>
                                <w:r w:rsidR="00115048">
                                  <w:t xml:space="preserve">van wijziging </w:t>
                                </w:r>
                                <w:r>
                                  <w:t>op het wetsvoorstel</w:t>
                                </w:r>
                                <w:r w:rsidR="00115048">
                                  <w:t xml:space="preserve"> </w:t>
                                </w:r>
                                <w:r w:rsidR="005E5D5D">
                                  <w:t>Wet weerbaarheid kritieke entiteiten</w:t>
                                </w:r>
                              </w:p>
                            </w:tc>
                          </w:tr>
                        </w:tbl>
                        <w:p w14:paraId="6A5BBD42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76C5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D1D8F" w14:paraId="151EAD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8ACD8C" w14:textId="77777777" w:rsidR="004D1D8F" w:rsidRDefault="0030549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FC3232" w14:textId="02D07041" w:rsidR="004D1D8F" w:rsidRDefault="002F36B4">
                          <w:sdt>
                            <w:sdtPr>
                              <w:id w:val="-2129382700"/>
                              <w:date w:fullDate="2025-12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405C5">
                                <w:rPr>
                                  <w:lang w:val="nl"/>
                                </w:rPr>
                                <w:t>15 december 2025</w:t>
                              </w:r>
                            </w:sdtContent>
                          </w:sdt>
                        </w:p>
                      </w:tc>
                    </w:tr>
                    <w:tr w:rsidR="004D1D8F" w14:paraId="22246C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E5E79E" w14:textId="77777777" w:rsidR="004D1D8F" w:rsidRDefault="0030549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F37D8E" w14:textId="595460AC" w:rsidR="004D1D8F" w:rsidRDefault="00E738BE" w:rsidP="00115048">
                          <w:r>
                            <w:t xml:space="preserve">Nota </w:t>
                          </w:r>
                          <w:r w:rsidR="00115048">
                            <w:t xml:space="preserve">van wijziging </w:t>
                          </w:r>
                          <w:r>
                            <w:t>op het wetsvoorstel</w:t>
                          </w:r>
                          <w:r w:rsidR="00115048">
                            <w:t xml:space="preserve"> </w:t>
                          </w:r>
                          <w:r w:rsidR="005E5D5D">
                            <w:t>Wet weerbaarheid kritieke entiteiten</w:t>
                          </w:r>
                        </w:p>
                      </w:tc>
                    </w:tr>
                  </w:tbl>
                  <w:p w14:paraId="6A5BBD42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DE01CA" wp14:editId="61F7A04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A2638" w14:textId="77777777" w:rsidR="004D1D8F" w:rsidRDefault="003054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768FA5B" w14:textId="77777777" w:rsidR="004D1D8F" w:rsidRDefault="0030549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1591786" w14:textId="77777777" w:rsidR="004D1D8F" w:rsidRDefault="00305490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31E85ECD" w14:textId="77777777" w:rsidR="004D1D8F" w:rsidRDefault="004D1D8F">
                          <w:pPr>
                            <w:pStyle w:val="WitregelW1"/>
                          </w:pPr>
                        </w:p>
                        <w:p w14:paraId="3A89A043" w14:textId="77777777" w:rsidR="004D1D8F" w:rsidRDefault="0030549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CD5F03F" w14:textId="77777777" w:rsidR="004D1D8F" w:rsidRPr="003405C5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405C5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66E8CC9" w14:textId="77777777" w:rsidR="004D1D8F" w:rsidRPr="003405C5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405C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A1BC414" w14:textId="77777777" w:rsidR="004D1D8F" w:rsidRPr="003405C5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405C5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2787AAF" w14:textId="204AA263" w:rsidR="00E738BE" w:rsidRPr="003405C5" w:rsidRDefault="00E738BE" w:rsidP="00E738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3405C5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5CDE5544" w14:textId="77777777" w:rsidR="00E738BE" w:rsidRPr="003405C5" w:rsidRDefault="00E738BE" w:rsidP="00E738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78B3D609" w14:textId="6A4464DD" w:rsidR="004D1D8F" w:rsidRPr="00E738BE" w:rsidRDefault="00305490" w:rsidP="00E738B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738BE">
                            <w:rPr>
                              <w:b/>
                              <w:bCs/>
                            </w:rPr>
                            <w:t>Onze referentie</w:t>
                          </w:r>
                        </w:p>
                        <w:p w14:paraId="262713C4" w14:textId="790D7F6C" w:rsidR="004D1D8F" w:rsidRDefault="0020358A">
                          <w:pPr>
                            <w:pStyle w:val="Referentiegegevens"/>
                          </w:pPr>
                          <w:r>
                            <w:t>6937408</w:t>
                          </w:r>
                        </w:p>
                        <w:p w14:paraId="442E0511" w14:textId="77777777" w:rsidR="004D1D8F" w:rsidRDefault="004D1D8F">
                          <w:pPr>
                            <w:pStyle w:val="WitregelW1"/>
                          </w:pPr>
                        </w:p>
                        <w:p w14:paraId="3485463A" w14:textId="77777777" w:rsidR="004D1D8F" w:rsidRDefault="003054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63DF747" w14:textId="2D616740" w:rsidR="002A3017" w:rsidRPr="002A3017" w:rsidRDefault="002F36B4" w:rsidP="002A3017">
                          <w:pPr>
                            <w:pStyle w:val="Referentiegegevens"/>
                          </w:pPr>
                          <w:sdt>
                            <w:sdtPr>
                              <w:id w:val="100703163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8964C0" w:rsidRPr="008964C0">
                                <w:t>36765</w:t>
                              </w:r>
                            </w:sdtContent>
                          </w:sdt>
                          <w:r w:rsidR="002A3017">
                            <w:br/>
                          </w:r>
                          <w:r w:rsidR="002A3017">
                            <w:br/>
                          </w:r>
                          <w:r w:rsidR="002A3017" w:rsidRPr="002A3017">
                            <w:rPr>
                              <w:b/>
                              <w:bCs/>
                            </w:rPr>
                            <w:t>Bijlagen</w:t>
                          </w:r>
                          <w:r w:rsidR="002A3017"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E01C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0A2638" w14:textId="77777777" w:rsidR="004D1D8F" w:rsidRDefault="003054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768FA5B" w14:textId="77777777" w:rsidR="004D1D8F" w:rsidRDefault="0030549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1591786" w14:textId="77777777" w:rsidR="004D1D8F" w:rsidRDefault="00305490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31E85ECD" w14:textId="77777777" w:rsidR="004D1D8F" w:rsidRDefault="004D1D8F">
                    <w:pPr>
                      <w:pStyle w:val="WitregelW1"/>
                    </w:pPr>
                  </w:p>
                  <w:p w14:paraId="3A89A043" w14:textId="77777777" w:rsidR="004D1D8F" w:rsidRDefault="0030549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CD5F03F" w14:textId="77777777" w:rsidR="004D1D8F" w:rsidRPr="003405C5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3405C5">
                      <w:rPr>
                        <w:lang w:val="de-DE"/>
                      </w:rPr>
                      <w:t>2511 DP  Den Haag</w:t>
                    </w:r>
                  </w:p>
                  <w:p w14:paraId="466E8CC9" w14:textId="77777777" w:rsidR="004D1D8F" w:rsidRPr="003405C5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3405C5">
                      <w:rPr>
                        <w:lang w:val="de-DE"/>
                      </w:rPr>
                      <w:t>Postbus 20301</w:t>
                    </w:r>
                  </w:p>
                  <w:p w14:paraId="1A1BC414" w14:textId="77777777" w:rsidR="004D1D8F" w:rsidRPr="003405C5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3405C5">
                      <w:rPr>
                        <w:lang w:val="de-DE"/>
                      </w:rPr>
                      <w:t>2500 EH  Den Haag</w:t>
                    </w:r>
                  </w:p>
                  <w:p w14:paraId="72787AAF" w14:textId="204AA263" w:rsidR="00E738BE" w:rsidRPr="003405C5" w:rsidRDefault="00E738BE" w:rsidP="00E738BE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3405C5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5CDE5544" w14:textId="77777777" w:rsidR="00E738BE" w:rsidRPr="003405C5" w:rsidRDefault="00E738BE" w:rsidP="00E738BE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78B3D609" w14:textId="6A4464DD" w:rsidR="004D1D8F" w:rsidRPr="00E738BE" w:rsidRDefault="00305490" w:rsidP="00E738B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738BE">
                      <w:rPr>
                        <w:b/>
                        <w:bCs/>
                      </w:rPr>
                      <w:t>Onze referentie</w:t>
                    </w:r>
                  </w:p>
                  <w:p w14:paraId="262713C4" w14:textId="790D7F6C" w:rsidR="004D1D8F" w:rsidRDefault="0020358A">
                    <w:pPr>
                      <w:pStyle w:val="Referentiegegevens"/>
                    </w:pPr>
                    <w:r>
                      <w:t>6937408</w:t>
                    </w:r>
                  </w:p>
                  <w:p w14:paraId="442E0511" w14:textId="77777777" w:rsidR="004D1D8F" w:rsidRDefault="004D1D8F">
                    <w:pPr>
                      <w:pStyle w:val="WitregelW1"/>
                    </w:pPr>
                  </w:p>
                  <w:p w14:paraId="3485463A" w14:textId="77777777" w:rsidR="004D1D8F" w:rsidRDefault="003054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63DF747" w14:textId="2D616740" w:rsidR="002A3017" w:rsidRPr="002A3017" w:rsidRDefault="002F36B4" w:rsidP="002A3017">
                    <w:pPr>
                      <w:pStyle w:val="Referentiegegevens"/>
                    </w:pPr>
                    <w:sdt>
                      <w:sdtPr>
                        <w:id w:val="100703163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8964C0" w:rsidRPr="008964C0">
                          <w:t>36765</w:t>
                        </w:r>
                      </w:sdtContent>
                    </w:sdt>
                    <w:r w:rsidR="002A3017">
                      <w:br/>
                    </w:r>
                    <w:r w:rsidR="002A3017">
                      <w:br/>
                    </w:r>
                    <w:r w:rsidR="002A3017" w:rsidRPr="002A3017">
                      <w:rPr>
                        <w:b/>
                        <w:bCs/>
                      </w:rPr>
                      <w:t>Bijlagen</w:t>
                    </w:r>
                    <w:r w:rsidR="002A3017"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CC0A2C" wp14:editId="75AF20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207D8" w14:textId="77777777" w:rsidR="004D1D8F" w:rsidRDefault="003054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C0A2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59207D8" w14:textId="77777777" w:rsidR="004D1D8F" w:rsidRDefault="003054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6CE265" wp14:editId="1E36108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8C197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E26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2E8C197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87FDB"/>
    <w:multiLevelType w:val="multilevel"/>
    <w:tmpl w:val="9350CE0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3BD6A16"/>
    <w:multiLevelType w:val="multilevel"/>
    <w:tmpl w:val="9BDA610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ECDFE76"/>
    <w:multiLevelType w:val="multilevel"/>
    <w:tmpl w:val="C67A6B3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8E95CAF"/>
    <w:multiLevelType w:val="multilevel"/>
    <w:tmpl w:val="20EE1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6FBDD6"/>
    <w:multiLevelType w:val="multilevel"/>
    <w:tmpl w:val="B94C1C8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E5A843D"/>
    <w:multiLevelType w:val="multilevel"/>
    <w:tmpl w:val="4AF80E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03387092">
    <w:abstractNumId w:val="4"/>
  </w:num>
  <w:num w:numId="2" w16cid:durableId="89857663">
    <w:abstractNumId w:val="2"/>
  </w:num>
  <w:num w:numId="3" w16cid:durableId="1940403143">
    <w:abstractNumId w:val="0"/>
  </w:num>
  <w:num w:numId="4" w16cid:durableId="1582905233">
    <w:abstractNumId w:val="1"/>
  </w:num>
  <w:num w:numId="5" w16cid:durableId="1851917671">
    <w:abstractNumId w:val="5"/>
  </w:num>
  <w:num w:numId="6" w16cid:durableId="463162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E"/>
    <w:rsid w:val="00000532"/>
    <w:rsid w:val="00005B82"/>
    <w:rsid w:val="00066EF0"/>
    <w:rsid w:val="00115048"/>
    <w:rsid w:val="0020358A"/>
    <w:rsid w:val="002A3017"/>
    <w:rsid w:val="002F36B4"/>
    <w:rsid w:val="002F7AAF"/>
    <w:rsid w:val="00305490"/>
    <w:rsid w:val="003405C5"/>
    <w:rsid w:val="004D1D8F"/>
    <w:rsid w:val="005E5D5D"/>
    <w:rsid w:val="008964C0"/>
    <w:rsid w:val="009E495B"/>
    <w:rsid w:val="00A8667E"/>
    <w:rsid w:val="00A9394B"/>
    <w:rsid w:val="00AD4594"/>
    <w:rsid w:val="00BD6D41"/>
    <w:rsid w:val="00C73695"/>
    <w:rsid w:val="00E738BE"/>
    <w:rsid w:val="00FC6A3E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50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38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8BE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38BE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E738BE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738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429</ap:Characters>
  <ap:DocSecurity>0</ap:DocSecurity>
  <ap:Lines>12</ap:Lines>
  <ap:Paragraphs>10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2025-12-15T14:38:00.0000000Z</dcterms:created>
  <dcterms:modified xsi:type="dcterms:W3CDTF">2025-12-15T14:38:00.0000000Z</dcterms:modified>
  <dc:description>------------------------</dc:description>
  <version/>
  <category/>
</coreProperties>
</file>