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010E4" w14:paraId="5537A508" w14:textId="77777777">
        <w:tc>
          <w:tcPr>
            <w:tcW w:w="6733" w:type="dxa"/>
            <w:gridSpan w:val="2"/>
            <w:tcBorders>
              <w:top w:val="nil"/>
              <w:left w:val="nil"/>
              <w:bottom w:val="nil"/>
              <w:right w:val="nil"/>
            </w:tcBorders>
            <w:vAlign w:val="center"/>
          </w:tcPr>
          <w:p w:rsidR="00997775" w:rsidP="00710A7A" w:rsidRDefault="00997775" w14:paraId="60C726E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2BDFD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010E4" w14:paraId="1E0614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C300E4" w14:textId="77777777">
            <w:r w:rsidRPr="008B0CC5">
              <w:t xml:space="preserve">Vergaderjaar </w:t>
            </w:r>
            <w:r w:rsidR="00AC6B87">
              <w:t>202</w:t>
            </w:r>
            <w:r w:rsidR="00684DFF">
              <w:t>5</w:t>
            </w:r>
            <w:r w:rsidR="00AC6B87">
              <w:t>-202</w:t>
            </w:r>
            <w:r w:rsidR="00684DFF">
              <w:t>6</w:t>
            </w:r>
          </w:p>
        </w:tc>
      </w:tr>
      <w:tr w:rsidR="00997775" w:rsidTr="00F010E4" w14:paraId="6D2B90D8" w14:textId="77777777">
        <w:trPr>
          <w:cantSplit/>
        </w:trPr>
        <w:tc>
          <w:tcPr>
            <w:tcW w:w="10985" w:type="dxa"/>
            <w:gridSpan w:val="3"/>
            <w:tcBorders>
              <w:top w:val="nil"/>
              <w:left w:val="nil"/>
              <w:bottom w:val="nil"/>
              <w:right w:val="nil"/>
            </w:tcBorders>
          </w:tcPr>
          <w:p w:rsidR="00997775" w:rsidRDefault="00997775" w14:paraId="6A522A3F" w14:textId="77777777"/>
        </w:tc>
      </w:tr>
      <w:tr w:rsidR="00997775" w:rsidTr="00F010E4" w14:paraId="05D21CFA" w14:textId="77777777">
        <w:trPr>
          <w:cantSplit/>
        </w:trPr>
        <w:tc>
          <w:tcPr>
            <w:tcW w:w="10985" w:type="dxa"/>
            <w:gridSpan w:val="3"/>
            <w:tcBorders>
              <w:top w:val="nil"/>
              <w:left w:val="nil"/>
              <w:bottom w:val="single" w:color="auto" w:sz="4" w:space="0"/>
              <w:right w:val="nil"/>
            </w:tcBorders>
          </w:tcPr>
          <w:p w:rsidR="00997775" w:rsidRDefault="00997775" w14:paraId="3B60A621" w14:textId="77777777"/>
        </w:tc>
      </w:tr>
      <w:tr w:rsidR="00997775" w:rsidTr="00F010E4" w14:paraId="5BB68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AE6641" w14:textId="77777777"/>
        </w:tc>
        <w:tc>
          <w:tcPr>
            <w:tcW w:w="7654" w:type="dxa"/>
            <w:gridSpan w:val="2"/>
          </w:tcPr>
          <w:p w:rsidR="00997775" w:rsidRDefault="00997775" w14:paraId="0595B7BD" w14:textId="77777777"/>
        </w:tc>
      </w:tr>
      <w:tr w:rsidR="00F010E4" w:rsidTr="00F010E4" w14:paraId="7EDF5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04230647" w14:textId="5BB35DA5">
            <w:pPr>
              <w:rPr>
                <w:b/>
              </w:rPr>
            </w:pPr>
            <w:r>
              <w:rPr>
                <w:b/>
              </w:rPr>
              <w:t>36 855</w:t>
            </w:r>
          </w:p>
        </w:tc>
        <w:tc>
          <w:tcPr>
            <w:tcW w:w="7654" w:type="dxa"/>
            <w:gridSpan w:val="2"/>
          </w:tcPr>
          <w:p w:rsidR="00F010E4" w:rsidP="00F010E4" w:rsidRDefault="00F010E4" w14:paraId="4EB48857" w14:textId="5D1FB3CC">
            <w:pPr>
              <w:rPr>
                <w:b/>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F010E4" w:rsidTr="00F010E4" w14:paraId="563C1C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58B71691" w14:textId="77777777"/>
        </w:tc>
        <w:tc>
          <w:tcPr>
            <w:tcW w:w="7654" w:type="dxa"/>
            <w:gridSpan w:val="2"/>
          </w:tcPr>
          <w:p w:rsidR="00F010E4" w:rsidP="00F010E4" w:rsidRDefault="00F010E4" w14:paraId="02E9966A" w14:textId="77777777"/>
        </w:tc>
      </w:tr>
      <w:tr w:rsidR="00F010E4" w:rsidTr="00F010E4" w14:paraId="49963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5B2D8CD4" w14:textId="77777777"/>
        </w:tc>
        <w:tc>
          <w:tcPr>
            <w:tcW w:w="7654" w:type="dxa"/>
            <w:gridSpan w:val="2"/>
          </w:tcPr>
          <w:p w:rsidR="00F010E4" w:rsidP="00F010E4" w:rsidRDefault="00F010E4" w14:paraId="7D8099B9" w14:textId="77777777"/>
        </w:tc>
      </w:tr>
      <w:tr w:rsidR="00F010E4" w:rsidTr="00F010E4" w14:paraId="1FEE28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24201CEE" w14:textId="6B9DCDB6">
            <w:pPr>
              <w:rPr>
                <w:b/>
              </w:rPr>
            </w:pPr>
            <w:r>
              <w:rPr>
                <w:b/>
              </w:rPr>
              <w:t xml:space="preserve">Nr. </w:t>
            </w:r>
            <w:r>
              <w:rPr>
                <w:b/>
              </w:rPr>
              <w:t>12</w:t>
            </w:r>
          </w:p>
        </w:tc>
        <w:tc>
          <w:tcPr>
            <w:tcW w:w="7654" w:type="dxa"/>
            <w:gridSpan w:val="2"/>
          </w:tcPr>
          <w:p w:rsidR="00F010E4" w:rsidP="00F010E4" w:rsidRDefault="00F010E4" w14:paraId="7F028D28" w14:textId="5346473B">
            <w:pPr>
              <w:rPr>
                <w:b/>
              </w:rPr>
            </w:pPr>
            <w:r>
              <w:rPr>
                <w:b/>
              </w:rPr>
              <w:t xml:space="preserve">MOTIE VAN </w:t>
            </w:r>
            <w:r>
              <w:rPr>
                <w:b/>
              </w:rPr>
              <w:t>HET LID CEDER</w:t>
            </w:r>
          </w:p>
        </w:tc>
      </w:tr>
      <w:tr w:rsidR="00F010E4" w:rsidTr="00F010E4" w14:paraId="183112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0E8CD3B0" w14:textId="77777777"/>
        </w:tc>
        <w:tc>
          <w:tcPr>
            <w:tcW w:w="7654" w:type="dxa"/>
            <w:gridSpan w:val="2"/>
          </w:tcPr>
          <w:p w:rsidR="00F010E4" w:rsidP="00F010E4" w:rsidRDefault="00F010E4" w14:paraId="4BA1C5E0" w14:textId="15CBB011">
            <w:r>
              <w:t>Voorgesteld tijdens het wetgevingsoverleg van 15 december 2025</w:t>
            </w:r>
          </w:p>
        </w:tc>
      </w:tr>
      <w:tr w:rsidR="00F010E4" w:rsidTr="00F010E4" w14:paraId="59BED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2D9B7560" w14:textId="77777777"/>
        </w:tc>
        <w:tc>
          <w:tcPr>
            <w:tcW w:w="7654" w:type="dxa"/>
            <w:gridSpan w:val="2"/>
          </w:tcPr>
          <w:p w:rsidR="00F010E4" w:rsidP="00F010E4" w:rsidRDefault="00F010E4" w14:paraId="3FF29EB2" w14:textId="77777777"/>
        </w:tc>
      </w:tr>
      <w:tr w:rsidR="00F010E4" w:rsidTr="00F010E4" w14:paraId="021987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0A255DD4" w14:textId="77777777"/>
        </w:tc>
        <w:tc>
          <w:tcPr>
            <w:tcW w:w="7654" w:type="dxa"/>
            <w:gridSpan w:val="2"/>
          </w:tcPr>
          <w:p w:rsidR="00F010E4" w:rsidP="00F010E4" w:rsidRDefault="00F010E4" w14:paraId="568D343A" w14:textId="00265402">
            <w:r>
              <w:t>De Kamer,</w:t>
            </w:r>
          </w:p>
        </w:tc>
      </w:tr>
      <w:tr w:rsidR="00F010E4" w:rsidTr="00F010E4" w14:paraId="488BA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2869C828" w14:textId="77777777"/>
        </w:tc>
        <w:tc>
          <w:tcPr>
            <w:tcW w:w="7654" w:type="dxa"/>
            <w:gridSpan w:val="2"/>
          </w:tcPr>
          <w:p w:rsidR="00F010E4" w:rsidP="00F010E4" w:rsidRDefault="00F010E4" w14:paraId="7D307F2C" w14:textId="77777777"/>
        </w:tc>
      </w:tr>
      <w:tr w:rsidR="00F010E4" w:rsidTr="00F010E4" w14:paraId="74B077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010E4" w:rsidP="00F010E4" w:rsidRDefault="00F010E4" w14:paraId="309C5496" w14:textId="77777777"/>
        </w:tc>
        <w:tc>
          <w:tcPr>
            <w:tcW w:w="7654" w:type="dxa"/>
            <w:gridSpan w:val="2"/>
          </w:tcPr>
          <w:p w:rsidR="00F010E4" w:rsidP="00F010E4" w:rsidRDefault="00F010E4" w14:paraId="7865CE83" w14:textId="73FAA446">
            <w:r>
              <w:t>gehoord de beraadslaging,</w:t>
            </w:r>
          </w:p>
        </w:tc>
      </w:tr>
      <w:tr w:rsidR="00997775" w:rsidTr="00F010E4" w14:paraId="1C9F3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E4F903" w14:textId="77777777"/>
        </w:tc>
        <w:tc>
          <w:tcPr>
            <w:tcW w:w="7654" w:type="dxa"/>
            <w:gridSpan w:val="2"/>
          </w:tcPr>
          <w:p w:rsidR="00997775" w:rsidRDefault="00997775" w14:paraId="5B31B2A4" w14:textId="77777777"/>
        </w:tc>
      </w:tr>
      <w:tr w:rsidR="00997775" w:rsidTr="00F010E4" w14:paraId="558EC4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88250C" w14:textId="77777777"/>
        </w:tc>
        <w:tc>
          <w:tcPr>
            <w:tcW w:w="7654" w:type="dxa"/>
            <w:gridSpan w:val="2"/>
          </w:tcPr>
          <w:p w:rsidR="00F010E4" w:rsidP="00F010E4" w:rsidRDefault="00F010E4" w14:paraId="296F4895" w14:textId="77777777">
            <w:r>
              <w:t xml:space="preserve">overwegende dat momenteel twee opvanglocaties, namelijk Ter Apel en Budel, over een </w:t>
            </w:r>
            <w:proofErr w:type="spellStart"/>
            <w:r>
              <w:t>verscherpttoezichtlocatie</w:t>
            </w:r>
            <w:proofErr w:type="spellEnd"/>
            <w:r>
              <w:t xml:space="preserve"> (</w:t>
            </w:r>
            <w:proofErr w:type="spellStart"/>
            <w:r>
              <w:t>vtl</w:t>
            </w:r>
            <w:proofErr w:type="spellEnd"/>
            <w:r>
              <w:t>) beschikken, waar asielzoekers met gedragsproblemen of overlast worden geplaatst;</w:t>
            </w:r>
          </w:p>
          <w:p w:rsidR="00F010E4" w:rsidP="00F010E4" w:rsidRDefault="00F010E4" w14:paraId="6B8350CF" w14:textId="77777777"/>
          <w:p w:rsidR="00F010E4" w:rsidP="00F010E4" w:rsidRDefault="00F010E4" w14:paraId="2D403560" w14:textId="77777777">
            <w:r>
              <w:t>overwegende dat dit verscherpte toezicht helpt om de overlast te laten afnemen;</w:t>
            </w:r>
          </w:p>
          <w:p w:rsidR="00F010E4" w:rsidP="00F010E4" w:rsidRDefault="00F010E4" w14:paraId="0E35CB46" w14:textId="77777777"/>
          <w:p w:rsidR="00F010E4" w:rsidP="00F010E4" w:rsidRDefault="00F010E4" w14:paraId="134C7507" w14:textId="77777777">
            <w:r>
              <w:t xml:space="preserve">verzoekt de regering een landelijk dekkend netwerk van </w:t>
            </w:r>
            <w:proofErr w:type="spellStart"/>
            <w:r>
              <w:t>vtl's</w:t>
            </w:r>
            <w:proofErr w:type="spellEnd"/>
            <w:r>
              <w:t xml:space="preserve"> op opvanglocaties in te richten, zodat </w:t>
            </w:r>
            <w:proofErr w:type="spellStart"/>
            <w:r>
              <w:t>overlastgevende</w:t>
            </w:r>
            <w:proofErr w:type="spellEnd"/>
            <w:r>
              <w:t xml:space="preserve"> asielzoekers adequaat kunnen worden aangepakt,</w:t>
            </w:r>
          </w:p>
          <w:p w:rsidR="00F010E4" w:rsidP="00F010E4" w:rsidRDefault="00F010E4" w14:paraId="3B60E037" w14:textId="77777777"/>
          <w:p w:rsidR="00F010E4" w:rsidP="00F010E4" w:rsidRDefault="00F010E4" w14:paraId="77323627" w14:textId="77777777">
            <w:r>
              <w:t>en gaat over tot de orde van de dag.</w:t>
            </w:r>
          </w:p>
          <w:p w:rsidR="00F010E4" w:rsidP="00F010E4" w:rsidRDefault="00F010E4" w14:paraId="588CDB00" w14:textId="77777777"/>
          <w:p w:rsidR="00997775" w:rsidP="00F010E4" w:rsidRDefault="00F010E4" w14:paraId="5C020BE2" w14:textId="19553A38">
            <w:r>
              <w:t>Ceder</w:t>
            </w:r>
          </w:p>
        </w:tc>
      </w:tr>
    </w:tbl>
    <w:p w:rsidR="00997775" w:rsidRDefault="00997775" w14:paraId="611DF5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44211" w14:textId="77777777" w:rsidR="00F010E4" w:rsidRDefault="00F010E4">
      <w:pPr>
        <w:spacing w:line="20" w:lineRule="exact"/>
      </w:pPr>
    </w:p>
  </w:endnote>
  <w:endnote w:type="continuationSeparator" w:id="0">
    <w:p w14:paraId="14B062FB" w14:textId="77777777" w:rsidR="00F010E4" w:rsidRDefault="00F010E4">
      <w:pPr>
        <w:pStyle w:val="Amendement"/>
      </w:pPr>
      <w:r>
        <w:rPr>
          <w:b w:val="0"/>
        </w:rPr>
        <w:t xml:space="preserve"> </w:t>
      </w:r>
    </w:p>
  </w:endnote>
  <w:endnote w:type="continuationNotice" w:id="1">
    <w:p w14:paraId="0A6BD854" w14:textId="77777777" w:rsidR="00F010E4" w:rsidRDefault="00F010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BB9D" w14:textId="77777777" w:rsidR="00F010E4" w:rsidRDefault="00F010E4">
      <w:pPr>
        <w:pStyle w:val="Amendement"/>
      </w:pPr>
      <w:r>
        <w:rPr>
          <w:b w:val="0"/>
        </w:rPr>
        <w:separator/>
      </w:r>
    </w:p>
  </w:footnote>
  <w:footnote w:type="continuationSeparator" w:id="0">
    <w:p w14:paraId="732264FA" w14:textId="77777777" w:rsidR="00F010E4" w:rsidRDefault="00F01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E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010E4"/>
    <w:rsid w:val="00F234E2"/>
    <w:rsid w:val="00F60341"/>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E1ACC"/>
  <w15:docId w15:val="{6576995C-600D-4D81-A35F-AA40D097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2025-12-16T10:46:00.0000000Z</dcterms:modified>
  <dc:description>------------------------</dc:description>
  <dc:subject/>
  <keywords/>
  <version/>
  <category/>
</coreProperties>
</file>