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C5716A4" w14:textId="77777777">
        <w:tc>
          <w:tcPr>
            <w:tcW w:w="8717" w:type="dxa"/>
            <w:gridSpan w:val="2"/>
            <w:tcBorders>
              <w:top w:val="nil"/>
              <w:left w:val="nil"/>
              <w:bottom w:val="nil"/>
              <w:right w:val="nil"/>
            </w:tcBorders>
            <w:vAlign w:val="center"/>
          </w:tcPr>
          <w:p w:rsidR="00470846" w:rsidP="00FB349A" w:rsidRDefault="00470846" w14:paraId="2E8D90F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7FE92E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9D28CF2" w14:textId="77777777">
        <w:trPr>
          <w:cantSplit/>
        </w:trPr>
        <w:tc>
          <w:tcPr>
            <w:tcW w:w="10348" w:type="dxa"/>
            <w:gridSpan w:val="3"/>
            <w:tcBorders>
              <w:top w:val="single" w:color="auto" w:sz="4" w:space="0"/>
              <w:left w:val="nil"/>
              <w:bottom w:val="nil"/>
              <w:right w:val="nil"/>
            </w:tcBorders>
          </w:tcPr>
          <w:p w:rsidR="00470846" w:rsidP="00F9022B" w:rsidRDefault="00833C90" w14:paraId="440C602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CD0EE46" w14:textId="77777777">
        <w:trPr>
          <w:cantSplit/>
        </w:trPr>
        <w:tc>
          <w:tcPr>
            <w:tcW w:w="10348" w:type="dxa"/>
            <w:gridSpan w:val="3"/>
            <w:tcBorders>
              <w:top w:val="nil"/>
              <w:left w:val="nil"/>
              <w:bottom w:val="nil"/>
              <w:right w:val="nil"/>
            </w:tcBorders>
          </w:tcPr>
          <w:p w:rsidR="00470846" w:rsidP="00F8109A" w:rsidRDefault="00470846" w14:paraId="0D75D74A" w14:textId="77777777">
            <w:pPr>
              <w:pStyle w:val="Amendement"/>
              <w:tabs>
                <w:tab w:val="clear" w:pos="3310"/>
                <w:tab w:val="clear" w:pos="3600"/>
              </w:tabs>
              <w:rPr>
                <w:rFonts w:ascii="Times New Roman" w:hAnsi="Times New Roman"/>
                <w:b w:val="0"/>
              </w:rPr>
            </w:pPr>
          </w:p>
        </w:tc>
      </w:tr>
      <w:tr w:rsidR="00470846" w:rsidTr="00FB349A" w14:paraId="3D8CC72C" w14:textId="77777777">
        <w:trPr>
          <w:cantSplit/>
        </w:trPr>
        <w:tc>
          <w:tcPr>
            <w:tcW w:w="10348" w:type="dxa"/>
            <w:gridSpan w:val="3"/>
            <w:tcBorders>
              <w:top w:val="nil"/>
              <w:left w:val="nil"/>
              <w:bottom w:val="single" w:color="auto" w:sz="4" w:space="0"/>
              <w:right w:val="nil"/>
            </w:tcBorders>
          </w:tcPr>
          <w:p w:rsidR="00470846" w:rsidP="00F8109A" w:rsidRDefault="00470846" w14:paraId="7651DCB3" w14:textId="77777777">
            <w:pPr>
              <w:pStyle w:val="Amendement"/>
              <w:tabs>
                <w:tab w:val="clear" w:pos="3310"/>
                <w:tab w:val="clear" w:pos="3600"/>
              </w:tabs>
              <w:rPr>
                <w:rFonts w:ascii="Times New Roman" w:hAnsi="Times New Roman"/>
              </w:rPr>
            </w:pPr>
          </w:p>
        </w:tc>
      </w:tr>
      <w:tr w:rsidR="00470846" w:rsidTr="00FB349A" w14:paraId="2CD3A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C1BE7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B4F97B" w14:textId="77777777">
            <w:pPr>
              <w:suppressAutoHyphens/>
              <w:rPr>
                <w:rFonts w:ascii="Times New Roman" w:hAnsi="Times New Roman"/>
                <w:b/>
              </w:rPr>
            </w:pPr>
          </w:p>
        </w:tc>
      </w:tr>
      <w:tr w:rsidR="00470846" w:rsidTr="00FB349A" w14:paraId="26967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311F17" w14:paraId="4FF2A82E" w14:textId="7CD3B80A">
            <w:pPr>
              <w:pStyle w:val="Amendement"/>
              <w:tabs>
                <w:tab w:val="clear" w:pos="3310"/>
                <w:tab w:val="clear" w:pos="3600"/>
              </w:tabs>
              <w:rPr>
                <w:rFonts w:ascii="Times New Roman" w:hAnsi="Times New Roman"/>
              </w:rPr>
            </w:pPr>
            <w:r>
              <w:rPr>
                <w:rFonts w:ascii="Times New Roman" w:hAnsi="Times New Roman"/>
              </w:rPr>
              <w:t>36 850 X</w:t>
            </w:r>
          </w:p>
        </w:tc>
        <w:tc>
          <w:tcPr>
            <w:tcW w:w="7654" w:type="dxa"/>
            <w:gridSpan w:val="2"/>
          </w:tcPr>
          <w:p w:rsidRPr="008467BE" w:rsidR="00470846" w:rsidP="00FB349A" w:rsidRDefault="00225925" w14:paraId="2B2ADE14" w14:textId="6AC3AC15">
            <w:pPr>
              <w:suppressAutoHyphens/>
              <w:rPr>
                <w:rFonts w:ascii="Times New Roman" w:hAnsi="Times New Roman"/>
                <w:b/>
                <w:szCs w:val="24"/>
              </w:rPr>
            </w:pPr>
            <w:r w:rsidRPr="00225925">
              <w:rPr>
                <w:rFonts w:ascii="Times New Roman" w:hAnsi="Times New Roman"/>
                <w:b/>
                <w:bCs/>
                <w:szCs w:val="24"/>
              </w:rPr>
              <w:t>Wijziging van de begrotingsstaten van het Ministerie van Defensie (X) voor het jaar 2025 (wijziging samenhangende met de Najaarsnota)</w:t>
            </w:r>
          </w:p>
        </w:tc>
      </w:tr>
      <w:tr w:rsidR="00470846" w:rsidTr="00FB349A" w14:paraId="058B4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916C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6F2A405" w14:textId="77777777">
            <w:pPr>
              <w:pStyle w:val="Amendement"/>
              <w:tabs>
                <w:tab w:val="clear" w:pos="3310"/>
                <w:tab w:val="clear" w:pos="3600"/>
              </w:tabs>
              <w:rPr>
                <w:rFonts w:ascii="Times New Roman" w:hAnsi="Times New Roman"/>
              </w:rPr>
            </w:pPr>
          </w:p>
        </w:tc>
      </w:tr>
      <w:tr w:rsidR="00470846" w:rsidTr="00FB349A" w14:paraId="0B0AB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0F21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94804B" w14:textId="77777777">
            <w:pPr>
              <w:pStyle w:val="Amendement"/>
              <w:tabs>
                <w:tab w:val="clear" w:pos="3310"/>
                <w:tab w:val="clear" w:pos="3600"/>
              </w:tabs>
              <w:rPr>
                <w:rFonts w:ascii="Times New Roman" w:hAnsi="Times New Roman"/>
              </w:rPr>
            </w:pPr>
          </w:p>
        </w:tc>
      </w:tr>
      <w:tr w:rsidR="00470846" w:rsidTr="00FB349A" w14:paraId="65833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B1265B" w14:textId="50827491">
            <w:pPr>
              <w:pStyle w:val="Amendement"/>
              <w:tabs>
                <w:tab w:val="clear" w:pos="3310"/>
                <w:tab w:val="clear" w:pos="3600"/>
              </w:tabs>
              <w:rPr>
                <w:rFonts w:ascii="Times New Roman" w:hAnsi="Times New Roman"/>
              </w:rPr>
            </w:pPr>
            <w:r>
              <w:rPr>
                <w:rFonts w:ascii="Times New Roman" w:hAnsi="Times New Roman"/>
              </w:rPr>
              <w:t xml:space="preserve">Nr. </w:t>
            </w:r>
            <w:r w:rsidR="006D5B97">
              <w:rPr>
                <w:rFonts w:ascii="Times New Roman" w:hAnsi="Times New Roman"/>
                <w:caps/>
              </w:rPr>
              <w:t>7</w:t>
            </w:r>
          </w:p>
        </w:tc>
        <w:tc>
          <w:tcPr>
            <w:tcW w:w="7654" w:type="dxa"/>
            <w:gridSpan w:val="2"/>
          </w:tcPr>
          <w:p w:rsidRPr="001A2A63" w:rsidR="00470846" w:rsidP="00FB349A" w:rsidRDefault="00470846" w14:paraId="0B19529E" w14:textId="2F13987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225925">
              <w:rPr>
                <w:rFonts w:ascii="Times New Roman" w:hAnsi="Times New Roman"/>
                <w:caps/>
              </w:rPr>
              <w:t>stultiens</w:t>
            </w:r>
          </w:p>
        </w:tc>
      </w:tr>
      <w:tr w:rsidR="00470846" w:rsidTr="00FB349A" w14:paraId="6793A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EAC4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775A6FB" w14:textId="7146E1DD">
            <w:pPr>
              <w:pStyle w:val="Amendement"/>
              <w:tabs>
                <w:tab w:val="clear" w:pos="3310"/>
                <w:tab w:val="clear" w:pos="3600"/>
              </w:tabs>
              <w:rPr>
                <w:rFonts w:ascii="Times New Roman" w:hAnsi="Times New Roman"/>
              </w:rPr>
            </w:pPr>
            <w:r>
              <w:rPr>
                <w:rFonts w:ascii="Times New Roman" w:hAnsi="Times New Roman"/>
                <w:b w:val="0"/>
              </w:rPr>
              <w:t xml:space="preserve">Ontvangen </w:t>
            </w:r>
            <w:r w:rsidR="00CD6EDD">
              <w:rPr>
                <w:rFonts w:ascii="Times New Roman" w:hAnsi="Times New Roman"/>
                <w:b w:val="0"/>
              </w:rPr>
              <w:t>16 december 2025</w:t>
            </w:r>
          </w:p>
        </w:tc>
      </w:tr>
      <w:tr w:rsidR="00470846" w:rsidTr="00FB349A" w14:paraId="10BB2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42FF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343F281" w14:textId="77777777">
            <w:pPr>
              <w:pStyle w:val="Amendement"/>
              <w:tabs>
                <w:tab w:val="clear" w:pos="3310"/>
                <w:tab w:val="clear" w:pos="3600"/>
              </w:tabs>
              <w:rPr>
                <w:rFonts w:ascii="Times New Roman" w:hAnsi="Times New Roman"/>
                <w:b w:val="0"/>
              </w:rPr>
            </w:pPr>
          </w:p>
        </w:tc>
      </w:tr>
      <w:tr w:rsidR="009E6185" w:rsidTr="00FB349A" w14:paraId="6E27F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81C3B9D"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D736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68E51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62A3D03" w14:textId="77777777">
            <w:pPr>
              <w:pStyle w:val="Amendement"/>
              <w:tabs>
                <w:tab w:val="clear" w:pos="3310"/>
                <w:tab w:val="clear" w:pos="3600"/>
              </w:tabs>
              <w:rPr>
                <w:rFonts w:ascii="Times New Roman" w:hAnsi="Times New Roman"/>
                <w:b w:val="0"/>
              </w:rPr>
            </w:pPr>
          </w:p>
        </w:tc>
      </w:tr>
    </w:tbl>
    <w:p w:rsidRPr="004D4BCF" w:rsidR="00470846" w:rsidP="00A20B33" w:rsidRDefault="00470846" w14:paraId="1AA82A12" w14:textId="6A4BBF1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B1AB5">
        <w:rPr>
          <w:rFonts w:ascii="Times New Roman" w:hAnsi="Times New Roman"/>
          <w:b/>
        </w:rPr>
        <w:t>1</w:t>
      </w:r>
      <w:r w:rsidRPr="004D4BCF" w:rsidR="001A2A63">
        <w:rPr>
          <w:rFonts w:ascii="Times New Roman" w:hAnsi="Times New Roman"/>
          <w:b/>
        </w:rPr>
        <w:t xml:space="preserve"> </w:t>
      </w:r>
      <w:r w:rsidR="0081140D">
        <w:rPr>
          <w:rFonts w:ascii="Times New Roman" w:hAnsi="Times New Roman"/>
          <w:b/>
        </w:rPr>
        <w:t>Inzet</w:t>
      </w:r>
      <w:r w:rsidRPr="004D4BCF" w:rsidR="001A2A63">
        <w:rPr>
          <w:rFonts w:ascii="Times New Roman" w:hAnsi="Times New Roman"/>
        </w:rPr>
        <w:t xml:space="preserve"> </w:t>
      </w:r>
      <w:r w:rsidR="00A20B33">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87D99">
        <w:rPr>
          <w:rFonts w:ascii="Times New Roman" w:hAnsi="Times New Roman"/>
          <w:b/>
        </w:rPr>
        <w:t>1.300.000</w:t>
      </w:r>
      <w:r w:rsidRPr="004D4BCF" w:rsidR="00A20B3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062ADC9" w14:textId="77777777">
      <w:pPr>
        <w:rPr>
          <w:rFonts w:ascii="Times New Roman" w:hAnsi="Times New Roman"/>
        </w:rPr>
      </w:pPr>
    </w:p>
    <w:p w:rsidRPr="004D4BCF" w:rsidR="00470846" w:rsidP="00FB349A" w:rsidRDefault="00470846" w14:paraId="24B1C92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37F4598" w14:textId="77777777">
      <w:pPr>
        <w:rPr>
          <w:rFonts w:ascii="Times New Roman" w:hAnsi="Times New Roman"/>
        </w:rPr>
      </w:pPr>
    </w:p>
    <w:p w:rsidRPr="00D87D99" w:rsidR="00D87D99" w:rsidP="00CD6EDD" w:rsidRDefault="00D87D99" w14:paraId="4DAAEE4E" w14:textId="77777777">
      <w:pPr>
        <w:rPr>
          <w:rFonts w:ascii="Times New Roman" w:hAnsi="Times New Roman"/>
        </w:rPr>
      </w:pPr>
      <w:r w:rsidRPr="00D87D99">
        <w:rPr>
          <w:rFonts w:ascii="Times New Roman" w:hAnsi="Times New Roman"/>
        </w:rPr>
        <w:t xml:space="preserve">Een Kamermeerderheid (motie Klaver c.s., 36045, nr. 243) heeft het demissionaire kabinet verzocht om het budget voor militaire steun aan Oekraïne aan te vullen met €2 miljard. Het kabinet heeft de eerste €0,7 miljard van deze motie uitgevoerd, maar de resterende €1,3 miljard nog niet. </w:t>
      </w:r>
    </w:p>
    <w:p w:rsidR="00CD6EDD" w:rsidP="00CD6EDD" w:rsidRDefault="00CD6EDD" w14:paraId="5CCF787A" w14:textId="77777777">
      <w:pPr>
        <w:rPr>
          <w:rFonts w:ascii="Times New Roman" w:hAnsi="Times New Roman"/>
        </w:rPr>
      </w:pPr>
    </w:p>
    <w:p w:rsidRPr="00D87D99" w:rsidR="00D87D99" w:rsidP="00CD6EDD" w:rsidRDefault="00D87D99" w14:paraId="31850AAB" w14:textId="6D6F2AF2">
      <w:pPr>
        <w:rPr>
          <w:rFonts w:ascii="Times New Roman" w:hAnsi="Times New Roman"/>
        </w:rPr>
      </w:pPr>
      <w:r w:rsidRPr="00D87D99">
        <w:rPr>
          <w:rFonts w:ascii="Times New Roman" w:hAnsi="Times New Roman"/>
        </w:rPr>
        <w:t>Dit amendement zorgt ervoor dat de motie wél volledig wordt uitgevoerd door de Defensiebegroting van 2025 aanvullend met €1,3 miljard te verhogen. Hierdoor hoeft dat bedrag niet meer uit 2026 naar voren te worden gehaald, en wordt voorkomen dat er in 2026 een ongewenst budgettair gat ontstaat op de Defensiebegroting.</w:t>
      </w:r>
    </w:p>
    <w:p w:rsidR="00CD6EDD" w:rsidP="00CD6EDD" w:rsidRDefault="00CD6EDD" w14:paraId="2129BB03" w14:textId="77777777">
      <w:pPr>
        <w:rPr>
          <w:rFonts w:ascii="Times New Roman" w:hAnsi="Times New Roman"/>
        </w:rPr>
      </w:pPr>
    </w:p>
    <w:p w:rsidRPr="00D87D99" w:rsidR="00D87D99" w:rsidP="00CD6EDD" w:rsidRDefault="00D87D99" w14:paraId="57F6FDEA" w14:textId="7C494003">
      <w:pPr>
        <w:rPr>
          <w:rFonts w:ascii="Times New Roman" w:hAnsi="Times New Roman"/>
        </w:rPr>
      </w:pPr>
      <w:r w:rsidRPr="00D87D99">
        <w:rPr>
          <w:rFonts w:ascii="Times New Roman" w:hAnsi="Times New Roman"/>
        </w:rPr>
        <w:t xml:space="preserve">De dekking van dit incidentele amendement volgt uit de systematiek die het kabinet zelf ook hanteert. Het kabinet was voornemens om in 2025 €32,6 miljard aan uitgaven te betalen uit de staatsschuld (een begrotingstekort van 2,8%). Het kabinet heeft van deze €32,6 miljard slechts €21,9 miljard betaald uit de staatsschuld (een begrotingstekort van 1,8%). Bovendien lijkt de staatsschuld in 2025 (524,5 miljard) €23,9 miljard lager uit te gaan vallen dan het kabinet zelf van plan was bij de ontwerpbegroting 2025 (€548,4 miljard). </w:t>
      </w:r>
    </w:p>
    <w:p w:rsidRPr="008C2D85" w:rsidR="001A2A63" w:rsidP="00FB349A" w:rsidRDefault="001A2A63" w14:paraId="4359DD60" w14:textId="77777777">
      <w:pPr>
        <w:rPr>
          <w:rFonts w:ascii="Times New Roman" w:hAnsi="Times New Roman"/>
        </w:rPr>
      </w:pPr>
    </w:p>
    <w:p w:rsidRPr="008C2D85" w:rsidR="001A2A63" w:rsidP="00FB349A" w:rsidRDefault="00D87D99" w14:paraId="698E9080" w14:textId="4AC9CCB9">
      <w:pPr>
        <w:rPr>
          <w:rFonts w:ascii="Times New Roman" w:hAnsi="Times New Roman"/>
        </w:rPr>
      </w:pPr>
      <w:r>
        <w:rPr>
          <w:rFonts w:ascii="Times New Roman" w:hAnsi="Times New Roman"/>
        </w:rPr>
        <w:t>Stultiens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DD5C" w14:textId="77777777" w:rsidR="000F2FDB" w:rsidRDefault="000F2FDB">
      <w:pPr>
        <w:spacing w:line="20" w:lineRule="exact"/>
      </w:pPr>
    </w:p>
  </w:endnote>
  <w:endnote w:type="continuationSeparator" w:id="0">
    <w:p w14:paraId="6B5F8766" w14:textId="77777777" w:rsidR="000F2FDB" w:rsidRDefault="000F2FDB">
      <w:pPr>
        <w:pStyle w:val="Amendement"/>
      </w:pPr>
      <w:r>
        <w:rPr>
          <w:b w:val="0"/>
        </w:rPr>
        <w:t xml:space="preserve"> </w:t>
      </w:r>
    </w:p>
  </w:endnote>
  <w:endnote w:type="continuationNotice" w:id="1">
    <w:p w14:paraId="338EE8EE" w14:textId="77777777" w:rsidR="000F2FDB" w:rsidRDefault="000F2F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34D0" w14:textId="77777777" w:rsidR="000F2FDB" w:rsidRDefault="000F2FDB">
      <w:pPr>
        <w:pStyle w:val="Amendement"/>
      </w:pPr>
      <w:r>
        <w:rPr>
          <w:b w:val="0"/>
        </w:rPr>
        <w:separator/>
      </w:r>
    </w:p>
  </w:footnote>
  <w:footnote w:type="continuationSeparator" w:id="0">
    <w:p w14:paraId="1A553F3D" w14:textId="77777777" w:rsidR="000F2FDB" w:rsidRDefault="000F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6335"/>
    <w:multiLevelType w:val="hybridMultilevel"/>
    <w:tmpl w:val="68668854"/>
    <w:lvl w:ilvl="0" w:tplc="75ACEB3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26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DB"/>
    <w:rsid w:val="0003016F"/>
    <w:rsid w:val="00052244"/>
    <w:rsid w:val="000C6F39"/>
    <w:rsid w:val="000E6CB0"/>
    <w:rsid w:val="000F2FDB"/>
    <w:rsid w:val="0011770C"/>
    <w:rsid w:val="00120827"/>
    <w:rsid w:val="00146E70"/>
    <w:rsid w:val="00173380"/>
    <w:rsid w:val="001A2A63"/>
    <w:rsid w:val="001A5AFF"/>
    <w:rsid w:val="001A6B5A"/>
    <w:rsid w:val="001A73D3"/>
    <w:rsid w:val="001C562D"/>
    <w:rsid w:val="001E2226"/>
    <w:rsid w:val="001F7334"/>
    <w:rsid w:val="00225925"/>
    <w:rsid w:val="002569BB"/>
    <w:rsid w:val="003050FF"/>
    <w:rsid w:val="00311F17"/>
    <w:rsid w:val="003A2CC4"/>
    <w:rsid w:val="003D4FB9"/>
    <w:rsid w:val="003E5927"/>
    <w:rsid w:val="00417365"/>
    <w:rsid w:val="00470846"/>
    <w:rsid w:val="0047650D"/>
    <w:rsid w:val="004B2AE2"/>
    <w:rsid w:val="004C2A57"/>
    <w:rsid w:val="004D4BCF"/>
    <w:rsid w:val="005C554B"/>
    <w:rsid w:val="005E482A"/>
    <w:rsid w:val="00646211"/>
    <w:rsid w:val="006D5B97"/>
    <w:rsid w:val="00736284"/>
    <w:rsid w:val="00741EB2"/>
    <w:rsid w:val="007958E0"/>
    <w:rsid w:val="0081140D"/>
    <w:rsid w:val="00833C90"/>
    <w:rsid w:val="008467BE"/>
    <w:rsid w:val="00854DAE"/>
    <w:rsid w:val="00867688"/>
    <w:rsid w:val="008819B7"/>
    <w:rsid w:val="008C2D85"/>
    <w:rsid w:val="00926C70"/>
    <w:rsid w:val="009347C2"/>
    <w:rsid w:val="009E6185"/>
    <w:rsid w:val="00A1221C"/>
    <w:rsid w:val="00A20B33"/>
    <w:rsid w:val="00B24FC7"/>
    <w:rsid w:val="00B37F45"/>
    <w:rsid w:val="00B6508A"/>
    <w:rsid w:val="00BD6436"/>
    <w:rsid w:val="00BE1B3C"/>
    <w:rsid w:val="00C26FAB"/>
    <w:rsid w:val="00C370AE"/>
    <w:rsid w:val="00C5415C"/>
    <w:rsid w:val="00C74FE3"/>
    <w:rsid w:val="00C850D6"/>
    <w:rsid w:val="00CC0433"/>
    <w:rsid w:val="00CD6EDD"/>
    <w:rsid w:val="00D43ADE"/>
    <w:rsid w:val="00D733D3"/>
    <w:rsid w:val="00D818D9"/>
    <w:rsid w:val="00D87D99"/>
    <w:rsid w:val="00D961CF"/>
    <w:rsid w:val="00DB5D3B"/>
    <w:rsid w:val="00DD08D8"/>
    <w:rsid w:val="00E47054"/>
    <w:rsid w:val="00E96167"/>
    <w:rsid w:val="00F06146"/>
    <w:rsid w:val="00F2239C"/>
    <w:rsid w:val="00F37F6D"/>
    <w:rsid w:val="00F410B4"/>
    <w:rsid w:val="00F807DB"/>
    <w:rsid w:val="00F8109A"/>
    <w:rsid w:val="00F9022B"/>
    <w:rsid w:val="00FA10B5"/>
    <w:rsid w:val="00FB1A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D88CA"/>
  <w15:docId w15:val="{01EC9A72-C34C-4F26-8ED1-ADF84567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253</ap:Words>
  <ap:Characters>1393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2025-12-16T14:53:00.0000000Z</dcterms:created>
  <dcterms:modified xsi:type="dcterms:W3CDTF">2025-12-16T14:53:00.0000000Z</dcterms:modified>
  <dc:description>------------------------</dc:description>
  <dc:subject/>
  <keywords/>
  <version/>
  <category/>
</coreProperties>
</file>