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03A99" w14:paraId="70127839" w14:textId="23175640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17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5C583802">
            <w:pPr>
              <w:pStyle w:val="Voettekst"/>
            </w:pPr>
            <w:r>
              <w:t xml:space="preserve">Uitstelbericht Kamervragen over </w:t>
            </w:r>
            <w:r w:rsidRPr="00803A99" w:rsidR="00803A99">
              <w:t>de aanhoudende ICT-problematiek bij het Openbaar Ministerie (OM).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803A99" w14:paraId="7B7E79E6" w14:textId="167F524A">
            <w:pPr>
              <w:pStyle w:val="referentiegegevens"/>
              <w:rPr>
                <w:sz w:val="18"/>
                <w:szCs w:val="24"/>
              </w:rPr>
            </w:pPr>
            <w:r w:rsidRPr="00803A99">
              <w:t>6926946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03A99" w:rsidR="00F20145" w:rsidP="00F20145" w:rsidRDefault="00803A99" w14:paraId="0682E0CA" w14:textId="7945F9A6">
            <w:pPr>
              <w:pStyle w:val="referentiegegevens"/>
              <w:rPr>
                <w:sz w:val="18"/>
                <w:szCs w:val="24"/>
              </w:rPr>
            </w:pPr>
            <w:r w:rsidRPr="00803A99">
              <w:t>2025Z20557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1BDC23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803A99" w:rsidR="00803A99">
        <w:rPr>
          <w:rFonts w:cs="Utopia"/>
          <w:color w:val="000000"/>
        </w:rPr>
        <w:t>staatssecretaris Binnenlandse Zaken en Koninkrijksrelaties</w:t>
      </w:r>
      <w:r w:rsidRPr="00F20145">
        <w:rPr>
          <w:rFonts w:cs="Utopia"/>
          <w:color w:val="000000"/>
        </w:rPr>
        <w:t xml:space="preserve">, mede dat de schriftelijke vragen van </w:t>
      </w:r>
      <w:r w:rsidR="00803A99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Pr="00803A99" w:rsidR="00803A99">
        <w:rPr>
          <w:rFonts w:cs="Utopia"/>
          <w:color w:val="000000"/>
        </w:rPr>
        <w:t>Mutluer</w:t>
      </w:r>
      <w:proofErr w:type="spellEnd"/>
      <w:r w:rsidRPr="00803A99" w:rsidR="00803A99">
        <w:rPr>
          <w:rFonts w:cs="Utopia"/>
          <w:color w:val="000000"/>
        </w:rPr>
        <w:t xml:space="preserve"> en </w:t>
      </w:r>
      <w:proofErr w:type="spellStart"/>
      <w:r w:rsidRPr="00803A99" w:rsidR="00803A99">
        <w:rPr>
          <w:rFonts w:cs="Utopia"/>
          <w:color w:val="000000"/>
        </w:rPr>
        <w:t>Kathmann</w:t>
      </w:r>
      <w:proofErr w:type="spellEnd"/>
      <w:r w:rsidRPr="00803A99" w:rsidR="00803A99">
        <w:rPr>
          <w:rFonts w:cs="Utopia"/>
          <w:color w:val="000000"/>
        </w:rPr>
        <w:t xml:space="preserve"> (beiden GroenLinks-PvdA)</w:t>
      </w:r>
      <w:r w:rsidRPr="00F20145">
        <w:rPr>
          <w:rFonts w:cs="Utopia"/>
          <w:color w:val="000000"/>
        </w:rPr>
        <w:t xml:space="preserve">, van uw Kamer aan de </w:t>
      </w:r>
      <w:sdt>
        <w:sdtPr>
          <w:rPr>
            <w:rFonts w:cs="Utopia"/>
            <w:color w:val="000000"/>
          </w:rPr>
          <w:alias w:val="Welk bewindspersoon?"/>
          <w:tag w:val="Welk bewindspersoon?"/>
          <w:id w:val="-1545055036"/>
          <w:placeholder>
            <w:docPart w:val="2AE288B86B6243B0918DB3416610ACCE"/>
          </w:placeholder>
          <w:temporary/>
          <w:showingPlcHdr/>
          <w15:color w:val="0000FF"/>
          <w:comboBox>
            <w:listItem w:displayText="minister van Justitie en Veiligheid" w:value="minister van Justitie en Veiligheid"/>
            <w:listItem w:displayText="staatssecretaris van Justitie en Veiligheid" w:value="staatssecretaris van Justitie en Veiligheid"/>
          </w:comboBox>
        </w:sdtPr>
        <w:sdtEndPr/>
        <w:sdtContent>
          <w:r w:rsidRPr="00F20145">
            <w:rPr>
              <w:rFonts w:cs="Utopia"/>
              <w:color w:val="000000"/>
            </w:rPr>
            <w:t>Kies een item.</w:t>
          </w:r>
        </w:sdtContent>
      </w:sdt>
      <w:r w:rsidRPr="00F20145">
        <w:rPr>
          <w:rFonts w:cs="Utopia"/>
          <w:color w:val="000000"/>
        </w:rPr>
        <w:t xml:space="preserve"> over </w:t>
      </w:r>
      <w:r w:rsidRPr="00803A99" w:rsidR="00803A99">
        <w:rPr>
          <w:rFonts w:cs="Utopia"/>
          <w:color w:val="000000"/>
        </w:rPr>
        <w:t>de aanhoudende ICT-problematiek bij het Openbaar Ministerie (OM).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803A99">
        <w:rPr>
          <w:rFonts w:cs="Utopia"/>
          <w:color w:val="000000"/>
        </w:rPr>
        <w:t>26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E78215E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803A99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803A99" w14:paraId="7F59D051" w14:textId="610D76A9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29F0" w14:textId="77777777" w:rsidR="009530C6" w:rsidRDefault="009530C6">
      <w:r>
        <w:separator/>
      </w:r>
    </w:p>
    <w:p w14:paraId="6F55B32D" w14:textId="77777777" w:rsidR="009530C6" w:rsidRDefault="009530C6"/>
    <w:p w14:paraId="45C7C121" w14:textId="77777777" w:rsidR="009530C6" w:rsidRDefault="009530C6"/>
    <w:p w14:paraId="1B48EB87" w14:textId="77777777" w:rsidR="009530C6" w:rsidRDefault="009530C6"/>
  </w:endnote>
  <w:endnote w:type="continuationSeparator" w:id="0">
    <w:p w14:paraId="720AC363" w14:textId="77777777" w:rsidR="009530C6" w:rsidRDefault="009530C6">
      <w:r>
        <w:continuationSeparator/>
      </w:r>
    </w:p>
    <w:p w14:paraId="21F6AF0B" w14:textId="77777777" w:rsidR="009530C6" w:rsidRDefault="009530C6"/>
    <w:p w14:paraId="0FA5F910" w14:textId="77777777" w:rsidR="009530C6" w:rsidRDefault="009530C6"/>
    <w:p w14:paraId="6D5099E6" w14:textId="77777777" w:rsidR="009530C6" w:rsidRDefault="009530C6"/>
  </w:endnote>
  <w:endnote w:type="continuationNotice" w:id="1">
    <w:p w14:paraId="02F9041B" w14:textId="77777777" w:rsidR="009530C6" w:rsidRDefault="009530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D9EEB" w14:textId="77777777" w:rsidR="009530C6" w:rsidRDefault="009530C6">
      <w:r>
        <w:separator/>
      </w:r>
    </w:p>
  </w:footnote>
  <w:footnote w:type="continuationSeparator" w:id="0">
    <w:p w14:paraId="12C4B77D" w14:textId="77777777" w:rsidR="009530C6" w:rsidRDefault="009530C6">
      <w:r>
        <w:continuationSeparator/>
      </w:r>
    </w:p>
  </w:footnote>
  <w:footnote w:type="continuationNotice" w:id="1">
    <w:p w14:paraId="2287A39A" w14:textId="77777777" w:rsidR="009530C6" w:rsidRDefault="009530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F54AE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C34A3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3F00CE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3A99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5F19"/>
    <w:rsid w:val="008B7AA0"/>
    <w:rsid w:val="008C11EF"/>
    <w:rsid w:val="008C489D"/>
    <w:rsid w:val="008C6B03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30C6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3ECC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1E2F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50FA8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34612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288B86B6243B0918DB3416610AC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91FEA4-852D-4AED-8606-E622D6A9DE9A}"/>
      </w:docPartPr>
      <w:docPartBody>
        <w:p w:rsidR="000A6CA3" w:rsidRDefault="000A6CA3" w:rsidP="000A6CA3">
          <w:pPr>
            <w:pStyle w:val="2AE288B86B6243B0918DB3416610ACCE"/>
          </w:pPr>
          <w:r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A6CA3"/>
    <w:rsid w:val="000D1F97"/>
    <w:rsid w:val="003E74B4"/>
    <w:rsid w:val="003F00CE"/>
    <w:rsid w:val="005C2BC2"/>
    <w:rsid w:val="005C4A56"/>
    <w:rsid w:val="006225C9"/>
    <w:rsid w:val="0076011E"/>
    <w:rsid w:val="008F5889"/>
    <w:rsid w:val="008F6332"/>
    <w:rsid w:val="00912C7E"/>
    <w:rsid w:val="009B7779"/>
    <w:rsid w:val="00A02CBD"/>
    <w:rsid w:val="00AB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2025-12-17T14:14:00.0000000Z</dcterms:created>
  <dcterms:modified xsi:type="dcterms:W3CDTF">2025-12-17T14:14:00.0000000Z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