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C7B1B" w14:paraId="2C15BD41" w14:textId="77777777">
        <w:tc>
          <w:tcPr>
            <w:tcW w:w="6733" w:type="dxa"/>
            <w:gridSpan w:val="2"/>
            <w:tcBorders>
              <w:top w:val="nil"/>
              <w:left w:val="nil"/>
              <w:bottom w:val="nil"/>
              <w:right w:val="nil"/>
            </w:tcBorders>
            <w:vAlign w:val="center"/>
          </w:tcPr>
          <w:p w:rsidR="00997775" w:rsidP="00710A7A" w:rsidRDefault="00997775" w14:paraId="7845785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2755D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C7B1B" w14:paraId="74D6C7A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0A2268" w14:textId="77777777">
            <w:r w:rsidRPr="008B0CC5">
              <w:t xml:space="preserve">Vergaderjaar </w:t>
            </w:r>
            <w:r w:rsidR="00AC6B87">
              <w:t>202</w:t>
            </w:r>
            <w:r w:rsidR="00684DFF">
              <w:t>5</w:t>
            </w:r>
            <w:r w:rsidR="00AC6B87">
              <w:t>-202</w:t>
            </w:r>
            <w:r w:rsidR="00684DFF">
              <w:t>6</w:t>
            </w:r>
          </w:p>
        </w:tc>
      </w:tr>
      <w:tr w:rsidR="00997775" w:rsidTr="004C7B1B" w14:paraId="7ACD7C8E" w14:textId="77777777">
        <w:trPr>
          <w:cantSplit/>
        </w:trPr>
        <w:tc>
          <w:tcPr>
            <w:tcW w:w="10985" w:type="dxa"/>
            <w:gridSpan w:val="3"/>
            <w:tcBorders>
              <w:top w:val="nil"/>
              <w:left w:val="nil"/>
              <w:bottom w:val="nil"/>
              <w:right w:val="nil"/>
            </w:tcBorders>
          </w:tcPr>
          <w:p w:rsidR="00997775" w:rsidRDefault="00997775" w14:paraId="6EB6EDCB" w14:textId="77777777"/>
        </w:tc>
      </w:tr>
      <w:tr w:rsidR="00997775" w:rsidTr="004C7B1B" w14:paraId="2DDAE2DC" w14:textId="77777777">
        <w:trPr>
          <w:cantSplit/>
        </w:trPr>
        <w:tc>
          <w:tcPr>
            <w:tcW w:w="10985" w:type="dxa"/>
            <w:gridSpan w:val="3"/>
            <w:tcBorders>
              <w:top w:val="nil"/>
              <w:left w:val="nil"/>
              <w:bottom w:val="single" w:color="auto" w:sz="4" w:space="0"/>
              <w:right w:val="nil"/>
            </w:tcBorders>
          </w:tcPr>
          <w:p w:rsidR="00997775" w:rsidRDefault="00997775" w14:paraId="38303E82" w14:textId="77777777"/>
        </w:tc>
      </w:tr>
      <w:tr w:rsidR="00997775" w:rsidTr="004C7B1B" w14:paraId="689C60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3DDF66" w14:textId="77777777"/>
        </w:tc>
        <w:tc>
          <w:tcPr>
            <w:tcW w:w="7654" w:type="dxa"/>
            <w:gridSpan w:val="2"/>
          </w:tcPr>
          <w:p w:rsidR="00997775" w:rsidRDefault="00997775" w14:paraId="7DB01ED9" w14:textId="77777777"/>
        </w:tc>
      </w:tr>
      <w:tr w:rsidR="004C7B1B" w:rsidTr="004C7B1B" w14:paraId="54734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7B1B" w:rsidP="004C7B1B" w:rsidRDefault="004C7B1B" w14:paraId="521C7CF4" w14:textId="2A95007F">
            <w:pPr>
              <w:rPr>
                <w:b/>
              </w:rPr>
            </w:pPr>
            <w:r>
              <w:rPr>
                <w:b/>
              </w:rPr>
              <w:t>36 800 IV</w:t>
            </w:r>
          </w:p>
        </w:tc>
        <w:tc>
          <w:tcPr>
            <w:tcW w:w="7654" w:type="dxa"/>
            <w:gridSpan w:val="2"/>
          </w:tcPr>
          <w:p w:rsidR="004C7B1B" w:rsidP="004C7B1B" w:rsidRDefault="004C7B1B" w14:paraId="29F26E04" w14:textId="1F585A72">
            <w:pPr>
              <w:rPr>
                <w:b/>
              </w:rPr>
            </w:pPr>
            <w:r w:rsidRPr="003F3491">
              <w:rPr>
                <w:b/>
                <w:bCs/>
                <w:szCs w:val="24"/>
              </w:rPr>
              <w:t>Vaststelling van de begrotingsstaten van Koninkrijksrelaties (IV) en het BES-fonds (H) voor het jaar 2026</w:t>
            </w:r>
          </w:p>
        </w:tc>
      </w:tr>
      <w:tr w:rsidR="004C7B1B" w:rsidTr="004C7B1B" w14:paraId="14D375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7B1B" w:rsidP="004C7B1B" w:rsidRDefault="004C7B1B" w14:paraId="665CA4CD" w14:textId="77777777"/>
        </w:tc>
        <w:tc>
          <w:tcPr>
            <w:tcW w:w="7654" w:type="dxa"/>
            <w:gridSpan w:val="2"/>
          </w:tcPr>
          <w:p w:rsidR="004C7B1B" w:rsidP="004C7B1B" w:rsidRDefault="004C7B1B" w14:paraId="0B2B3D18" w14:textId="77777777"/>
        </w:tc>
      </w:tr>
      <w:tr w:rsidR="004C7B1B" w:rsidTr="004C7B1B" w14:paraId="6BF88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7B1B" w:rsidP="004C7B1B" w:rsidRDefault="004C7B1B" w14:paraId="0F4C7074" w14:textId="77777777"/>
        </w:tc>
        <w:tc>
          <w:tcPr>
            <w:tcW w:w="7654" w:type="dxa"/>
            <w:gridSpan w:val="2"/>
          </w:tcPr>
          <w:p w:rsidR="004C7B1B" w:rsidP="004C7B1B" w:rsidRDefault="004C7B1B" w14:paraId="0282B8CF" w14:textId="77777777"/>
        </w:tc>
      </w:tr>
      <w:tr w:rsidR="004C7B1B" w:rsidTr="004C7B1B" w14:paraId="335FB2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7B1B" w:rsidP="004C7B1B" w:rsidRDefault="004C7B1B" w14:paraId="3840A0A1" w14:textId="11A4678E">
            <w:pPr>
              <w:rPr>
                <w:b/>
              </w:rPr>
            </w:pPr>
            <w:r>
              <w:rPr>
                <w:b/>
              </w:rPr>
              <w:t>Nr. 3</w:t>
            </w:r>
            <w:r>
              <w:rPr>
                <w:b/>
              </w:rPr>
              <w:t>5</w:t>
            </w:r>
          </w:p>
        </w:tc>
        <w:tc>
          <w:tcPr>
            <w:tcW w:w="7654" w:type="dxa"/>
            <w:gridSpan w:val="2"/>
          </w:tcPr>
          <w:p w:rsidR="004C7B1B" w:rsidP="004C7B1B" w:rsidRDefault="004C7B1B" w14:paraId="225F0C18" w14:textId="17C068D6">
            <w:pPr>
              <w:rPr>
                <w:b/>
              </w:rPr>
            </w:pPr>
            <w:r>
              <w:rPr>
                <w:b/>
              </w:rPr>
              <w:t xml:space="preserve">MOTIE VAN </w:t>
            </w:r>
            <w:r w:rsidRPr="004C7B1B">
              <w:rPr>
                <w:b/>
              </w:rPr>
              <w:t>HET LID TSEGGAI</w:t>
            </w:r>
            <w:r>
              <w:rPr>
                <w:b/>
              </w:rPr>
              <w:t xml:space="preserve"> C.S.</w:t>
            </w:r>
          </w:p>
        </w:tc>
      </w:tr>
      <w:tr w:rsidR="004C7B1B" w:rsidTr="004C7B1B" w14:paraId="5CB0C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C7B1B" w:rsidP="004C7B1B" w:rsidRDefault="004C7B1B" w14:paraId="7959A599" w14:textId="77777777"/>
        </w:tc>
        <w:tc>
          <w:tcPr>
            <w:tcW w:w="7654" w:type="dxa"/>
            <w:gridSpan w:val="2"/>
          </w:tcPr>
          <w:p w:rsidR="004C7B1B" w:rsidP="004C7B1B" w:rsidRDefault="004C7B1B" w14:paraId="7F32D8B6" w14:textId="71136F5E">
            <w:r>
              <w:t>Voorgesteld 18 december 2025</w:t>
            </w:r>
          </w:p>
        </w:tc>
      </w:tr>
      <w:tr w:rsidR="00997775" w:rsidTr="004C7B1B" w14:paraId="6219F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F51C5E" w14:textId="77777777"/>
        </w:tc>
        <w:tc>
          <w:tcPr>
            <w:tcW w:w="7654" w:type="dxa"/>
            <w:gridSpan w:val="2"/>
          </w:tcPr>
          <w:p w:rsidR="00997775" w:rsidRDefault="00997775" w14:paraId="6D4DF0C0" w14:textId="77777777"/>
        </w:tc>
      </w:tr>
      <w:tr w:rsidR="00997775" w:rsidTr="004C7B1B" w14:paraId="7E3CF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E0A4AF" w14:textId="77777777"/>
        </w:tc>
        <w:tc>
          <w:tcPr>
            <w:tcW w:w="7654" w:type="dxa"/>
            <w:gridSpan w:val="2"/>
          </w:tcPr>
          <w:p w:rsidR="00997775" w:rsidRDefault="00997775" w14:paraId="7D1A8A6A" w14:textId="77777777">
            <w:r>
              <w:t>De Kamer,</w:t>
            </w:r>
          </w:p>
        </w:tc>
      </w:tr>
      <w:tr w:rsidR="00997775" w:rsidTr="004C7B1B" w14:paraId="77D658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FF2D7E" w14:textId="77777777"/>
        </w:tc>
        <w:tc>
          <w:tcPr>
            <w:tcW w:w="7654" w:type="dxa"/>
            <w:gridSpan w:val="2"/>
          </w:tcPr>
          <w:p w:rsidR="00997775" w:rsidRDefault="00997775" w14:paraId="1280F226" w14:textId="77777777"/>
        </w:tc>
      </w:tr>
      <w:tr w:rsidR="00997775" w:rsidTr="004C7B1B" w14:paraId="1A8F4C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027670" w14:textId="77777777"/>
        </w:tc>
        <w:tc>
          <w:tcPr>
            <w:tcW w:w="7654" w:type="dxa"/>
            <w:gridSpan w:val="2"/>
          </w:tcPr>
          <w:p w:rsidR="00997775" w:rsidRDefault="00997775" w14:paraId="7A86A5B0" w14:textId="77777777">
            <w:r>
              <w:t>gehoord de beraadslaging,</w:t>
            </w:r>
          </w:p>
        </w:tc>
      </w:tr>
      <w:tr w:rsidR="00997775" w:rsidTr="004C7B1B" w14:paraId="0B6D8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7C2B97" w14:textId="77777777"/>
        </w:tc>
        <w:tc>
          <w:tcPr>
            <w:tcW w:w="7654" w:type="dxa"/>
            <w:gridSpan w:val="2"/>
          </w:tcPr>
          <w:p w:rsidR="00997775" w:rsidRDefault="00997775" w14:paraId="64A0E492" w14:textId="77777777"/>
        </w:tc>
      </w:tr>
      <w:tr w:rsidR="00997775" w:rsidTr="004C7B1B" w14:paraId="7CFC6E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14DF28" w14:textId="77777777"/>
        </w:tc>
        <w:tc>
          <w:tcPr>
            <w:tcW w:w="7654" w:type="dxa"/>
            <w:gridSpan w:val="2"/>
          </w:tcPr>
          <w:p w:rsidR="004C7B1B" w:rsidP="004C7B1B" w:rsidRDefault="004C7B1B" w14:paraId="4C1C2351" w14:textId="77777777">
            <w:r>
              <w:t>constaterende dat door de geopolitieke situatie in het Caribisch gebied er bij bewoners op de Benedenwindse Eilanden zorgen zijn over de veiligheid op en rond de eilanden en over wat te doen in het geval van een noodsituatie;</w:t>
            </w:r>
          </w:p>
          <w:p w:rsidR="004C7B1B" w:rsidP="004C7B1B" w:rsidRDefault="004C7B1B" w14:paraId="1F844C69" w14:textId="77777777"/>
          <w:p w:rsidR="004C7B1B" w:rsidP="004C7B1B" w:rsidRDefault="004C7B1B" w14:paraId="6E83B8E8" w14:textId="77777777">
            <w:r>
              <w:t>overwegende dat de Rijksoverheid voor Europees Nederland de website denkvooruit.nl heeft ingesteld met informatie over noodsituaties, maar dat voor de eilanden in het Caribisch deel van het Koninkrijk er geen informatie op deze website te vinden is en dat er ook geen aparte website is met informatie voor de inwoners van de eilanden;</w:t>
            </w:r>
          </w:p>
          <w:p w:rsidR="004C7B1B" w:rsidP="004C7B1B" w:rsidRDefault="004C7B1B" w14:paraId="4EAEE4C0" w14:textId="77777777"/>
          <w:p w:rsidR="004C7B1B" w:rsidP="004C7B1B" w:rsidRDefault="004C7B1B" w14:paraId="4E599E5B" w14:textId="77777777">
            <w:r>
              <w:t>verzoekt de regering om samen met de eilandbesturen te verkennen op welke soortgelijke wijze de bewoners van de eilanden in Caribisch Nederland via een publiek bekende website in het Nederlands, Engels en Papiaments kunnen worden geïnformeerd,</w:t>
            </w:r>
          </w:p>
          <w:p w:rsidR="004C7B1B" w:rsidP="004C7B1B" w:rsidRDefault="004C7B1B" w14:paraId="269B6F63" w14:textId="77777777"/>
          <w:p w:rsidR="004C7B1B" w:rsidP="004C7B1B" w:rsidRDefault="004C7B1B" w14:paraId="5F1CEF7C" w14:textId="77777777">
            <w:r>
              <w:t>en gaat over tot de orde van de dag.</w:t>
            </w:r>
          </w:p>
          <w:p w:rsidR="004C7B1B" w:rsidP="004C7B1B" w:rsidRDefault="004C7B1B" w14:paraId="741C4D7F" w14:textId="340CE1E9"/>
          <w:p w:rsidR="004C7B1B" w:rsidP="004C7B1B" w:rsidRDefault="004C7B1B" w14:paraId="0E08E7A2" w14:textId="77777777">
            <w:r>
              <w:t>Tseggai</w:t>
            </w:r>
          </w:p>
          <w:p w:rsidR="004C7B1B" w:rsidP="004C7B1B" w:rsidRDefault="004C7B1B" w14:paraId="5D3F1FCC" w14:textId="77777777">
            <w:r>
              <w:t>Nanninga</w:t>
            </w:r>
          </w:p>
          <w:p w:rsidR="00997775" w:rsidP="004C7B1B" w:rsidRDefault="004C7B1B" w14:paraId="0CC1AC52" w14:textId="6668CAF6">
            <w:r>
              <w:t>Ceder</w:t>
            </w:r>
          </w:p>
        </w:tc>
      </w:tr>
    </w:tbl>
    <w:p w:rsidR="00997775" w:rsidRDefault="00997775" w14:paraId="7B242A2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4469" w14:textId="77777777" w:rsidR="004C7B1B" w:rsidRDefault="004C7B1B">
      <w:pPr>
        <w:spacing w:line="20" w:lineRule="exact"/>
      </w:pPr>
    </w:p>
  </w:endnote>
  <w:endnote w:type="continuationSeparator" w:id="0">
    <w:p w14:paraId="60F78705" w14:textId="77777777" w:rsidR="004C7B1B" w:rsidRDefault="004C7B1B">
      <w:pPr>
        <w:pStyle w:val="Amendement"/>
      </w:pPr>
      <w:r>
        <w:rPr>
          <w:b w:val="0"/>
        </w:rPr>
        <w:t xml:space="preserve"> </w:t>
      </w:r>
    </w:p>
  </w:endnote>
  <w:endnote w:type="continuationNotice" w:id="1">
    <w:p w14:paraId="11658974" w14:textId="77777777" w:rsidR="004C7B1B" w:rsidRDefault="004C7B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2C79" w14:textId="77777777" w:rsidR="004C7B1B" w:rsidRDefault="004C7B1B">
      <w:pPr>
        <w:pStyle w:val="Amendement"/>
      </w:pPr>
      <w:r>
        <w:rPr>
          <w:b w:val="0"/>
        </w:rPr>
        <w:separator/>
      </w:r>
    </w:p>
  </w:footnote>
  <w:footnote w:type="continuationSeparator" w:id="0">
    <w:p w14:paraId="1C04FD9F" w14:textId="77777777" w:rsidR="004C7B1B" w:rsidRDefault="004C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1B"/>
    <w:rsid w:val="0002590D"/>
    <w:rsid w:val="00133FCE"/>
    <w:rsid w:val="001E482C"/>
    <w:rsid w:val="001E4877"/>
    <w:rsid w:val="0021105A"/>
    <w:rsid w:val="00280D6A"/>
    <w:rsid w:val="002B78E9"/>
    <w:rsid w:val="002C5406"/>
    <w:rsid w:val="00330D60"/>
    <w:rsid w:val="00345A5C"/>
    <w:rsid w:val="003F71A1"/>
    <w:rsid w:val="00476415"/>
    <w:rsid w:val="004C7B1B"/>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7038F"/>
  <w15:docId w15:val="{CFDC2FBC-C57D-43FF-BA73-B51B0A55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1000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2025-12-19T09:20:00.0000000Z</dcterms:created>
  <dcterms:modified xsi:type="dcterms:W3CDTF">2025-12-19T09:30:00.0000000Z</dcterms:modified>
  <dc:description>------------------------</dc:description>
  <dc:subject/>
  <keywords/>
  <version/>
  <category/>
</coreProperties>
</file>