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9D" w:rsidRDefault="0003311B" w14:paraId="15A4635A" w14:textId="460C58EB">
      <w:bookmarkStart w:name="_GoBack" w:id="0"/>
      <w:bookmarkEnd w:id="0"/>
      <w:r>
        <w:t xml:space="preserve">Geachte voorzitter, </w:t>
      </w:r>
    </w:p>
    <w:p w:rsidR="0003311B" w:rsidRDefault="0003311B" w14:paraId="621095EB" w14:textId="77777777"/>
    <w:p w:rsidR="00627FED" w:rsidP="00627FED" w:rsidRDefault="00627FED" w14:paraId="57AED41E" w14:textId="5858B1F8">
      <w:r w:rsidRPr="00627FED">
        <w:t xml:space="preserve">Op woensdag </w:t>
      </w:r>
      <w:r>
        <w:t>17</w:t>
      </w:r>
      <w:r w:rsidRPr="00627FED">
        <w:t xml:space="preserve"> december 2025 heeft de vaste commissie voor Infrastructuur en Waterstaat het verzoek</w:t>
      </w:r>
      <w:r w:rsidR="001A0350">
        <w:rPr>
          <w:rStyle w:val="FootnoteReference"/>
        </w:rPr>
        <w:footnoteReference w:id="1"/>
      </w:r>
      <w:r w:rsidRPr="00627FED">
        <w:t xml:space="preserve"> gedaan om een kabinetsreactie op de motie </w:t>
      </w:r>
      <w:r>
        <w:t>Kröger</w:t>
      </w:r>
      <w:r w:rsidRPr="00627FED">
        <w:t xml:space="preserve"> c.s.</w:t>
      </w:r>
      <w:r w:rsidR="001A0350">
        <w:rPr>
          <w:rStyle w:val="FootnoteReference"/>
        </w:rPr>
        <w:footnoteReference w:id="2"/>
      </w:r>
      <w:r w:rsidRPr="00627FED">
        <w:t xml:space="preserve">, voorgesteld tijdens het </w:t>
      </w:r>
      <w:r>
        <w:t>tweeminutendebat Luchtvaart van</w:t>
      </w:r>
      <w:r w:rsidRPr="00627FED">
        <w:t xml:space="preserve"> </w:t>
      </w:r>
      <w:r>
        <w:t>10</w:t>
      </w:r>
      <w:r w:rsidRPr="00627FED">
        <w:t xml:space="preserve"> </w:t>
      </w:r>
      <w:r>
        <w:t>december</w:t>
      </w:r>
      <w:r w:rsidRPr="00627FED">
        <w:t xml:space="preserve"> 2025. </w:t>
      </w:r>
    </w:p>
    <w:p w:rsidR="00627FED" w:rsidP="00627FED" w:rsidRDefault="00627FED" w14:paraId="195A3B54" w14:textId="77777777"/>
    <w:p w:rsidR="00627FED" w:rsidP="00627FED" w:rsidRDefault="00627FED" w14:paraId="173E0638" w14:textId="75E874B8">
      <w:r w:rsidRPr="00627FED">
        <w:t>Het dictum van de motie luidt: “</w:t>
      </w:r>
      <w:r w:rsidRPr="00E20CFE">
        <w:rPr>
          <w:i/>
          <w:iCs/>
        </w:rPr>
        <w:t xml:space="preserve">De Kamer </w:t>
      </w:r>
      <w:r w:rsidRPr="00E20CFE" w:rsidR="00E20CFE">
        <w:rPr>
          <w:i/>
          <w:iCs/>
        </w:rPr>
        <w:t>verzoekt de regering geen besluiten te nemen over de opening van Lelystad Airport voor de commerciële luchtvaart</w:t>
      </w:r>
      <w:r w:rsidRPr="00627FED">
        <w:t xml:space="preserve">.” </w:t>
      </w:r>
    </w:p>
    <w:p w:rsidR="00627FED" w:rsidP="00627FED" w:rsidRDefault="00627FED" w14:paraId="1AD2D343" w14:textId="77777777"/>
    <w:p w:rsidR="0003311B" w:rsidP="00E20CFE" w:rsidRDefault="00627FED" w14:paraId="2A4F45FD" w14:textId="7F31F035">
      <w:r w:rsidRPr="00627FED">
        <w:t xml:space="preserve">De motie is </w:t>
      </w:r>
      <w:r w:rsidR="00E20CFE">
        <w:t>op 16 december</w:t>
      </w:r>
      <w:r>
        <w:t xml:space="preserve"> door </w:t>
      </w:r>
      <w:r w:rsidR="00B2592D">
        <w:t>de</w:t>
      </w:r>
      <w:r>
        <w:t xml:space="preserve"> </w:t>
      </w:r>
      <w:r w:rsidR="006D2F50">
        <w:t>K</w:t>
      </w:r>
      <w:r>
        <w:t>amer aangenomen.</w:t>
      </w:r>
      <w:r w:rsidR="00E20CFE">
        <w:t xml:space="preserve"> </w:t>
      </w:r>
      <w:r w:rsidRPr="00E20CFE" w:rsidR="00E20CFE">
        <w:t>Het kabinet zal de motie meenemen in de gesprekken over Lelystad Airport die in het kabinet plaatsvinden</w:t>
      </w:r>
      <w:r w:rsidR="006D2F50">
        <w:t>. Z</w:t>
      </w:r>
      <w:r w:rsidRPr="00E20CFE" w:rsidR="00E20CFE">
        <w:t xml:space="preserve">odra </w:t>
      </w:r>
      <w:r w:rsidR="006D2F50">
        <w:t xml:space="preserve">dat </w:t>
      </w:r>
      <w:r w:rsidRPr="00E20CFE" w:rsidR="00E20CFE">
        <w:t xml:space="preserve">mogelijk </w:t>
      </w:r>
      <w:r w:rsidR="006D2F50">
        <w:t xml:space="preserve">is zal het kabinet </w:t>
      </w:r>
      <w:r w:rsidRPr="00E20CFE" w:rsidR="00E20CFE">
        <w:t xml:space="preserve">de Kamer informeren over de uitvoering van de motie </w:t>
      </w:r>
      <w:r w:rsidR="00E20CFE">
        <w:t>Kröger c.s</w:t>
      </w:r>
      <w:r w:rsidR="00643B4F">
        <w:t xml:space="preserve">. </w:t>
      </w:r>
    </w:p>
    <w:p w:rsidR="00143B9D" w:rsidRDefault="00BE19F1" w14:paraId="0FBFCA92" w14:textId="77777777">
      <w:pPr>
        <w:pStyle w:val="Slotzin"/>
      </w:pPr>
      <w:r>
        <w:t>Hoogachtend,</w:t>
      </w:r>
    </w:p>
    <w:p w:rsidR="00143B9D" w:rsidRDefault="00BE19F1" w14:paraId="4BCB0DE4" w14:textId="77777777">
      <w:pPr>
        <w:pStyle w:val="OndertekeningArea1"/>
      </w:pPr>
      <w:r>
        <w:t>DE MINISTER VAN INFRASTRUCTUUR EN WATERSTAAT,</w:t>
      </w:r>
    </w:p>
    <w:p w:rsidR="00143B9D" w:rsidRDefault="00143B9D" w14:paraId="47E0CF46" w14:textId="77777777"/>
    <w:p w:rsidR="00143B9D" w:rsidRDefault="00143B9D" w14:paraId="167C9C67" w14:textId="77777777"/>
    <w:p w:rsidR="00B2592D" w:rsidRDefault="00B2592D" w14:paraId="5A0215F5" w14:textId="77777777"/>
    <w:p w:rsidR="00143B9D" w:rsidRDefault="00143B9D" w14:paraId="4588EB71" w14:textId="77777777"/>
    <w:p w:rsidRPr="00EB5C8F" w:rsidR="00EB5C8F" w:rsidP="00EB5C8F" w:rsidRDefault="00EB5C8F" w14:paraId="0A5CB86A" w14:textId="77777777">
      <w:r w:rsidRPr="00EB5C8F">
        <w:t>ing. R. (Robert) Tieman</w:t>
      </w:r>
    </w:p>
    <w:p w:rsidR="00143B9D" w:rsidP="00EB5C8F" w:rsidRDefault="00143B9D" w14:paraId="63A4A804" w14:textId="21E286DE"/>
    <w:sectPr w:rsidR="00143B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8B8C" w14:textId="77777777" w:rsidR="00EC1BE3" w:rsidRDefault="00EC1BE3">
      <w:pPr>
        <w:spacing w:line="240" w:lineRule="auto"/>
      </w:pPr>
      <w:r>
        <w:separator/>
      </w:r>
    </w:p>
  </w:endnote>
  <w:endnote w:type="continuationSeparator" w:id="0">
    <w:p w14:paraId="5401F507" w14:textId="77777777" w:rsidR="00EC1BE3" w:rsidRDefault="00EC1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A240E" w14:textId="77777777" w:rsidR="00812152" w:rsidRDefault="00812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D0CC0" w14:textId="77777777" w:rsidR="00812152" w:rsidRDefault="008121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F667F" w14:textId="77777777" w:rsidR="00812152" w:rsidRDefault="00812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BD4F6" w14:textId="77777777" w:rsidR="00EC1BE3" w:rsidRDefault="00EC1BE3">
      <w:pPr>
        <w:spacing w:line="240" w:lineRule="auto"/>
      </w:pPr>
      <w:r>
        <w:separator/>
      </w:r>
    </w:p>
  </w:footnote>
  <w:footnote w:type="continuationSeparator" w:id="0">
    <w:p w14:paraId="0F1C4503" w14:textId="77777777" w:rsidR="00EC1BE3" w:rsidRDefault="00EC1BE3">
      <w:pPr>
        <w:spacing w:line="240" w:lineRule="auto"/>
      </w:pPr>
      <w:r>
        <w:continuationSeparator/>
      </w:r>
    </w:p>
  </w:footnote>
  <w:footnote w:id="1">
    <w:p w14:paraId="4EC0BCFA" w14:textId="531E9C22" w:rsidR="001A0350" w:rsidRPr="001A0350" w:rsidRDefault="001A0350">
      <w:pPr>
        <w:pStyle w:val="FootnoteText"/>
        <w:rPr>
          <w:sz w:val="14"/>
          <w:szCs w:val="14"/>
        </w:rPr>
      </w:pPr>
      <w:r w:rsidRPr="001A0350">
        <w:rPr>
          <w:rStyle w:val="FootnoteReference"/>
          <w:sz w:val="14"/>
          <w:szCs w:val="14"/>
        </w:rPr>
        <w:footnoteRef/>
      </w:r>
      <w:r w:rsidRPr="001A0350">
        <w:rPr>
          <w:sz w:val="14"/>
          <w:szCs w:val="14"/>
        </w:rPr>
        <w:t xml:space="preserve"> 36592-54/2025D52727</w:t>
      </w:r>
    </w:p>
  </w:footnote>
  <w:footnote w:id="2">
    <w:p w14:paraId="5DB06D54" w14:textId="0552D057" w:rsidR="001A0350" w:rsidRDefault="001A0350">
      <w:pPr>
        <w:pStyle w:val="FootnoteText"/>
      </w:pPr>
      <w:r w:rsidRPr="001A0350">
        <w:rPr>
          <w:rStyle w:val="FootnoteReference"/>
          <w:sz w:val="14"/>
          <w:szCs w:val="14"/>
        </w:rPr>
        <w:footnoteRef/>
      </w:r>
      <w:r w:rsidRPr="001A0350">
        <w:rPr>
          <w:sz w:val="14"/>
          <w:szCs w:val="14"/>
        </w:rPr>
        <w:t xml:space="preserve"> Kamerstuk 31936 nr. 1252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EEA16" w14:textId="77777777" w:rsidR="00812152" w:rsidRDefault="00812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90E35" w14:textId="77777777" w:rsidR="00143B9D" w:rsidRDefault="00BE19F1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F5A1213" wp14:editId="6D745038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8FE4ED" w14:textId="77777777" w:rsidR="00143B9D" w:rsidRDefault="00BE19F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D4E1AF0" w14:textId="77777777" w:rsidR="00143B9D" w:rsidRDefault="00143B9D">
                          <w:pPr>
                            <w:pStyle w:val="WitregelW2"/>
                          </w:pPr>
                        </w:p>
                        <w:p w14:paraId="586C1D90" w14:textId="77777777" w:rsidR="00143B9D" w:rsidRDefault="00BE19F1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6B6F5E1" w14:textId="77777777" w:rsidR="00143B9D" w:rsidRDefault="00BE19F1">
                          <w:pPr>
                            <w:pStyle w:val="Referentiegegevens"/>
                          </w:pPr>
                          <w:r>
                            <w:t>IENW/xx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5A1213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A8FE4ED" w14:textId="77777777" w:rsidR="00143B9D" w:rsidRDefault="00BE19F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D4E1AF0" w14:textId="77777777" w:rsidR="00143B9D" w:rsidRDefault="00143B9D">
                    <w:pPr>
                      <w:pStyle w:val="WitregelW2"/>
                    </w:pPr>
                  </w:p>
                  <w:p w14:paraId="586C1D90" w14:textId="77777777" w:rsidR="00143B9D" w:rsidRDefault="00BE19F1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6B6F5E1" w14:textId="77777777" w:rsidR="00143B9D" w:rsidRDefault="00BE19F1">
                    <w:pPr>
                      <w:pStyle w:val="Referentiegegevens"/>
                    </w:pPr>
                    <w:r>
                      <w:t>IENW/xx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2367526" wp14:editId="1E38EF93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05D5B" w14:textId="77777777" w:rsidR="00143B9D" w:rsidRDefault="00BE19F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331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31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367526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46605D5B" w14:textId="77777777" w:rsidR="00143B9D" w:rsidRDefault="00BE19F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331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31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94B99CC" wp14:editId="3457CDD9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D67944" w14:textId="77777777" w:rsidR="005D2FA3" w:rsidRDefault="005D2F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4B99CC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8D67944" w14:textId="77777777" w:rsidR="005D2FA3" w:rsidRDefault="005D2FA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780D427" wp14:editId="1457993D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68D82C" w14:textId="77777777" w:rsidR="005D2FA3" w:rsidRDefault="005D2F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80D427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B68D82C" w14:textId="77777777" w:rsidR="005D2FA3" w:rsidRDefault="005D2FA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79F74" w14:textId="77777777" w:rsidR="00143B9D" w:rsidRDefault="00BE19F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F9E6E0E" wp14:editId="7BF1186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A179CB" w14:textId="77777777" w:rsidR="005D2FA3" w:rsidRDefault="005D2F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9E6E0E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5A179CB" w14:textId="77777777" w:rsidR="005D2FA3" w:rsidRDefault="005D2FA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B430BD9" wp14:editId="062A869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D44B8B" w14:textId="7353CEBA" w:rsidR="00143B9D" w:rsidRDefault="00BE19F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29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29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430BD9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0D44B8B" w14:textId="7353CEBA" w:rsidR="00143B9D" w:rsidRDefault="00BE19F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29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29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879DA9F" wp14:editId="65C4CD17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74ADBA" w14:textId="77777777" w:rsidR="00143B9D" w:rsidRDefault="00BE19F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939A24C" w14:textId="77777777" w:rsidR="00143B9D" w:rsidRDefault="00143B9D">
                          <w:pPr>
                            <w:pStyle w:val="WitregelW1"/>
                          </w:pPr>
                        </w:p>
                        <w:p w14:paraId="5313FC66" w14:textId="77777777" w:rsidR="00143B9D" w:rsidRDefault="00BE19F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0C6B723" w14:textId="77777777" w:rsidR="00143B9D" w:rsidRPr="0003311B" w:rsidRDefault="00BE19F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3311B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26C8AA4" w14:textId="77777777" w:rsidR="00143B9D" w:rsidRPr="0003311B" w:rsidRDefault="00BE19F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3311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90F6FA6" w14:textId="77777777" w:rsidR="00143B9D" w:rsidRPr="0003311B" w:rsidRDefault="00BE19F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3311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03B0461" w14:textId="77777777" w:rsidR="00143B9D" w:rsidRPr="0003311B" w:rsidRDefault="00143B9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323C53F" w14:textId="77777777" w:rsidR="00143B9D" w:rsidRPr="0003311B" w:rsidRDefault="00BE19F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3311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E52CAB7" w14:textId="77777777" w:rsidR="00143B9D" w:rsidRDefault="00BE19F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937BD9A" w14:textId="77777777" w:rsidR="00143B9D" w:rsidRDefault="00143B9D">
                          <w:pPr>
                            <w:pStyle w:val="WitregelW2"/>
                          </w:pPr>
                        </w:p>
                        <w:p w14:paraId="5A717EBB" w14:textId="77777777" w:rsidR="00143B9D" w:rsidRDefault="00BE19F1" w:rsidP="002B1365">
                          <w:pPr>
                            <w:pStyle w:val="Referentiegegevenskop"/>
                            <w:spacing w:line="276" w:lineRule="auto"/>
                          </w:pPr>
                          <w:r>
                            <w:t>Ons kenmerk</w:t>
                          </w:r>
                        </w:p>
                        <w:p w14:paraId="1BD890E8" w14:textId="1F033276" w:rsidR="00686BAD" w:rsidRDefault="00686BAD" w:rsidP="002B1365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686BAD">
                            <w:rPr>
                              <w:sz w:val="13"/>
                              <w:szCs w:val="13"/>
                            </w:rPr>
                            <w:t>IENW/BSK-202</w:t>
                          </w:r>
                          <w:r w:rsidR="00AC5854">
                            <w:rPr>
                              <w:sz w:val="13"/>
                              <w:szCs w:val="13"/>
                            </w:rPr>
                            <w:t>5</w:t>
                          </w:r>
                          <w:r w:rsidRPr="00686BAD">
                            <w:rPr>
                              <w:sz w:val="13"/>
                              <w:szCs w:val="13"/>
                            </w:rPr>
                            <w:t>/</w:t>
                          </w:r>
                          <w:r w:rsidR="009552FE">
                            <w:rPr>
                              <w:sz w:val="13"/>
                              <w:szCs w:val="13"/>
                            </w:rPr>
                            <w:t>325155</w:t>
                          </w:r>
                        </w:p>
                        <w:p w14:paraId="5D0F7DDD" w14:textId="77777777" w:rsidR="00686BAD" w:rsidRPr="00686BAD" w:rsidRDefault="00686BAD" w:rsidP="00686B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2CA470" w14:textId="77777777" w:rsidR="00143B9D" w:rsidRDefault="00BE19F1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70AD3A58" w14:textId="2D141C4C" w:rsidR="00143B9D" w:rsidRDefault="001A0350" w:rsidP="001A0350">
                          <w:pPr>
                            <w:pStyle w:val="Referentiegegevens"/>
                          </w:pPr>
                          <w:r w:rsidRPr="001A0350">
                            <w:t>36592-54/2025D52727</w:t>
                          </w:r>
                        </w:p>
                        <w:p w14:paraId="458FABF5" w14:textId="77777777" w:rsidR="009B100C" w:rsidRDefault="009B100C" w:rsidP="009B100C"/>
                        <w:p w14:paraId="1D9D4BFE" w14:textId="0C14615D" w:rsidR="009B100C" w:rsidRPr="009B100C" w:rsidRDefault="009B100C" w:rsidP="009B100C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B100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02E4984" w14:textId="1AC73ED9" w:rsidR="009B100C" w:rsidRPr="009B100C" w:rsidRDefault="009B100C" w:rsidP="009B100C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9B100C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79DA9F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A74ADBA" w14:textId="77777777" w:rsidR="00143B9D" w:rsidRDefault="00BE19F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939A24C" w14:textId="77777777" w:rsidR="00143B9D" w:rsidRDefault="00143B9D">
                    <w:pPr>
                      <w:pStyle w:val="WitregelW1"/>
                    </w:pPr>
                  </w:p>
                  <w:p w14:paraId="5313FC66" w14:textId="77777777" w:rsidR="00143B9D" w:rsidRDefault="00BE19F1">
                    <w:pPr>
                      <w:pStyle w:val="Afzendgegevens"/>
                    </w:pPr>
                    <w:r>
                      <w:t>Rijnstraat 8</w:t>
                    </w:r>
                  </w:p>
                  <w:p w14:paraId="40C6B723" w14:textId="77777777" w:rsidR="00143B9D" w:rsidRPr="0003311B" w:rsidRDefault="00BE19F1">
                    <w:pPr>
                      <w:pStyle w:val="Afzendgegevens"/>
                      <w:rPr>
                        <w:lang w:val="de-DE"/>
                      </w:rPr>
                    </w:pPr>
                    <w:r w:rsidRPr="0003311B">
                      <w:rPr>
                        <w:lang w:val="de-DE"/>
                      </w:rPr>
                      <w:t>2515 XP  Den Haag</w:t>
                    </w:r>
                  </w:p>
                  <w:p w14:paraId="226C8AA4" w14:textId="77777777" w:rsidR="00143B9D" w:rsidRPr="0003311B" w:rsidRDefault="00BE19F1">
                    <w:pPr>
                      <w:pStyle w:val="Afzendgegevens"/>
                      <w:rPr>
                        <w:lang w:val="de-DE"/>
                      </w:rPr>
                    </w:pPr>
                    <w:r w:rsidRPr="0003311B">
                      <w:rPr>
                        <w:lang w:val="de-DE"/>
                      </w:rPr>
                      <w:t>Postbus 20901</w:t>
                    </w:r>
                  </w:p>
                  <w:p w14:paraId="390F6FA6" w14:textId="77777777" w:rsidR="00143B9D" w:rsidRPr="0003311B" w:rsidRDefault="00BE19F1">
                    <w:pPr>
                      <w:pStyle w:val="Afzendgegevens"/>
                      <w:rPr>
                        <w:lang w:val="de-DE"/>
                      </w:rPr>
                    </w:pPr>
                    <w:r w:rsidRPr="0003311B">
                      <w:rPr>
                        <w:lang w:val="de-DE"/>
                      </w:rPr>
                      <w:t>2500 EX Den Haag</w:t>
                    </w:r>
                  </w:p>
                  <w:p w14:paraId="203B0461" w14:textId="77777777" w:rsidR="00143B9D" w:rsidRPr="0003311B" w:rsidRDefault="00143B9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323C53F" w14:textId="77777777" w:rsidR="00143B9D" w:rsidRPr="0003311B" w:rsidRDefault="00BE19F1">
                    <w:pPr>
                      <w:pStyle w:val="Afzendgegevens"/>
                      <w:rPr>
                        <w:lang w:val="de-DE"/>
                      </w:rPr>
                    </w:pPr>
                    <w:r w:rsidRPr="0003311B">
                      <w:rPr>
                        <w:lang w:val="de-DE"/>
                      </w:rPr>
                      <w:t>T   070-456 0000</w:t>
                    </w:r>
                  </w:p>
                  <w:p w14:paraId="5E52CAB7" w14:textId="77777777" w:rsidR="00143B9D" w:rsidRDefault="00BE19F1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937BD9A" w14:textId="77777777" w:rsidR="00143B9D" w:rsidRDefault="00143B9D">
                    <w:pPr>
                      <w:pStyle w:val="WitregelW2"/>
                    </w:pPr>
                  </w:p>
                  <w:p w14:paraId="5A717EBB" w14:textId="77777777" w:rsidR="00143B9D" w:rsidRDefault="00BE19F1" w:rsidP="002B1365">
                    <w:pPr>
                      <w:pStyle w:val="Referentiegegevenskop"/>
                      <w:spacing w:line="276" w:lineRule="auto"/>
                    </w:pPr>
                    <w:r>
                      <w:t>Ons kenmerk</w:t>
                    </w:r>
                  </w:p>
                  <w:p w14:paraId="1BD890E8" w14:textId="1F033276" w:rsidR="00686BAD" w:rsidRDefault="00686BAD" w:rsidP="002B1365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686BAD">
                      <w:rPr>
                        <w:sz w:val="13"/>
                        <w:szCs w:val="13"/>
                      </w:rPr>
                      <w:t>IENW/BSK-202</w:t>
                    </w:r>
                    <w:r w:rsidR="00AC5854">
                      <w:rPr>
                        <w:sz w:val="13"/>
                        <w:szCs w:val="13"/>
                      </w:rPr>
                      <w:t>5</w:t>
                    </w:r>
                    <w:r w:rsidRPr="00686BAD">
                      <w:rPr>
                        <w:sz w:val="13"/>
                        <w:szCs w:val="13"/>
                      </w:rPr>
                      <w:t>/</w:t>
                    </w:r>
                    <w:r w:rsidR="009552FE">
                      <w:rPr>
                        <w:sz w:val="13"/>
                        <w:szCs w:val="13"/>
                      </w:rPr>
                      <w:t>325155</w:t>
                    </w:r>
                  </w:p>
                  <w:p w14:paraId="5D0F7DDD" w14:textId="77777777" w:rsidR="00686BAD" w:rsidRPr="00686BAD" w:rsidRDefault="00686BAD" w:rsidP="00686BAD">
                    <w:pPr>
                      <w:rPr>
                        <w:sz w:val="13"/>
                        <w:szCs w:val="13"/>
                      </w:rPr>
                    </w:pPr>
                  </w:p>
                  <w:p w14:paraId="692CA470" w14:textId="77777777" w:rsidR="00143B9D" w:rsidRDefault="00BE19F1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70AD3A58" w14:textId="2D141C4C" w:rsidR="00143B9D" w:rsidRDefault="001A0350" w:rsidP="001A0350">
                    <w:pPr>
                      <w:pStyle w:val="Referentiegegevens"/>
                    </w:pPr>
                    <w:r w:rsidRPr="001A0350">
                      <w:t>36592-54/2025D52727</w:t>
                    </w:r>
                  </w:p>
                  <w:p w14:paraId="458FABF5" w14:textId="77777777" w:rsidR="009B100C" w:rsidRDefault="009B100C" w:rsidP="009B100C"/>
                  <w:p w14:paraId="1D9D4BFE" w14:textId="0C14615D" w:rsidR="009B100C" w:rsidRPr="009B100C" w:rsidRDefault="009B100C" w:rsidP="009B100C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B100C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502E4984" w14:textId="1AC73ED9" w:rsidR="009B100C" w:rsidRPr="009B100C" w:rsidRDefault="009B100C" w:rsidP="009B100C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9B100C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9FCE88F" wp14:editId="0672A3CC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D6205E" w14:textId="77777777" w:rsidR="00143B9D" w:rsidRDefault="00BE19F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DD228ED" wp14:editId="7278E842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FCE88F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8D6205E" w14:textId="77777777" w:rsidR="00143B9D" w:rsidRDefault="00BE19F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DD228ED" wp14:editId="7278E842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7028786" wp14:editId="3716054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5F759F" w14:textId="77777777" w:rsidR="00143B9D" w:rsidRDefault="00BE19F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37315DA" wp14:editId="111A1900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028786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B5F759F" w14:textId="77777777" w:rsidR="00143B9D" w:rsidRDefault="00BE19F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37315DA" wp14:editId="111A1900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2D580AF" wp14:editId="33B6982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F12AAD" w14:textId="77777777" w:rsidR="00143B9D" w:rsidRDefault="00BE19F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D580AF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5CF12AAD" w14:textId="77777777" w:rsidR="00143B9D" w:rsidRDefault="00BE19F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EF73307" wp14:editId="6C6D9C3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817F2C" w14:textId="77777777" w:rsidR="00143B9D" w:rsidRDefault="00BE19F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F73307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4817F2C" w14:textId="77777777" w:rsidR="00143B9D" w:rsidRDefault="00BE19F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40EA972" wp14:editId="21BB758A">
              <wp:simplePos x="0" y="0"/>
              <wp:positionH relativeFrom="margin">
                <wp:align>left</wp:align>
              </wp:positionH>
              <wp:positionV relativeFrom="page">
                <wp:posOffset>3634740</wp:posOffset>
              </wp:positionV>
              <wp:extent cx="4105275" cy="81534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153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43B9D" w14:paraId="644B02F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7306E52" w14:textId="77777777" w:rsidR="00143B9D" w:rsidRDefault="00143B9D"/>
                            </w:tc>
                            <w:tc>
                              <w:tcPr>
                                <w:tcW w:w="5400" w:type="dxa"/>
                              </w:tcPr>
                              <w:p w14:paraId="28050985" w14:textId="77777777" w:rsidR="00143B9D" w:rsidRDefault="00143B9D"/>
                            </w:tc>
                          </w:tr>
                          <w:tr w:rsidR="00143B9D" w14:paraId="655921C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BD9ACB" w14:textId="77777777" w:rsidR="00143B9D" w:rsidRDefault="00BE19F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0E82827" w14:textId="2D91C10F" w:rsidR="00143B9D" w:rsidRDefault="001F1845">
                                <w:r>
                                  <w:t>18 december 2025</w:t>
                                </w:r>
                              </w:p>
                            </w:tc>
                          </w:tr>
                          <w:tr w:rsidR="00143B9D" w14:paraId="4651885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72BA2C" w14:textId="77777777" w:rsidR="00143B9D" w:rsidRDefault="00BE19F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75D0339" w14:textId="7BB8C329" w:rsidR="00143B9D" w:rsidRDefault="001A0350">
                                <w:r>
                                  <w:t>C</w:t>
                                </w:r>
                                <w:r w:rsidR="00BE19F1">
                                  <w:t xml:space="preserve">ommissieverzoek </w:t>
                                </w:r>
                                <w:r w:rsidR="009B198C">
                                  <w:t xml:space="preserve">reactie op </w:t>
                                </w:r>
                                <w:r w:rsidR="00643B4F">
                                  <w:t xml:space="preserve">motie </w:t>
                                </w:r>
                                <w:r w:rsidR="00E20CFE">
                                  <w:t>Kröger</w:t>
                                </w:r>
                                <w:r w:rsidR="00643B4F">
                                  <w:t xml:space="preserve"> inzake Lelystad Airport</w:t>
                                </w:r>
                              </w:p>
                            </w:tc>
                          </w:tr>
                          <w:tr w:rsidR="00143B9D" w14:paraId="53346BC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0E90591" w14:textId="77777777" w:rsidR="00143B9D" w:rsidRDefault="00143B9D"/>
                            </w:tc>
                            <w:tc>
                              <w:tcPr>
                                <w:tcW w:w="5400" w:type="dxa"/>
                              </w:tcPr>
                              <w:p w14:paraId="468764D7" w14:textId="77777777" w:rsidR="00143B9D" w:rsidRDefault="00143B9D"/>
                            </w:tc>
                          </w:tr>
                        </w:tbl>
                        <w:p w14:paraId="1D17FC80" w14:textId="77777777" w:rsidR="005D2FA3" w:rsidRDefault="005D2FA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0EA972" id="7266255e-823c-11ee-8554-0242ac120003" o:spid="_x0000_s1037" type="#_x0000_t202" style="position:absolute;margin-left:0;margin-top:286.2pt;width:323.25pt;height:64.2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43B9D" w14:paraId="644B02F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7306E52" w14:textId="77777777" w:rsidR="00143B9D" w:rsidRDefault="00143B9D"/>
                      </w:tc>
                      <w:tc>
                        <w:tcPr>
                          <w:tcW w:w="5400" w:type="dxa"/>
                        </w:tcPr>
                        <w:p w14:paraId="28050985" w14:textId="77777777" w:rsidR="00143B9D" w:rsidRDefault="00143B9D"/>
                      </w:tc>
                    </w:tr>
                    <w:tr w:rsidR="00143B9D" w14:paraId="655921C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BD9ACB" w14:textId="77777777" w:rsidR="00143B9D" w:rsidRDefault="00BE19F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0E82827" w14:textId="2D91C10F" w:rsidR="00143B9D" w:rsidRDefault="001F1845">
                          <w:r>
                            <w:t>18 december 2025</w:t>
                          </w:r>
                        </w:p>
                      </w:tc>
                    </w:tr>
                    <w:tr w:rsidR="00143B9D" w14:paraId="4651885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72BA2C" w14:textId="77777777" w:rsidR="00143B9D" w:rsidRDefault="00BE19F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75D0339" w14:textId="7BB8C329" w:rsidR="00143B9D" w:rsidRDefault="001A0350">
                          <w:r>
                            <w:t>C</w:t>
                          </w:r>
                          <w:r w:rsidR="00BE19F1">
                            <w:t xml:space="preserve">ommissieverzoek </w:t>
                          </w:r>
                          <w:r w:rsidR="009B198C">
                            <w:t xml:space="preserve">reactie op </w:t>
                          </w:r>
                          <w:r w:rsidR="00643B4F">
                            <w:t xml:space="preserve">motie </w:t>
                          </w:r>
                          <w:r w:rsidR="00E20CFE">
                            <w:t>Kröger</w:t>
                          </w:r>
                          <w:r w:rsidR="00643B4F">
                            <w:t xml:space="preserve"> inzake Lelystad Airport</w:t>
                          </w:r>
                        </w:p>
                      </w:tc>
                    </w:tr>
                    <w:tr w:rsidR="00143B9D" w14:paraId="53346BC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0E90591" w14:textId="77777777" w:rsidR="00143B9D" w:rsidRDefault="00143B9D"/>
                      </w:tc>
                      <w:tc>
                        <w:tcPr>
                          <w:tcW w:w="5400" w:type="dxa"/>
                        </w:tcPr>
                        <w:p w14:paraId="468764D7" w14:textId="77777777" w:rsidR="00143B9D" w:rsidRDefault="00143B9D"/>
                      </w:tc>
                    </w:tr>
                  </w:tbl>
                  <w:p w14:paraId="1D17FC80" w14:textId="77777777" w:rsidR="005D2FA3" w:rsidRDefault="005D2FA3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EDD9D1D" wp14:editId="56E14138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8EB924" w14:textId="77777777" w:rsidR="005D2FA3" w:rsidRDefault="005D2F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DD9D1D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58EB924" w14:textId="77777777" w:rsidR="005D2FA3" w:rsidRDefault="005D2FA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672A2F"/>
    <w:multiLevelType w:val="multilevel"/>
    <w:tmpl w:val="8E7E454F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14BAE3"/>
    <w:multiLevelType w:val="multilevel"/>
    <w:tmpl w:val="806613BA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25B07A0"/>
    <w:multiLevelType w:val="multilevel"/>
    <w:tmpl w:val="6F7767C5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6E2A305"/>
    <w:multiLevelType w:val="multilevel"/>
    <w:tmpl w:val="5192171E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8C008CD"/>
    <w:multiLevelType w:val="multilevel"/>
    <w:tmpl w:val="6D730CA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B2DE19B0"/>
    <w:multiLevelType w:val="multilevel"/>
    <w:tmpl w:val="E1B4BA2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2D22D96"/>
    <w:multiLevelType w:val="multilevel"/>
    <w:tmpl w:val="9662EEA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FC0003B"/>
    <w:multiLevelType w:val="multilevel"/>
    <w:tmpl w:val="07E822AC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2DC6BCF"/>
    <w:multiLevelType w:val="multilevel"/>
    <w:tmpl w:val="FD15EEE5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C79AED6"/>
    <w:multiLevelType w:val="multilevel"/>
    <w:tmpl w:val="80EDC5AE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E0D947"/>
    <w:multiLevelType w:val="multilevel"/>
    <w:tmpl w:val="954DBB3A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25DA250"/>
    <w:multiLevelType w:val="multilevel"/>
    <w:tmpl w:val="570800A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E70B628"/>
    <w:multiLevelType w:val="multilevel"/>
    <w:tmpl w:val="E255636B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0569E4C"/>
    <w:multiLevelType w:val="multilevel"/>
    <w:tmpl w:val="BEABDF5F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AF5273"/>
    <w:multiLevelType w:val="multilevel"/>
    <w:tmpl w:val="9AC998E6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0F4A7B"/>
    <w:multiLevelType w:val="multilevel"/>
    <w:tmpl w:val="756854A7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A4CE0FC"/>
    <w:multiLevelType w:val="multilevel"/>
    <w:tmpl w:val="6F30509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91F94DE"/>
    <w:multiLevelType w:val="multilevel"/>
    <w:tmpl w:val="91F1511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061004"/>
    <w:multiLevelType w:val="multilevel"/>
    <w:tmpl w:val="E272B88C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E76450"/>
    <w:multiLevelType w:val="multilevel"/>
    <w:tmpl w:val="7692F785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59A551"/>
    <w:multiLevelType w:val="multilevel"/>
    <w:tmpl w:val="2DD7B770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DDBD37"/>
    <w:multiLevelType w:val="multilevel"/>
    <w:tmpl w:val="F857898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9372AA"/>
    <w:multiLevelType w:val="multilevel"/>
    <w:tmpl w:val="B97B466D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20"/>
  </w:num>
  <w:num w:numId="5">
    <w:abstractNumId w:val="4"/>
  </w:num>
  <w:num w:numId="6">
    <w:abstractNumId w:val="17"/>
  </w:num>
  <w:num w:numId="7">
    <w:abstractNumId w:val="6"/>
  </w:num>
  <w:num w:numId="8">
    <w:abstractNumId w:val="3"/>
  </w:num>
  <w:num w:numId="9">
    <w:abstractNumId w:val="13"/>
  </w:num>
  <w:num w:numId="10">
    <w:abstractNumId w:val="2"/>
  </w:num>
  <w:num w:numId="11">
    <w:abstractNumId w:val="21"/>
  </w:num>
  <w:num w:numId="12">
    <w:abstractNumId w:val="16"/>
  </w:num>
  <w:num w:numId="13">
    <w:abstractNumId w:val="11"/>
  </w:num>
  <w:num w:numId="14">
    <w:abstractNumId w:val="14"/>
  </w:num>
  <w:num w:numId="15">
    <w:abstractNumId w:val="10"/>
  </w:num>
  <w:num w:numId="16">
    <w:abstractNumId w:val="12"/>
  </w:num>
  <w:num w:numId="17">
    <w:abstractNumId w:val="8"/>
  </w:num>
  <w:num w:numId="18">
    <w:abstractNumId w:val="5"/>
  </w:num>
  <w:num w:numId="19">
    <w:abstractNumId w:val="19"/>
  </w:num>
  <w:num w:numId="20">
    <w:abstractNumId w:val="7"/>
  </w:num>
  <w:num w:numId="21">
    <w:abstractNumId w:val="9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1B"/>
    <w:rsid w:val="0003311B"/>
    <w:rsid w:val="00142F2C"/>
    <w:rsid w:val="00143B9D"/>
    <w:rsid w:val="001A0350"/>
    <w:rsid w:val="001B3AC2"/>
    <w:rsid w:val="001F1845"/>
    <w:rsid w:val="002548D8"/>
    <w:rsid w:val="002B1365"/>
    <w:rsid w:val="00365E09"/>
    <w:rsid w:val="003A2CAF"/>
    <w:rsid w:val="00410955"/>
    <w:rsid w:val="004759AF"/>
    <w:rsid w:val="004911D1"/>
    <w:rsid w:val="005018F6"/>
    <w:rsid w:val="00596E1D"/>
    <w:rsid w:val="005D2FA3"/>
    <w:rsid w:val="005D7962"/>
    <w:rsid w:val="005E4F4A"/>
    <w:rsid w:val="005E7CA8"/>
    <w:rsid w:val="00627FED"/>
    <w:rsid w:val="00643B4F"/>
    <w:rsid w:val="00686BAD"/>
    <w:rsid w:val="006D2F50"/>
    <w:rsid w:val="006D3A58"/>
    <w:rsid w:val="00734679"/>
    <w:rsid w:val="007633A6"/>
    <w:rsid w:val="0078212C"/>
    <w:rsid w:val="007E3137"/>
    <w:rsid w:val="007F0B05"/>
    <w:rsid w:val="00812152"/>
    <w:rsid w:val="008A1D45"/>
    <w:rsid w:val="008B515A"/>
    <w:rsid w:val="008C61C1"/>
    <w:rsid w:val="008F2936"/>
    <w:rsid w:val="0095380F"/>
    <w:rsid w:val="009552FE"/>
    <w:rsid w:val="009B100C"/>
    <w:rsid w:val="009B198C"/>
    <w:rsid w:val="009B6972"/>
    <w:rsid w:val="009C3137"/>
    <w:rsid w:val="009D5C78"/>
    <w:rsid w:val="00A11386"/>
    <w:rsid w:val="00AC135D"/>
    <w:rsid w:val="00AC3F39"/>
    <w:rsid w:val="00AC5854"/>
    <w:rsid w:val="00AF23A5"/>
    <w:rsid w:val="00B2592D"/>
    <w:rsid w:val="00BA5055"/>
    <w:rsid w:val="00BD4C0B"/>
    <w:rsid w:val="00BE19F1"/>
    <w:rsid w:val="00BF1E1F"/>
    <w:rsid w:val="00C96853"/>
    <w:rsid w:val="00CA6742"/>
    <w:rsid w:val="00D01839"/>
    <w:rsid w:val="00DE71CA"/>
    <w:rsid w:val="00E20CFE"/>
    <w:rsid w:val="00E81595"/>
    <w:rsid w:val="00E876A3"/>
    <w:rsid w:val="00EA6DE1"/>
    <w:rsid w:val="00EB5C8F"/>
    <w:rsid w:val="00EC1BE3"/>
    <w:rsid w:val="00F652AA"/>
    <w:rsid w:val="00F8637B"/>
    <w:rsid w:val="00F96853"/>
    <w:rsid w:val="00FA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C1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03311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11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3311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11B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3B4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3B4F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43B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650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 reactie op commissieverzoek "belang besluitvorming openstelling Lelystad Airport"</vt:lpstr>
    </vt:vector>
  </ap:TitlesOfParts>
  <ap:LinksUpToDate>false</ap:LinksUpToDate>
  <ap:CharactersWithSpaces>762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2025-12-18T16:58:00.0000000Z</dcterms:created>
  <dcterms:modified xsi:type="dcterms:W3CDTF">2025-12-18T16:58:00.0000000Z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reactie op commissieverzoek "belang besluitvorming openstelling Lelystad Airport" </vt:lpwstr>
  </property>
  <property fmtid="{D5CDD505-2E9C-101B-9397-08002B2CF9AE}" pid="5" name="Publicatiedatum">
    <vt:lpwstr/>
  </property>
  <property fmtid="{D5CDD505-2E9C-101B-9397-08002B2CF9AE}" pid="6" name="Verantwoordelijke organisatie">
    <vt:lpwstr>Programma Luchtruimherziening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A.S. van der Vorm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