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4C" w:rsidRDefault="00805CC0" w14:paraId="2A2051D8" w14:textId="711C485D">
      <w:bookmarkStart w:name="_GoBack" w:id="0"/>
      <w:bookmarkEnd w:id="0"/>
      <w:r>
        <w:t>Geachte voorzitter,</w:t>
      </w:r>
    </w:p>
    <w:p w:rsidR="00805CC0" w:rsidRDefault="00805CC0" w14:paraId="59094244" w14:textId="77777777"/>
    <w:p w:rsidRPr="00A50040" w:rsidR="00A50040" w:rsidP="00A50040" w:rsidRDefault="00A50040" w14:paraId="6C3DE043" w14:textId="3EF40561">
      <w:r w:rsidRPr="00A50040">
        <w:t xml:space="preserve">Met deze brief informeer ik u over de uitkomsten </w:t>
      </w:r>
      <w:r w:rsidR="00BC4B58">
        <w:t xml:space="preserve">van het traject </w:t>
      </w:r>
      <w:r w:rsidRPr="00A50040">
        <w:t xml:space="preserve">naar aanleiding van de motie van </w:t>
      </w:r>
      <w:r w:rsidR="00BC4B58">
        <w:t>het lid</w:t>
      </w:r>
      <w:r w:rsidRPr="00A50040">
        <w:t xml:space="preserve"> Hagen (D66) </w:t>
      </w:r>
      <w:r w:rsidR="00F11687">
        <w:t>over PFAS in de Westerschelde (Kamerstukken II 2021-2022, 30 175, nr. 402)</w:t>
      </w:r>
      <w:r>
        <w:t xml:space="preserve">. </w:t>
      </w:r>
    </w:p>
    <w:p w:rsidR="00BC4B58" w:rsidP="00A50040" w:rsidRDefault="00A50040" w14:paraId="53208A68" w14:textId="77777777">
      <w:r w:rsidRPr="00A50040">
        <w:br/>
      </w:r>
      <w:bookmarkStart w:name="_Hlk213335777" w:id="1"/>
      <w:r w:rsidRPr="00A50040">
        <w:t>Het ministerie van Infrastructuur en Waterstaat (IenW) en 3M Belgium (3M) hebben overeenstemming bereikt over een goodwill betaling van 3M aan de ondernemers uit de Westerschelderegio die zich door het ministerie van IenW hebben laten vertegenwoordigen in gesprekken met 3M.</w:t>
      </w:r>
      <w:bookmarkEnd w:id="1"/>
      <w:r w:rsidRPr="00A50040">
        <w:t xml:space="preserve"> Met deze goodwill betaling is voor deze ondernemers een passende oplossing gevonden. </w:t>
      </w:r>
    </w:p>
    <w:p w:rsidR="00BC4B58" w:rsidP="00A50040" w:rsidRDefault="00BC4B58" w14:paraId="6C58DE54" w14:textId="77777777"/>
    <w:p w:rsidRPr="00A50040" w:rsidR="00A50040" w:rsidP="00A50040" w:rsidRDefault="00A50040" w14:paraId="32A9C167" w14:textId="226A8ABB">
      <w:r w:rsidRPr="00A50040">
        <w:t>Ik kan in deze brief niet verder ingaan op de inhoud van de getroffen regeling, noch over welke bedrijven hierbij zijn aangesloten. Dit gezien de vertrouwelijke aard van de gesprekken en positie van de vertegenwoordigde ondernemers.</w:t>
      </w:r>
    </w:p>
    <w:p w:rsidRPr="00A50040" w:rsidR="00A50040" w:rsidP="00A50040" w:rsidRDefault="00A50040" w14:paraId="356D4969" w14:textId="77777777"/>
    <w:p w:rsidRPr="00A50040" w:rsidR="00A50040" w:rsidP="00A50040" w:rsidRDefault="00A50040" w14:paraId="3CA61570" w14:textId="36908D25">
      <w:r w:rsidRPr="00A50040">
        <w:t xml:space="preserve">De goodwill betaling is een belangrijke stap. Op dit moment worden de </w:t>
      </w:r>
      <w:r w:rsidR="005D7274">
        <w:t xml:space="preserve">mogelijke </w:t>
      </w:r>
      <w:r w:rsidRPr="00A50040">
        <w:t>vervolgstappen verder uitgewerkt. Zodra er meer bekend is wordt u vanzelfsprekend op de hoogte gesteld.</w:t>
      </w:r>
    </w:p>
    <w:p w:rsidR="004F0D4C" w:rsidRDefault="008E0349" w14:paraId="0E75BFB6" w14:textId="77777777">
      <w:pPr>
        <w:pStyle w:val="Slotzin"/>
      </w:pPr>
      <w:r>
        <w:t>Hoogachtend,</w:t>
      </w:r>
    </w:p>
    <w:p w:rsidR="004F0D4C" w:rsidRDefault="004F0D4C" w14:paraId="56486642" w14:textId="77777777"/>
    <w:p w:rsidR="004F0D4C" w:rsidRDefault="00805CC0" w14:paraId="653104A7" w14:textId="5D6BF859">
      <w:pPr>
        <w:pStyle w:val="StandaardCursief"/>
        <w:rPr>
          <w:i w:val="0"/>
          <w:iCs/>
        </w:rPr>
      </w:pPr>
      <w:r>
        <w:rPr>
          <w:i w:val="0"/>
          <w:iCs/>
        </w:rPr>
        <w:t>DE MINISTER VAN INFRASTRUCTUUR EN WATERSTAAT,</w:t>
      </w:r>
    </w:p>
    <w:p w:rsidR="00805CC0" w:rsidP="00805CC0" w:rsidRDefault="00805CC0" w14:paraId="6FDC42E9" w14:textId="77777777"/>
    <w:p w:rsidR="00805CC0" w:rsidP="00805CC0" w:rsidRDefault="00805CC0" w14:paraId="457FBBA6" w14:textId="77777777"/>
    <w:p w:rsidR="00805CC0" w:rsidP="00805CC0" w:rsidRDefault="00805CC0" w14:paraId="76C12AD5" w14:textId="77777777"/>
    <w:p w:rsidR="00805CC0" w:rsidP="00805CC0" w:rsidRDefault="00805CC0" w14:paraId="5302D5E5" w14:textId="77777777"/>
    <w:p w:rsidRPr="00805CC0" w:rsidR="00805CC0" w:rsidP="00805CC0" w:rsidRDefault="00805CC0" w14:paraId="2CBC0D2E" w14:textId="509BDB57">
      <w:r>
        <w:t>ing. R. (Robert) Tieman</w:t>
      </w:r>
    </w:p>
    <w:sectPr w:rsidRPr="00805CC0" w:rsidR="00805CC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1613" w14:textId="77777777" w:rsidR="00C74308" w:rsidRDefault="00C74308">
      <w:pPr>
        <w:spacing w:line="240" w:lineRule="auto"/>
      </w:pPr>
      <w:r>
        <w:separator/>
      </w:r>
    </w:p>
  </w:endnote>
  <w:endnote w:type="continuationSeparator" w:id="0">
    <w:p w14:paraId="6AE59E04" w14:textId="77777777" w:rsidR="00C74308" w:rsidRDefault="00C74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A4CA" w14:textId="77777777" w:rsidR="005A78A6" w:rsidRDefault="005A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35CD" w14:textId="77777777" w:rsidR="005A78A6" w:rsidRDefault="005A7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2900" w14:textId="77777777" w:rsidR="005A78A6" w:rsidRDefault="005A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426C" w14:textId="77777777" w:rsidR="00C74308" w:rsidRDefault="00C74308">
      <w:pPr>
        <w:spacing w:line="240" w:lineRule="auto"/>
      </w:pPr>
      <w:r>
        <w:separator/>
      </w:r>
    </w:p>
  </w:footnote>
  <w:footnote w:type="continuationSeparator" w:id="0">
    <w:p w14:paraId="5D3820FC" w14:textId="77777777" w:rsidR="00C74308" w:rsidRDefault="00C74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B1B0" w14:textId="77777777" w:rsidR="005A78A6" w:rsidRDefault="005A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F91E" w14:textId="77777777" w:rsidR="004F0D4C" w:rsidRDefault="008E0349">
    <w:r>
      <w:rPr>
        <w:noProof/>
        <w:lang w:val="en-GB" w:eastAsia="en-GB"/>
      </w:rPr>
      <mc:AlternateContent>
        <mc:Choice Requires="wps">
          <w:drawing>
            <wp:anchor distT="0" distB="0" distL="0" distR="0" simplePos="0" relativeHeight="251651584" behindDoc="0" locked="1" layoutInCell="1" allowOverlap="1" wp14:anchorId="5F4BBC35" wp14:editId="7780285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76851B" w14:textId="77777777" w:rsidR="004F0D4C" w:rsidRDefault="008E034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F4BBC3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76851B" w14:textId="77777777" w:rsidR="004F0D4C" w:rsidRDefault="008E0349">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97E7A6" wp14:editId="009E899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AAD4D2" w14:textId="77777777" w:rsidR="004F0D4C" w:rsidRDefault="008E0349">
                          <w:pPr>
                            <w:pStyle w:val="Referentiegegevens"/>
                          </w:pPr>
                          <w:r>
                            <w:t xml:space="preserve">Page </w:t>
                          </w:r>
                          <w:r>
                            <w:fldChar w:fldCharType="begin"/>
                          </w:r>
                          <w:r>
                            <w:instrText>PAGE</w:instrText>
                          </w:r>
                          <w:r>
                            <w:fldChar w:fldCharType="separate"/>
                          </w:r>
                          <w:r w:rsidR="00805CC0">
                            <w:rPr>
                              <w:noProof/>
                            </w:rPr>
                            <w:t>1</w:t>
                          </w:r>
                          <w:r>
                            <w:fldChar w:fldCharType="end"/>
                          </w:r>
                          <w:r>
                            <w:t xml:space="preserve"> of </w:t>
                          </w:r>
                          <w:r>
                            <w:fldChar w:fldCharType="begin"/>
                          </w:r>
                          <w:r>
                            <w:instrText>NUMPAGES</w:instrText>
                          </w:r>
                          <w:r>
                            <w:fldChar w:fldCharType="separate"/>
                          </w:r>
                          <w:r w:rsidR="00805CC0">
                            <w:rPr>
                              <w:noProof/>
                            </w:rPr>
                            <w:t>1</w:t>
                          </w:r>
                          <w:r>
                            <w:fldChar w:fldCharType="end"/>
                          </w:r>
                        </w:p>
                      </w:txbxContent>
                    </wps:txbx>
                    <wps:bodyPr vert="horz" wrap="square" lIns="0" tIns="0" rIns="0" bIns="0" anchor="t" anchorCtr="0"/>
                  </wps:wsp>
                </a:graphicData>
              </a:graphic>
            </wp:anchor>
          </w:drawing>
        </mc:Choice>
        <mc:Fallback>
          <w:pict>
            <v:shape w14:anchorId="0A97E7A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AAD4D2" w14:textId="77777777" w:rsidR="004F0D4C" w:rsidRDefault="008E0349">
                    <w:pPr>
                      <w:pStyle w:val="Referentiegegevens"/>
                    </w:pPr>
                    <w:r>
                      <w:t xml:space="preserve">Page </w:t>
                    </w:r>
                    <w:r>
                      <w:fldChar w:fldCharType="begin"/>
                    </w:r>
                    <w:r>
                      <w:instrText>PAGE</w:instrText>
                    </w:r>
                    <w:r>
                      <w:fldChar w:fldCharType="separate"/>
                    </w:r>
                    <w:r w:rsidR="00805CC0">
                      <w:rPr>
                        <w:noProof/>
                      </w:rPr>
                      <w:t>1</w:t>
                    </w:r>
                    <w:r>
                      <w:fldChar w:fldCharType="end"/>
                    </w:r>
                    <w:r>
                      <w:t xml:space="preserve"> of </w:t>
                    </w:r>
                    <w:r>
                      <w:fldChar w:fldCharType="begin"/>
                    </w:r>
                    <w:r>
                      <w:instrText>NUMPAGES</w:instrText>
                    </w:r>
                    <w:r>
                      <w:fldChar w:fldCharType="separate"/>
                    </w:r>
                    <w:r w:rsidR="00805CC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107DB4" wp14:editId="5CB3502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D3C378" w14:textId="77777777" w:rsidR="00BE6D79" w:rsidRDefault="00BE6D79"/>
                      </w:txbxContent>
                    </wps:txbx>
                    <wps:bodyPr vert="horz" wrap="square" lIns="0" tIns="0" rIns="0" bIns="0" anchor="t" anchorCtr="0"/>
                  </wps:wsp>
                </a:graphicData>
              </a:graphic>
            </wp:anchor>
          </w:drawing>
        </mc:Choice>
        <mc:Fallback>
          <w:pict>
            <v:shape w14:anchorId="5D107DB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6D3C378" w14:textId="77777777" w:rsidR="00BE6D79" w:rsidRDefault="00BE6D7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171E2B" wp14:editId="1FED395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FE4F69" w14:textId="77777777" w:rsidR="00BE6D79" w:rsidRDefault="00BE6D79"/>
                      </w:txbxContent>
                    </wps:txbx>
                    <wps:bodyPr vert="horz" wrap="square" lIns="0" tIns="0" rIns="0" bIns="0" anchor="t" anchorCtr="0"/>
                  </wps:wsp>
                </a:graphicData>
              </a:graphic>
            </wp:anchor>
          </w:drawing>
        </mc:Choice>
        <mc:Fallback>
          <w:pict>
            <v:shape w14:anchorId="66171E2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BFE4F69" w14:textId="77777777" w:rsidR="00BE6D79" w:rsidRDefault="00BE6D7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0DCA" w14:textId="77777777" w:rsidR="004F0D4C" w:rsidRDefault="008E034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ABD1FF5" wp14:editId="747FEF0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7944DD" w14:textId="77777777" w:rsidR="00BE6D79" w:rsidRDefault="00BE6D79"/>
                      </w:txbxContent>
                    </wps:txbx>
                    <wps:bodyPr vert="horz" wrap="square" lIns="0" tIns="0" rIns="0" bIns="0" anchor="t" anchorCtr="0"/>
                  </wps:wsp>
                </a:graphicData>
              </a:graphic>
            </wp:anchor>
          </w:drawing>
        </mc:Choice>
        <mc:Fallback>
          <w:pict>
            <v:shapetype w14:anchorId="6ABD1FF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7944DD" w14:textId="77777777" w:rsidR="00BE6D79" w:rsidRDefault="00BE6D7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B024831" wp14:editId="51987FD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DEF831" w14:textId="727DF21F" w:rsidR="004F0D4C" w:rsidRDefault="008E0349">
                          <w:pPr>
                            <w:pStyle w:val="Referentiegegevens"/>
                          </w:pPr>
                          <w:r>
                            <w:t xml:space="preserve">Page </w:t>
                          </w:r>
                          <w:r>
                            <w:fldChar w:fldCharType="begin"/>
                          </w:r>
                          <w:r>
                            <w:instrText>PAGE</w:instrText>
                          </w:r>
                          <w:r>
                            <w:fldChar w:fldCharType="separate"/>
                          </w:r>
                          <w:r w:rsidR="006118B7">
                            <w:rPr>
                              <w:noProof/>
                            </w:rPr>
                            <w:t>1</w:t>
                          </w:r>
                          <w:r>
                            <w:fldChar w:fldCharType="end"/>
                          </w:r>
                          <w:r>
                            <w:t xml:space="preserve"> of </w:t>
                          </w:r>
                          <w:r>
                            <w:fldChar w:fldCharType="begin"/>
                          </w:r>
                          <w:r>
                            <w:instrText>NUMPAGES</w:instrText>
                          </w:r>
                          <w:r>
                            <w:fldChar w:fldCharType="separate"/>
                          </w:r>
                          <w:r w:rsidR="006118B7">
                            <w:rPr>
                              <w:noProof/>
                            </w:rPr>
                            <w:t>1</w:t>
                          </w:r>
                          <w:r>
                            <w:fldChar w:fldCharType="end"/>
                          </w:r>
                        </w:p>
                      </w:txbxContent>
                    </wps:txbx>
                    <wps:bodyPr vert="horz" wrap="square" lIns="0" tIns="0" rIns="0" bIns="0" anchor="t" anchorCtr="0"/>
                  </wps:wsp>
                </a:graphicData>
              </a:graphic>
            </wp:anchor>
          </w:drawing>
        </mc:Choice>
        <mc:Fallback>
          <w:pict>
            <v:shape w14:anchorId="6B02483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ADEF831" w14:textId="727DF21F" w:rsidR="004F0D4C" w:rsidRDefault="008E0349">
                    <w:pPr>
                      <w:pStyle w:val="Referentiegegevens"/>
                    </w:pPr>
                    <w:r>
                      <w:t xml:space="preserve">Page </w:t>
                    </w:r>
                    <w:r>
                      <w:fldChar w:fldCharType="begin"/>
                    </w:r>
                    <w:r>
                      <w:instrText>PAGE</w:instrText>
                    </w:r>
                    <w:r>
                      <w:fldChar w:fldCharType="separate"/>
                    </w:r>
                    <w:r w:rsidR="006118B7">
                      <w:rPr>
                        <w:noProof/>
                      </w:rPr>
                      <w:t>1</w:t>
                    </w:r>
                    <w:r>
                      <w:fldChar w:fldCharType="end"/>
                    </w:r>
                    <w:r>
                      <w:t xml:space="preserve"> of </w:t>
                    </w:r>
                    <w:r>
                      <w:fldChar w:fldCharType="begin"/>
                    </w:r>
                    <w:r>
                      <w:instrText>NUMPAGES</w:instrText>
                    </w:r>
                    <w:r>
                      <w:fldChar w:fldCharType="separate"/>
                    </w:r>
                    <w:r w:rsidR="006118B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26DB85E" wp14:editId="2646D6C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F8CC23" w14:textId="77777777" w:rsidR="004F0D4C" w:rsidRDefault="008E0349">
                          <w:pPr>
                            <w:pStyle w:val="AfzendgegevensKop0"/>
                          </w:pPr>
                          <w:r>
                            <w:t>Ministerie van Infrastructuur en Waterstaat</w:t>
                          </w:r>
                        </w:p>
                        <w:p w14:paraId="32BC1349" w14:textId="77777777" w:rsidR="004F0D4C" w:rsidRDefault="004F0D4C">
                          <w:pPr>
                            <w:pStyle w:val="WitregelW1"/>
                          </w:pPr>
                        </w:p>
                        <w:p w14:paraId="743CB6AD" w14:textId="77777777" w:rsidR="004F0D4C" w:rsidRDefault="008E0349">
                          <w:pPr>
                            <w:pStyle w:val="Afzendgegevens"/>
                          </w:pPr>
                          <w:r>
                            <w:t>Rijnstraat 8</w:t>
                          </w:r>
                        </w:p>
                        <w:p w14:paraId="5838FEE9" w14:textId="77777777" w:rsidR="004F0D4C" w:rsidRPr="00805CC0" w:rsidRDefault="008E0349">
                          <w:pPr>
                            <w:pStyle w:val="Afzendgegevens"/>
                            <w:rPr>
                              <w:lang w:val="de-DE"/>
                            </w:rPr>
                          </w:pPr>
                          <w:r w:rsidRPr="00805CC0">
                            <w:rPr>
                              <w:lang w:val="de-DE"/>
                            </w:rPr>
                            <w:t>2515 XP  Den Haag</w:t>
                          </w:r>
                        </w:p>
                        <w:p w14:paraId="1D98186C" w14:textId="77777777" w:rsidR="004F0D4C" w:rsidRPr="00805CC0" w:rsidRDefault="008E0349">
                          <w:pPr>
                            <w:pStyle w:val="Afzendgegevens"/>
                            <w:rPr>
                              <w:lang w:val="de-DE"/>
                            </w:rPr>
                          </w:pPr>
                          <w:r w:rsidRPr="00805CC0">
                            <w:rPr>
                              <w:lang w:val="de-DE"/>
                            </w:rPr>
                            <w:t>Postbus 20901</w:t>
                          </w:r>
                        </w:p>
                        <w:p w14:paraId="6EEDB0A9" w14:textId="77777777" w:rsidR="004F0D4C" w:rsidRPr="00805CC0" w:rsidRDefault="008E0349">
                          <w:pPr>
                            <w:pStyle w:val="Afzendgegevens"/>
                            <w:rPr>
                              <w:lang w:val="de-DE"/>
                            </w:rPr>
                          </w:pPr>
                          <w:r w:rsidRPr="00805CC0">
                            <w:rPr>
                              <w:lang w:val="de-DE"/>
                            </w:rPr>
                            <w:t>2500 EX Den Haag</w:t>
                          </w:r>
                        </w:p>
                        <w:p w14:paraId="2F9F43E6" w14:textId="77777777" w:rsidR="004F0D4C" w:rsidRPr="00805CC0" w:rsidRDefault="004F0D4C">
                          <w:pPr>
                            <w:pStyle w:val="WitregelW1"/>
                            <w:rPr>
                              <w:lang w:val="de-DE"/>
                            </w:rPr>
                          </w:pPr>
                        </w:p>
                        <w:p w14:paraId="0BFC95D1" w14:textId="77777777" w:rsidR="004F0D4C" w:rsidRPr="00805CC0" w:rsidRDefault="008E0349">
                          <w:pPr>
                            <w:pStyle w:val="Afzendgegevens"/>
                            <w:rPr>
                              <w:lang w:val="de-DE"/>
                            </w:rPr>
                          </w:pPr>
                          <w:r w:rsidRPr="00805CC0">
                            <w:rPr>
                              <w:lang w:val="de-DE"/>
                            </w:rPr>
                            <w:t>T   070-456 0000</w:t>
                          </w:r>
                        </w:p>
                        <w:p w14:paraId="740C1C6F" w14:textId="77777777" w:rsidR="004F0D4C" w:rsidRDefault="008E0349">
                          <w:pPr>
                            <w:pStyle w:val="Afzendgegevens"/>
                          </w:pPr>
                          <w:r>
                            <w:t>F   070-456 1111</w:t>
                          </w:r>
                        </w:p>
                        <w:p w14:paraId="64D9455E" w14:textId="77777777" w:rsidR="008E0349" w:rsidRPr="008E0349" w:rsidRDefault="008E0349" w:rsidP="008E0349">
                          <w:pPr>
                            <w:spacing w:line="276" w:lineRule="auto"/>
                            <w:rPr>
                              <w:sz w:val="13"/>
                              <w:szCs w:val="13"/>
                            </w:rPr>
                          </w:pPr>
                        </w:p>
                        <w:p w14:paraId="0A8F7B71" w14:textId="4499FB51" w:rsidR="008E0349" w:rsidRPr="008E0349" w:rsidRDefault="008E0349" w:rsidP="008E0349">
                          <w:pPr>
                            <w:spacing w:line="276" w:lineRule="auto"/>
                            <w:rPr>
                              <w:b/>
                              <w:bCs/>
                              <w:sz w:val="13"/>
                              <w:szCs w:val="13"/>
                            </w:rPr>
                          </w:pPr>
                          <w:r w:rsidRPr="008E0349">
                            <w:rPr>
                              <w:b/>
                              <w:bCs/>
                              <w:sz w:val="13"/>
                              <w:szCs w:val="13"/>
                            </w:rPr>
                            <w:t>Ons kenmerk</w:t>
                          </w:r>
                        </w:p>
                        <w:p w14:paraId="78B1A116" w14:textId="209A91D7" w:rsidR="008E0349" w:rsidRPr="008E0349" w:rsidRDefault="008E0349" w:rsidP="008E0349">
                          <w:pPr>
                            <w:spacing w:line="276" w:lineRule="auto"/>
                            <w:rPr>
                              <w:sz w:val="13"/>
                              <w:szCs w:val="13"/>
                            </w:rPr>
                          </w:pPr>
                          <w:r w:rsidRPr="008E0349">
                            <w:rPr>
                              <w:sz w:val="13"/>
                              <w:szCs w:val="13"/>
                            </w:rPr>
                            <w:t>IENW/BSK-2025/276013</w:t>
                          </w:r>
                        </w:p>
                        <w:p w14:paraId="0ECD0F1E" w14:textId="77777777" w:rsidR="008E0349" w:rsidRPr="008E0349" w:rsidRDefault="008E0349" w:rsidP="008E0349">
                          <w:pPr>
                            <w:spacing w:line="276" w:lineRule="auto"/>
                            <w:rPr>
                              <w:sz w:val="13"/>
                              <w:szCs w:val="13"/>
                            </w:rPr>
                          </w:pPr>
                        </w:p>
                        <w:p w14:paraId="6303A4AB" w14:textId="37FF8C83" w:rsidR="008E0349" w:rsidRPr="008E0349" w:rsidRDefault="008E0349" w:rsidP="008E0349">
                          <w:pPr>
                            <w:spacing w:line="276" w:lineRule="auto"/>
                            <w:rPr>
                              <w:b/>
                              <w:bCs/>
                              <w:sz w:val="13"/>
                              <w:szCs w:val="13"/>
                            </w:rPr>
                          </w:pPr>
                          <w:r w:rsidRPr="008E0349">
                            <w:rPr>
                              <w:b/>
                              <w:bCs/>
                              <w:sz w:val="13"/>
                              <w:szCs w:val="13"/>
                            </w:rPr>
                            <w:t>Bijlage(n)</w:t>
                          </w:r>
                        </w:p>
                        <w:p w14:paraId="5D72110A" w14:textId="62363D4A" w:rsidR="008E0349" w:rsidRPr="008E0349" w:rsidRDefault="008F68F5" w:rsidP="008E0349">
                          <w:pPr>
                            <w:spacing w:line="276" w:lineRule="auto"/>
                            <w:rPr>
                              <w:sz w:val="13"/>
                              <w:szCs w:val="13"/>
                            </w:rPr>
                          </w:pPr>
                          <w:r>
                            <w:rPr>
                              <w:sz w:val="13"/>
                              <w:szCs w:val="13"/>
                            </w:rPr>
                            <w:t>-</w:t>
                          </w:r>
                        </w:p>
                      </w:txbxContent>
                    </wps:txbx>
                    <wps:bodyPr vert="horz" wrap="square" lIns="0" tIns="0" rIns="0" bIns="0" anchor="t" anchorCtr="0"/>
                  </wps:wsp>
                </a:graphicData>
              </a:graphic>
            </wp:anchor>
          </w:drawing>
        </mc:Choice>
        <mc:Fallback>
          <w:pict>
            <v:shape w14:anchorId="626DB85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BF8CC23" w14:textId="77777777" w:rsidR="004F0D4C" w:rsidRDefault="008E0349">
                    <w:pPr>
                      <w:pStyle w:val="AfzendgegevensKop0"/>
                    </w:pPr>
                    <w:r>
                      <w:t>Ministerie van Infrastructuur en Waterstaat</w:t>
                    </w:r>
                  </w:p>
                  <w:p w14:paraId="32BC1349" w14:textId="77777777" w:rsidR="004F0D4C" w:rsidRDefault="004F0D4C">
                    <w:pPr>
                      <w:pStyle w:val="WitregelW1"/>
                    </w:pPr>
                  </w:p>
                  <w:p w14:paraId="743CB6AD" w14:textId="77777777" w:rsidR="004F0D4C" w:rsidRDefault="008E0349">
                    <w:pPr>
                      <w:pStyle w:val="Afzendgegevens"/>
                    </w:pPr>
                    <w:r>
                      <w:t>Rijnstraat 8</w:t>
                    </w:r>
                  </w:p>
                  <w:p w14:paraId="5838FEE9" w14:textId="77777777" w:rsidR="004F0D4C" w:rsidRPr="00805CC0" w:rsidRDefault="008E0349">
                    <w:pPr>
                      <w:pStyle w:val="Afzendgegevens"/>
                      <w:rPr>
                        <w:lang w:val="de-DE"/>
                      </w:rPr>
                    </w:pPr>
                    <w:r w:rsidRPr="00805CC0">
                      <w:rPr>
                        <w:lang w:val="de-DE"/>
                      </w:rPr>
                      <w:t>2515 XP  Den Haag</w:t>
                    </w:r>
                  </w:p>
                  <w:p w14:paraId="1D98186C" w14:textId="77777777" w:rsidR="004F0D4C" w:rsidRPr="00805CC0" w:rsidRDefault="008E0349">
                    <w:pPr>
                      <w:pStyle w:val="Afzendgegevens"/>
                      <w:rPr>
                        <w:lang w:val="de-DE"/>
                      </w:rPr>
                    </w:pPr>
                    <w:r w:rsidRPr="00805CC0">
                      <w:rPr>
                        <w:lang w:val="de-DE"/>
                      </w:rPr>
                      <w:t>Postbus 20901</w:t>
                    </w:r>
                  </w:p>
                  <w:p w14:paraId="6EEDB0A9" w14:textId="77777777" w:rsidR="004F0D4C" w:rsidRPr="00805CC0" w:rsidRDefault="008E0349">
                    <w:pPr>
                      <w:pStyle w:val="Afzendgegevens"/>
                      <w:rPr>
                        <w:lang w:val="de-DE"/>
                      </w:rPr>
                    </w:pPr>
                    <w:r w:rsidRPr="00805CC0">
                      <w:rPr>
                        <w:lang w:val="de-DE"/>
                      </w:rPr>
                      <w:t>2500 EX Den Haag</w:t>
                    </w:r>
                  </w:p>
                  <w:p w14:paraId="2F9F43E6" w14:textId="77777777" w:rsidR="004F0D4C" w:rsidRPr="00805CC0" w:rsidRDefault="004F0D4C">
                    <w:pPr>
                      <w:pStyle w:val="WitregelW1"/>
                      <w:rPr>
                        <w:lang w:val="de-DE"/>
                      </w:rPr>
                    </w:pPr>
                  </w:p>
                  <w:p w14:paraId="0BFC95D1" w14:textId="77777777" w:rsidR="004F0D4C" w:rsidRPr="00805CC0" w:rsidRDefault="008E0349">
                    <w:pPr>
                      <w:pStyle w:val="Afzendgegevens"/>
                      <w:rPr>
                        <w:lang w:val="de-DE"/>
                      </w:rPr>
                    </w:pPr>
                    <w:r w:rsidRPr="00805CC0">
                      <w:rPr>
                        <w:lang w:val="de-DE"/>
                      </w:rPr>
                      <w:t>T   070-456 0000</w:t>
                    </w:r>
                  </w:p>
                  <w:p w14:paraId="740C1C6F" w14:textId="77777777" w:rsidR="004F0D4C" w:rsidRDefault="008E0349">
                    <w:pPr>
                      <w:pStyle w:val="Afzendgegevens"/>
                    </w:pPr>
                    <w:r>
                      <w:t>F   070-456 1111</w:t>
                    </w:r>
                  </w:p>
                  <w:p w14:paraId="64D9455E" w14:textId="77777777" w:rsidR="008E0349" w:rsidRPr="008E0349" w:rsidRDefault="008E0349" w:rsidP="008E0349">
                    <w:pPr>
                      <w:spacing w:line="276" w:lineRule="auto"/>
                      <w:rPr>
                        <w:sz w:val="13"/>
                        <w:szCs w:val="13"/>
                      </w:rPr>
                    </w:pPr>
                  </w:p>
                  <w:p w14:paraId="0A8F7B71" w14:textId="4499FB51" w:rsidR="008E0349" w:rsidRPr="008E0349" w:rsidRDefault="008E0349" w:rsidP="008E0349">
                    <w:pPr>
                      <w:spacing w:line="276" w:lineRule="auto"/>
                      <w:rPr>
                        <w:b/>
                        <w:bCs/>
                        <w:sz w:val="13"/>
                        <w:szCs w:val="13"/>
                      </w:rPr>
                    </w:pPr>
                    <w:r w:rsidRPr="008E0349">
                      <w:rPr>
                        <w:b/>
                        <w:bCs/>
                        <w:sz w:val="13"/>
                        <w:szCs w:val="13"/>
                      </w:rPr>
                      <w:t>Ons kenmerk</w:t>
                    </w:r>
                  </w:p>
                  <w:p w14:paraId="78B1A116" w14:textId="209A91D7" w:rsidR="008E0349" w:rsidRPr="008E0349" w:rsidRDefault="008E0349" w:rsidP="008E0349">
                    <w:pPr>
                      <w:spacing w:line="276" w:lineRule="auto"/>
                      <w:rPr>
                        <w:sz w:val="13"/>
                        <w:szCs w:val="13"/>
                      </w:rPr>
                    </w:pPr>
                    <w:r w:rsidRPr="008E0349">
                      <w:rPr>
                        <w:sz w:val="13"/>
                        <w:szCs w:val="13"/>
                      </w:rPr>
                      <w:t>IENW/BSK-2025/276013</w:t>
                    </w:r>
                  </w:p>
                  <w:p w14:paraId="0ECD0F1E" w14:textId="77777777" w:rsidR="008E0349" w:rsidRPr="008E0349" w:rsidRDefault="008E0349" w:rsidP="008E0349">
                    <w:pPr>
                      <w:spacing w:line="276" w:lineRule="auto"/>
                      <w:rPr>
                        <w:sz w:val="13"/>
                        <w:szCs w:val="13"/>
                      </w:rPr>
                    </w:pPr>
                  </w:p>
                  <w:p w14:paraId="6303A4AB" w14:textId="37FF8C83" w:rsidR="008E0349" w:rsidRPr="008E0349" w:rsidRDefault="008E0349" w:rsidP="008E0349">
                    <w:pPr>
                      <w:spacing w:line="276" w:lineRule="auto"/>
                      <w:rPr>
                        <w:b/>
                        <w:bCs/>
                        <w:sz w:val="13"/>
                        <w:szCs w:val="13"/>
                      </w:rPr>
                    </w:pPr>
                    <w:r w:rsidRPr="008E0349">
                      <w:rPr>
                        <w:b/>
                        <w:bCs/>
                        <w:sz w:val="13"/>
                        <w:szCs w:val="13"/>
                      </w:rPr>
                      <w:t>Bijlage(n)</w:t>
                    </w:r>
                  </w:p>
                  <w:p w14:paraId="5D72110A" w14:textId="62363D4A" w:rsidR="008E0349" w:rsidRPr="008E0349" w:rsidRDefault="008F68F5" w:rsidP="008E0349">
                    <w:pPr>
                      <w:spacing w:line="276" w:lineRule="auto"/>
                      <w:rPr>
                        <w:sz w:val="13"/>
                        <w:szCs w:val="13"/>
                      </w:rPr>
                    </w:pPr>
                    <w:r>
                      <w:rPr>
                        <w:sz w:val="13"/>
                        <w:szCs w:val="13"/>
                      </w:rPr>
                      <w:t>-</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6A94D1C" wp14:editId="27FFD7F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FCBB5C" w14:textId="77777777" w:rsidR="004F0D4C" w:rsidRDefault="008E0349">
                          <w:pPr>
                            <w:spacing w:line="240" w:lineRule="auto"/>
                          </w:pPr>
                          <w:r>
                            <w:rPr>
                              <w:noProof/>
                              <w:lang w:val="en-GB" w:eastAsia="en-GB"/>
                            </w:rPr>
                            <w:drawing>
                              <wp:inline distT="0" distB="0" distL="0" distR="0" wp14:anchorId="5A3D195B" wp14:editId="7502AF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A94D1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AFCBB5C" w14:textId="77777777" w:rsidR="004F0D4C" w:rsidRDefault="008E0349">
                    <w:pPr>
                      <w:spacing w:line="240" w:lineRule="auto"/>
                    </w:pPr>
                    <w:r>
                      <w:rPr>
                        <w:noProof/>
                        <w:lang w:val="en-GB" w:eastAsia="en-GB"/>
                      </w:rPr>
                      <w:drawing>
                        <wp:inline distT="0" distB="0" distL="0" distR="0" wp14:anchorId="5A3D195B" wp14:editId="7502AF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D0D837D" wp14:editId="2A7A1AF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C99F9A" w14:textId="77777777" w:rsidR="004F0D4C" w:rsidRDefault="008E0349">
                          <w:pPr>
                            <w:spacing w:line="240" w:lineRule="auto"/>
                          </w:pPr>
                          <w:r>
                            <w:rPr>
                              <w:noProof/>
                              <w:lang w:val="en-GB" w:eastAsia="en-GB"/>
                            </w:rPr>
                            <w:drawing>
                              <wp:inline distT="0" distB="0" distL="0" distR="0" wp14:anchorId="03164304" wp14:editId="0815B5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0D837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6C99F9A" w14:textId="77777777" w:rsidR="004F0D4C" w:rsidRDefault="008E0349">
                    <w:pPr>
                      <w:spacing w:line="240" w:lineRule="auto"/>
                    </w:pPr>
                    <w:r>
                      <w:rPr>
                        <w:noProof/>
                        <w:lang w:val="en-GB" w:eastAsia="en-GB"/>
                      </w:rPr>
                      <w:drawing>
                        <wp:inline distT="0" distB="0" distL="0" distR="0" wp14:anchorId="03164304" wp14:editId="0815B5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96862CC" wp14:editId="24A2FE6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927B21" w14:textId="77777777" w:rsidR="004F0D4C" w:rsidRDefault="008E034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96862C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927B21" w14:textId="77777777" w:rsidR="004F0D4C" w:rsidRDefault="008E034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05BA03" wp14:editId="22BDD8B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FB6303F" w14:textId="77777777" w:rsidR="004F0D4C" w:rsidRDefault="008E034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05BA0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FB6303F" w14:textId="77777777" w:rsidR="004F0D4C" w:rsidRDefault="008E034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2F8CDD" wp14:editId="033BF6D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F0D4C" w14:paraId="655AC096" w14:textId="77777777">
                            <w:trPr>
                              <w:trHeight w:val="200"/>
                            </w:trPr>
                            <w:tc>
                              <w:tcPr>
                                <w:tcW w:w="1140" w:type="dxa"/>
                              </w:tcPr>
                              <w:p w14:paraId="26EA7811" w14:textId="77777777" w:rsidR="004F0D4C" w:rsidRDefault="004F0D4C"/>
                            </w:tc>
                            <w:tc>
                              <w:tcPr>
                                <w:tcW w:w="5400" w:type="dxa"/>
                              </w:tcPr>
                              <w:p w14:paraId="0C0CE285" w14:textId="77777777" w:rsidR="004F0D4C" w:rsidRDefault="004F0D4C"/>
                            </w:tc>
                          </w:tr>
                          <w:tr w:rsidR="004F0D4C" w14:paraId="530E8B8B" w14:textId="77777777">
                            <w:trPr>
                              <w:trHeight w:val="240"/>
                            </w:trPr>
                            <w:tc>
                              <w:tcPr>
                                <w:tcW w:w="1140" w:type="dxa"/>
                              </w:tcPr>
                              <w:p w14:paraId="659B2424" w14:textId="77777777" w:rsidR="004F0D4C" w:rsidRDefault="008E0349">
                                <w:r>
                                  <w:t>Datum</w:t>
                                </w:r>
                              </w:p>
                            </w:tc>
                            <w:tc>
                              <w:tcPr>
                                <w:tcW w:w="5400" w:type="dxa"/>
                              </w:tcPr>
                              <w:p w14:paraId="0BC65744" w14:textId="7BCB8568" w:rsidR="004F0D4C" w:rsidRDefault="008F68F5">
                                <w:r>
                                  <w:t>22 december 2025</w:t>
                                </w:r>
                              </w:p>
                            </w:tc>
                          </w:tr>
                          <w:tr w:rsidR="004F0D4C" w14:paraId="63EB591A" w14:textId="77777777">
                            <w:trPr>
                              <w:trHeight w:val="240"/>
                            </w:trPr>
                            <w:tc>
                              <w:tcPr>
                                <w:tcW w:w="1140" w:type="dxa"/>
                              </w:tcPr>
                              <w:p w14:paraId="700C240B" w14:textId="77777777" w:rsidR="004F0D4C" w:rsidRDefault="008E0349">
                                <w:r>
                                  <w:t>Betreft</w:t>
                                </w:r>
                              </w:p>
                            </w:tc>
                            <w:tc>
                              <w:tcPr>
                                <w:tcW w:w="5400" w:type="dxa"/>
                              </w:tcPr>
                              <w:p w14:paraId="1CCF9DF4" w14:textId="71835EEC" w:rsidR="004F0D4C" w:rsidRDefault="008E0349">
                                <w:r>
                                  <w:t>Ondernemersregeling</w:t>
                                </w:r>
                                <w:r w:rsidR="00770040">
                                  <w:t xml:space="preserve"> PFAS-schade Westerschelderegio</w:t>
                                </w:r>
                              </w:p>
                            </w:tc>
                          </w:tr>
                          <w:tr w:rsidR="004F0D4C" w14:paraId="25714DA1" w14:textId="77777777">
                            <w:trPr>
                              <w:trHeight w:val="200"/>
                            </w:trPr>
                            <w:tc>
                              <w:tcPr>
                                <w:tcW w:w="1140" w:type="dxa"/>
                              </w:tcPr>
                              <w:p w14:paraId="56C634E1" w14:textId="77777777" w:rsidR="004F0D4C" w:rsidRDefault="004F0D4C"/>
                            </w:tc>
                            <w:tc>
                              <w:tcPr>
                                <w:tcW w:w="5400" w:type="dxa"/>
                              </w:tcPr>
                              <w:p w14:paraId="0CE76DF0" w14:textId="77777777" w:rsidR="004F0D4C" w:rsidRDefault="004F0D4C"/>
                            </w:tc>
                          </w:tr>
                        </w:tbl>
                        <w:p w14:paraId="06BBF13C" w14:textId="77777777" w:rsidR="00BE6D79" w:rsidRDefault="00BE6D79"/>
                      </w:txbxContent>
                    </wps:txbx>
                    <wps:bodyPr vert="horz" wrap="square" lIns="0" tIns="0" rIns="0" bIns="0" anchor="t" anchorCtr="0"/>
                  </wps:wsp>
                </a:graphicData>
              </a:graphic>
            </wp:anchor>
          </w:drawing>
        </mc:Choice>
        <mc:Fallback>
          <w:pict>
            <v:shape w14:anchorId="682F8CD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F0D4C" w14:paraId="655AC096" w14:textId="77777777">
                      <w:trPr>
                        <w:trHeight w:val="200"/>
                      </w:trPr>
                      <w:tc>
                        <w:tcPr>
                          <w:tcW w:w="1140" w:type="dxa"/>
                        </w:tcPr>
                        <w:p w14:paraId="26EA7811" w14:textId="77777777" w:rsidR="004F0D4C" w:rsidRDefault="004F0D4C"/>
                      </w:tc>
                      <w:tc>
                        <w:tcPr>
                          <w:tcW w:w="5400" w:type="dxa"/>
                        </w:tcPr>
                        <w:p w14:paraId="0C0CE285" w14:textId="77777777" w:rsidR="004F0D4C" w:rsidRDefault="004F0D4C"/>
                      </w:tc>
                    </w:tr>
                    <w:tr w:rsidR="004F0D4C" w14:paraId="530E8B8B" w14:textId="77777777">
                      <w:trPr>
                        <w:trHeight w:val="240"/>
                      </w:trPr>
                      <w:tc>
                        <w:tcPr>
                          <w:tcW w:w="1140" w:type="dxa"/>
                        </w:tcPr>
                        <w:p w14:paraId="659B2424" w14:textId="77777777" w:rsidR="004F0D4C" w:rsidRDefault="008E0349">
                          <w:r>
                            <w:t>Datum</w:t>
                          </w:r>
                        </w:p>
                      </w:tc>
                      <w:tc>
                        <w:tcPr>
                          <w:tcW w:w="5400" w:type="dxa"/>
                        </w:tcPr>
                        <w:p w14:paraId="0BC65744" w14:textId="7BCB8568" w:rsidR="004F0D4C" w:rsidRDefault="008F68F5">
                          <w:r>
                            <w:t>22 december 2025</w:t>
                          </w:r>
                        </w:p>
                      </w:tc>
                    </w:tr>
                    <w:tr w:rsidR="004F0D4C" w14:paraId="63EB591A" w14:textId="77777777">
                      <w:trPr>
                        <w:trHeight w:val="240"/>
                      </w:trPr>
                      <w:tc>
                        <w:tcPr>
                          <w:tcW w:w="1140" w:type="dxa"/>
                        </w:tcPr>
                        <w:p w14:paraId="700C240B" w14:textId="77777777" w:rsidR="004F0D4C" w:rsidRDefault="008E0349">
                          <w:r>
                            <w:t>Betreft</w:t>
                          </w:r>
                        </w:p>
                      </w:tc>
                      <w:tc>
                        <w:tcPr>
                          <w:tcW w:w="5400" w:type="dxa"/>
                        </w:tcPr>
                        <w:p w14:paraId="1CCF9DF4" w14:textId="71835EEC" w:rsidR="004F0D4C" w:rsidRDefault="008E0349">
                          <w:r>
                            <w:t>Ondernemersregeling</w:t>
                          </w:r>
                          <w:r w:rsidR="00770040">
                            <w:t xml:space="preserve"> PFAS-schade Westerschelderegio</w:t>
                          </w:r>
                        </w:p>
                      </w:tc>
                    </w:tr>
                    <w:tr w:rsidR="004F0D4C" w14:paraId="25714DA1" w14:textId="77777777">
                      <w:trPr>
                        <w:trHeight w:val="200"/>
                      </w:trPr>
                      <w:tc>
                        <w:tcPr>
                          <w:tcW w:w="1140" w:type="dxa"/>
                        </w:tcPr>
                        <w:p w14:paraId="56C634E1" w14:textId="77777777" w:rsidR="004F0D4C" w:rsidRDefault="004F0D4C"/>
                      </w:tc>
                      <w:tc>
                        <w:tcPr>
                          <w:tcW w:w="5400" w:type="dxa"/>
                        </w:tcPr>
                        <w:p w14:paraId="0CE76DF0" w14:textId="77777777" w:rsidR="004F0D4C" w:rsidRDefault="004F0D4C"/>
                      </w:tc>
                    </w:tr>
                  </w:tbl>
                  <w:p w14:paraId="06BBF13C" w14:textId="77777777" w:rsidR="00BE6D79" w:rsidRDefault="00BE6D7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78856C" wp14:editId="60A33D6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0408E4" w14:textId="77777777" w:rsidR="00BE6D79" w:rsidRDefault="00BE6D79"/>
                      </w:txbxContent>
                    </wps:txbx>
                    <wps:bodyPr vert="horz" wrap="square" lIns="0" tIns="0" rIns="0" bIns="0" anchor="t" anchorCtr="0"/>
                  </wps:wsp>
                </a:graphicData>
              </a:graphic>
            </wp:anchor>
          </w:drawing>
        </mc:Choice>
        <mc:Fallback>
          <w:pict>
            <v:shape w14:anchorId="2E78856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20408E4" w14:textId="77777777" w:rsidR="00BE6D79" w:rsidRDefault="00BE6D7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00DB2"/>
    <w:multiLevelType w:val="multilevel"/>
    <w:tmpl w:val="4DEA261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8B2136"/>
    <w:multiLevelType w:val="multilevel"/>
    <w:tmpl w:val="A9683F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0FB7E90"/>
    <w:multiLevelType w:val="multilevel"/>
    <w:tmpl w:val="1FFE6F1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A9D516"/>
    <w:multiLevelType w:val="multilevel"/>
    <w:tmpl w:val="421F9CB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577486"/>
    <w:multiLevelType w:val="multilevel"/>
    <w:tmpl w:val="90BFEA3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8F2115"/>
    <w:multiLevelType w:val="multilevel"/>
    <w:tmpl w:val="F9E9316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1829CB"/>
    <w:multiLevelType w:val="multilevel"/>
    <w:tmpl w:val="144C565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C264FD"/>
    <w:multiLevelType w:val="multilevel"/>
    <w:tmpl w:val="41BDD2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E62FCA"/>
    <w:multiLevelType w:val="multilevel"/>
    <w:tmpl w:val="C133EF8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8D1FA3"/>
    <w:multiLevelType w:val="multilevel"/>
    <w:tmpl w:val="361C91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6A232D"/>
    <w:multiLevelType w:val="multilevel"/>
    <w:tmpl w:val="2DD3BF1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2669D4"/>
    <w:multiLevelType w:val="multilevel"/>
    <w:tmpl w:val="BFF9019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A0311E"/>
    <w:multiLevelType w:val="multilevel"/>
    <w:tmpl w:val="0D18539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E7C760"/>
    <w:multiLevelType w:val="multilevel"/>
    <w:tmpl w:val="FF5DCFB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65DC9E"/>
    <w:multiLevelType w:val="multilevel"/>
    <w:tmpl w:val="E737EEE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0B69E2"/>
    <w:multiLevelType w:val="multilevel"/>
    <w:tmpl w:val="8665AEC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DD3663"/>
    <w:multiLevelType w:val="multilevel"/>
    <w:tmpl w:val="1802B4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E13B7F2"/>
    <w:multiLevelType w:val="multilevel"/>
    <w:tmpl w:val="11195C5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ABAB8E"/>
    <w:multiLevelType w:val="multilevel"/>
    <w:tmpl w:val="B798675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13E358"/>
    <w:multiLevelType w:val="multilevel"/>
    <w:tmpl w:val="9C83FC1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4609C0"/>
    <w:multiLevelType w:val="multilevel"/>
    <w:tmpl w:val="B78AC79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DEEE6F"/>
    <w:multiLevelType w:val="multilevel"/>
    <w:tmpl w:val="7E7DFE5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DBC764"/>
    <w:multiLevelType w:val="multilevel"/>
    <w:tmpl w:val="5FED53B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17"/>
  </w:num>
  <w:num w:numId="4">
    <w:abstractNumId w:val="3"/>
  </w:num>
  <w:num w:numId="5">
    <w:abstractNumId w:val="1"/>
  </w:num>
  <w:num w:numId="6">
    <w:abstractNumId w:val="12"/>
  </w:num>
  <w:num w:numId="7">
    <w:abstractNumId w:val="8"/>
  </w:num>
  <w:num w:numId="8">
    <w:abstractNumId w:val="11"/>
  </w:num>
  <w:num w:numId="9">
    <w:abstractNumId w:val="22"/>
  </w:num>
  <w:num w:numId="10">
    <w:abstractNumId w:val="15"/>
  </w:num>
  <w:num w:numId="11">
    <w:abstractNumId w:val="9"/>
  </w:num>
  <w:num w:numId="12">
    <w:abstractNumId w:val="16"/>
  </w:num>
  <w:num w:numId="13">
    <w:abstractNumId w:val="4"/>
  </w:num>
  <w:num w:numId="14">
    <w:abstractNumId w:val="19"/>
  </w:num>
  <w:num w:numId="15">
    <w:abstractNumId w:val="5"/>
  </w:num>
  <w:num w:numId="16">
    <w:abstractNumId w:val="2"/>
  </w:num>
  <w:num w:numId="17">
    <w:abstractNumId w:val="14"/>
  </w:num>
  <w:num w:numId="18">
    <w:abstractNumId w:val="6"/>
  </w:num>
  <w:num w:numId="19">
    <w:abstractNumId w:val="10"/>
  </w:num>
  <w:num w:numId="20">
    <w:abstractNumId w:val="21"/>
  </w:num>
  <w:num w:numId="21">
    <w:abstractNumId w:val="7"/>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C0"/>
    <w:rsid w:val="00010568"/>
    <w:rsid w:val="000878B5"/>
    <w:rsid w:val="000C5B97"/>
    <w:rsid w:val="000D7FF8"/>
    <w:rsid w:val="00117129"/>
    <w:rsid w:val="00122837"/>
    <w:rsid w:val="001E03B1"/>
    <w:rsid w:val="0025783D"/>
    <w:rsid w:val="00297D14"/>
    <w:rsid w:val="002D61C2"/>
    <w:rsid w:val="002F5464"/>
    <w:rsid w:val="00364203"/>
    <w:rsid w:val="00403AF0"/>
    <w:rsid w:val="00451ED4"/>
    <w:rsid w:val="00465459"/>
    <w:rsid w:val="004A712F"/>
    <w:rsid w:val="004F0D4C"/>
    <w:rsid w:val="00553B8C"/>
    <w:rsid w:val="00583326"/>
    <w:rsid w:val="005879EA"/>
    <w:rsid w:val="005A78A6"/>
    <w:rsid w:val="005B47CD"/>
    <w:rsid w:val="005D1DFC"/>
    <w:rsid w:val="005D7274"/>
    <w:rsid w:val="006118B7"/>
    <w:rsid w:val="006312BC"/>
    <w:rsid w:val="006A4034"/>
    <w:rsid w:val="006C4519"/>
    <w:rsid w:val="006F1D64"/>
    <w:rsid w:val="007547B9"/>
    <w:rsid w:val="0076648D"/>
    <w:rsid w:val="00770040"/>
    <w:rsid w:val="007E0B6C"/>
    <w:rsid w:val="007F2CF9"/>
    <w:rsid w:val="00802D5E"/>
    <w:rsid w:val="00805CC0"/>
    <w:rsid w:val="00827A41"/>
    <w:rsid w:val="008306A7"/>
    <w:rsid w:val="008772B7"/>
    <w:rsid w:val="008A1A1A"/>
    <w:rsid w:val="008E0349"/>
    <w:rsid w:val="008E7197"/>
    <w:rsid w:val="008F68F5"/>
    <w:rsid w:val="00906541"/>
    <w:rsid w:val="0092684B"/>
    <w:rsid w:val="0094281A"/>
    <w:rsid w:val="00943F39"/>
    <w:rsid w:val="00962F9B"/>
    <w:rsid w:val="009E2AE5"/>
    <w:rsid w:val="009F5782"/>
    <w:rsid w:val="00A215A4"/>
    <w:rsid w:val="00A50040"/>
    <w:rsid w:val="00AC3C67"/>
    <w:rsid w:val="00B156CA"/>
    <w:rsid w:val="00BB7C29"/>
    <w:rsid w:val="00BC4B58"/>
    <w:rsid w:val="00BD0909"/>
    <w:rsid w:val="00BE6D79"/>
    <w:rsid w:val="00BF132F"/>
    <w:rsid w:val="00C3674D"/>
    <w:rsid w:val="00C61EE9"/>
    <w:rsid w:val="00C74308"/>
    <w:rsid w:val="00DC2537"/>
    <w:rsid w:val="00E54B5A"/>
    <w:rsid w:val="00E56553"/>
    <w:rsid w:val="00E61415"/>
    <w:rsid w:val="00EB2F9A"/>
    <w:rsid w:val="00EC1376"/>
    <w:rsid w:val="00F11687"/>
    <w:rsid w:val="00F34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05CC0"/>
    <w:pPr>
      <w:tabs>
        <w:tab w:val="center" w:pos="4536"/>
        <w:tab w:val="right" w:pos="9072"/>
      </w:tabs>
      <w:spacing w:line="240" w:lineRule="auto"/>
    </w:pPr>
  </w:style>
  <w:style w:type="character" w:customStyle="1" w:styleId="HeaderChar">
    <w:name w:val="Header Char"/>
    <w:basedOn w:val="DefaultParagraphFont"/>
    <w:link w:val="Header"/>
    <w:uiPriority w:val="99"/>
    <w:rsid w:val="00805CC0"/>
    <w:rPr>
      <w:rFonts w:ascii="Verdana" w:hAnsi="Verdana"/>
      <w:color w:val="000000"/>
      <w:sz w:val="18"/>
      <w:szCs w:val="18"/>
    </w:rPr>
  </w:style>
  <w:style w:type="paragraph" w:styleId="Footer">
    <w:name w:val="footer"/>
    <w:basedOn w:val="Normal"/>
    <w:link w:val="FooterChar"/>
    <w:uiPriority w:val="99"/>
    <w:unhideWhenUsed/>
    <w:rsid w:val="00805CC0"/>
    <w:pPr>
      <w:tabs>
        <w:tab w:val="center" w:pos="4536"/>
        <w:tab w:val="right" w:pos="9072"/>
      </w:tabs>
      <w:spacing w:line="240" w:lineRule="auto"/>
    </w:pPr>
  </w:style>
  <w:style w:type="character" w:customStyle="1" w:styleId="FooterChar">
    <w:name w:val="Footer Char"/>
    <w:basedOn w:val="DefaultParagraphFont"/>
    <w:link w:val="Footer"/>
    <w:uiPriority w:val="99"/>
    <w:rsid w:val="00805C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593">
      <w:bodyDiv w:val="1"/>
      <w:marLeft w:val="0"/>
      <w:marRight w:val="0"/>
      <w:marTop w:val="0"/>
      <w:marBottom w:val="0"/>
      <w:divBdr>
        <w:top w:val="none" w:sz="0" w:space="0" w:color="auto"/>
        <w:left w:val="none" w:sz="0" w:space="0" w:color="auto"/>
        <w:bottom w:val="none" w:sz="0" w:space="0" w:color="auto"/>
        <w:right w:val="none" w:sz="0" w:space="0" w:color="auto"/>
      </w:divBdr>
    </w:div>
    <w:div w:id="91655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161</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Parlement - Ondernemersregeling Zeeland</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2025-12-19T15:41:00.0000000Z</dcterms:created>
  <dcterms:modified xsi:type="dcterms:W3CDTF">2025-12-19T15:41:00.0000000Z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Ondernemersregeling Zeeland</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I.A.M.H.C. de Bok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