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56908" w14:paraId="6C2ECD27" w14:textId="496EC70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F04BED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56908">
              <w:t>het onbestrafte wegpiratengedrag op de A73</w:t>
            </w:r>
            <w:r w:rsidR="00856908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56908" w14:paraId="2A2BBFB1" w14:textId="4C05251A">
            <w:pPr>
              <w:pStyle w:val="referentiegegevens"/>
            </w:pPr>
            <w:r>
              <w:t>7016017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56908" w:rsidR="00C6487D" w:rsidP="00133AE9" w:rsidRDefault="00856908" w14:paraId="7E785020" w14:textId="0C469F39">
            <w:pPr>
              <w:pStyle w:val="referentiegegevens"/>
            </w:pPr>
            <w:r w:rsidRPr="00856908">
              <w:t>2025Z21920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AAF886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56908">
        <w:rPr>
          <w:rFonts w:cs="Utopia"/>
          <w:color w:val="000000"/>
        </w:rPr>
        <w:t>het lid</w:t>
      </w:r>
      <w:r w:rsidR="00F64F6A">
        <w:t xml:space="preserve"> </w:t>
      </w:r>
      <w:r w:rsidR="00856908">
        <w:t>Schilder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5690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56908">
        <w:t>het onbestrafte wegpiratengedrag op de A73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56908">
        <w:t>12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1E1F4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56908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56908" w14:paraId="514717E7" w14:textId="7A17D97C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AFAA" w14:textId="77777777" w:rsidR="0044369B" w:rsidRDefault="0044369B">
      <w:r>
        <w:separator/>
      </w:r>
    </w:p>
    <w:p w14:paraId="56D3D091" w14:textId="77777777" w:rsidR="0044369B" w:rsidRDefault="0044369B"/>
    <w:p w14:paraId="16F53347" w14:textId="77777777" w:rsidR="0044369B" w:rsidRDefault="0044369B"/>
    <w:p w14:paraId="57BCF426" w14:textId="77777777" w:rsidR="0044369B" w:rsidRDefault="0044369B"/>
  </w:endnote>
  <w:endnote w:type="continuationSeparator" w:id="0">
    <w:p w14:paraId="2003CA20" w14:textId="77777777" w:rsidR="0044369B" w:rsidRDefault="0044369B">
      <w:r>
        <w:continuationSeparator/>
      </w:r>
    </w:p>
    <w:p w14:paraId="4C6DF628" w14:textId="77777777" w:rsidR="0044369B" w:rsidRDefault="0044369B"/>
    <w:p w14:paraId="31892FC7" w14:textId="77777777" w:rsidR="0044369B" w:rsidRDefault="0044369B"/>
    <w:p w14:paraId="76FAB790" w14:textId="77777777" w:rsidR="0044369B" w:rsidRDefault="0044369B"/>
  </w:endnote>
  <w:endnote w:type="continuationNotice" w:id="1">
    <w:p w14:paraId="2266F1B0" w14:textId="77777777" w:rsidR="0044369B" w:rsidRDefault="004436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876F" w14:textId="77777777" w:rsidR="0044369B" w:rsidRDefault="0044369B">
      <w:r>
        <w:separator/>
      </w:r>
    </w:p>
  </w:footnote>
  <w:footnote w:type="continuationSeparator" w:id="0">
    <w:p w14:paraId="163AF408" w14:textId="77777777" w:rsidR="0044369B" w:rsidRDefault="0044369B">
      <w:r>
        <w:continuationSeparator/>
      </w:r>
    </w:p>
  </w:footnote>
  <w:footnote w:type="continuationNotice" w:id="1">
    <w:p w14:paraId="0948DA48" w14:textId="77777777" w:rsidR="0044369B" w:rsidRDefault="004436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329D1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02D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4369B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5818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19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908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2026-01-02T11:07:00.0000000Z</dcterms:created>
  <dcterms:modified xsi:type="dcterms:W3CDTF">2026-01-02T11:07:00.0000000Z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