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B2A" w:rsidRDefault="002A3B2A" w14:paraId="07B22125" w14:textId="77777777"/>
    <w:p w:rsidR="00D70FDF" w:rsidP="00D70FDF" w:rsidRDefault="003B71CB" w14:paraId="57AE4415" w14:textId="77777777">
      <w:r>
        <w:t>Hierbij deel ik u mede dat de beantwoording van de Kamervragen van het lid</w:t>
      </w:r>
      <w:r w:rsidRPr="006E6A74" w:rsidR="00D70FDF">
        <w:t xml:space="preserve"> </w:t>
      </w:r>
      <w:proofErr w:type="spellStart"/>
      <w:r w:rsidRPr="006E6A74" w:rsidR="00D70FDF">
        <w:t>Neijenhuis</w:t>
      </w:r>
      <w:proofErr w:type="spellEnd"/>
      <w:r w:rsidRPr="006E6A74" w:rsidR="00D70FDF">
        <w:t xml:space="preserve"> (D66)</w:t>
      </w:r>
      <w:r>
        <w:t xml:space="preserve"> over </w:t>
      </w:r>
      <w:r w:rsidR="00D70FDF">
        <w:t>de handhaving op misstanden rond arbeidsmigranten</w:t>
      </w:r>
      <w:r>
        <w:t xml:space="preserve"> niet binnen de gestelde termijn van drie weken mogelijk is.</w:t>
      </w:r>
      <w:r w:rsidR="00D70FDF">
        <w:t xml:space="preserve"> Gelet op de zorgvuldige afstemming met betrokkenen vergt de afstemming meer tijd. Uw Kamer ontvangt de beantwoording zo snel als mogelijk. </w:t>
      </w:r>
    </w:p>
    <w:p w:rsidR="002A3B2A" w:rsidRDefault="002A3B2A" w14:paraId="5376C9F2" w14:textId="77777777"/>
    <w:p w:rsidR="002A3B2A" w:rsidRDefault="002A3B2A" w14:paraId="0F2E2D79" w14:textId="77777777">
      <w:pPr>
        <w:pStyle w:val="WitregelW1bodytekst"/>
      </w:pPr>
    </w:p>
    <w:p w:rsidR="002A3B2A" w:rsidRDefault="003B71CB" w14:paraId="7993254A" w14:textId="77777777">
      <w:r>
        <w:t xml:space="preserve">De Minister van Sociale Zaken </w:t>
      </w:r>
      <w:r>
        <w:br/>
        <w:t>en Werkgelegenheid,</w:t>
      </w:r>
    </w:p>
    <w:p w:rsidR="002A3B2A" w:rsidRDefault="002A3B2A" w14:paraId="1D0A79C7" w14:textId="77777777"/>
    <w:p w:rsidR="002A3B2A" w:rsidRDefault="002A3B2A" w14:paraId="35EE7E5E" w14:textId="77777777"/>
    <w:p w:rsidR="002A3B2A" w:rsidRDefault="002A3B2A" w14:paraId="1972A309" w14:textId="77777777"/>
    <w:p w:rsidR="002A3B2A" w:rsidRDefault="002A3B2A" w14:paraId="5DE53D4D" w14:textId="77777777"/>
    <w:p w:rsidR="002A3B2A" w:rsidRDefault="002A3B2A" w14:paraId="3E6D932E" w14:textId="77777777"/>
    <w:p w:rsidR="002A3B2A" w:rsidRDefault="00D70FDF" w14:paraId="0CB42E3F" w14:textId="77777777">
      <w:r>
        <w:t>M</w:t>
      </w:r>
      <w:r w:rsidR="003B71CB">
        <w:t>ariëlle</w:t>
      </w:r>
      <w:r>
        <w:t xml:space="preserve"> Paul</w:t>
      </w:r>
    </w:p>
    <w:sectPr w:rsidR="002A3B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D7EA" w14:textId="77777777" w:rsidR="006F26C8" w:rsidRDefault="006F26C8">
      <w:pPr>
        <w:spacing w:line="240" w:lineRule="auto"/>
      </w:pPr>
      <w:r>
        <w:separator/>
      </w:r>
    </w:p>
  </w:endnote>
  <w:endnote w:type="continuationSeparator" w:id="0">
    <w:p w14:paraId="714BFA0E" w14:textId="77777777" w:rsidR="006F26C8" w:rsidRDefault="006F2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B2DC" w14:textId="77777777" w:rsidR="004A6456" w:rsidRDefault="004A64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C80D" w14:textId="77777777" w:rsidR="004A6456" w:rsidRDefault="004A64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04E7" w14:textId="77777777" w:rsidR="004A6456" w:rsidRDefault="004A64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2E51" w14:textId="77777777" w:rsidR="006F26C8" w:rsidRDefault="006F26C8">
      <w:pPr>
        <w:spacing w:line="240" w:lineRule="auto"/>
      </w:pPr>
      <w:r>
        <w:separator/>
      </w:r>
    </w:p>
  </w:footnote>
  <w:footnote w:type="continuationSeparator" w:id="0">
    <w:p w14:paraId="347CD8E4" w14:textId="77777777" w:rsidR="006F26C8" w:rsidRDefault="006F26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46A8" w14:textId="77777777" w:rsidR="004A6456" w:rsidRDefault="004A64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840C" w14:textId="77777777" w:rsidR="002A3B2A" w:rsidRDefault="003B71CB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6DD2D12" wp14:editId="4E16F73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A7E03" w14:textId="77777777" w:rsidR="002A3B2A" w:rsidRDefault="003B71CB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240EDEA" w14:textId="77777777" w:rsidR="002A3B2A" w:rsidRDefault="002A3B2A">
                          <w:pPr>
                            <w:pStyle w:val="WitregelW2"/>
                          </w:pPr>
                        </w:p>
                        <w:p w14:paraId="1FF40606" w14:textId="77777777" w:rsidR="002A3B2A" w:rsidRDefault="003B71C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F97C9C0" w14:textId="5A456A5D" w:rsidR="003D4A8E" w:rsidRDefault="00023D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D23C615" w14:textId="77777777" w:rsidR="002A3B2A" w:rsidRDefault="002A3B2A">
                          <w:pPr>
                            <w:pStyle w:val="WitregelW1"/>
                          </w:pPr>
                        </w:p>
                        <w:p w14:paraId="5072ECDE" w14:textId="77777777" w:rsidR="002A3B2A" w:rsidRDefault="003B71C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3F5E74C" w14:textId="24020497" w:rsidR="003D4A8E" w:rsidRDefault="00DD18F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D7B8D">
                              <w:t>2025-0000303170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DD2D1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C7A7E03" w14:textId="77777777" w:rsidR="002A3B2A" w:rsidRDefault="003B71CB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240EDEA" w14:textId="77777777" w:rsidR="002A3B2A" w:rsidRDefault="002A3B2A">
                    <w:pPr>
                      <w:pStyle w:val="WitregelW2"/>
                    </w:pPr>
                  </w:p>
                  <w:p w14:paraId="1FF40606" w14:textId="77777777" w:rsidR="002A3B2A" w:rsidRDefault="003B71C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F97C9C0" w14:textId="5A456A5D" w:rsidR="003D4A8E" w:rsidRDefault="00023DF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D23C615" w14:textId="77777777" w:rsidR="002A3B2A" w:rsidRDefault="002A3B2A">
                    <w:pPr>
                      <w:pStyle w:val="WitregelW1"/>
                    </w:pPr>
                  </w:p>
                  <w:p w14:paraId="5072ECDE" w14:textId="77777777" w:rsidR="002A3B2A" w:rsidRDefault="003B71C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3F5E74C" w14:textId="24020497" w:rsidR="003D4A8E" w:rsidRDefault="00DD18F7">
                    <w:pPr>
                      <w:pStyle w:val="ReferentiegegevensHL"/>
                    </w:pPr>
                    <w:fldSimple w:instr=" DOCPROPERTY  &quot;iOnsKenmerk&quot;  \* MERGEFORMAT ">
                      <w:r w:rsidR="001D7B8D">
                        <w:t>2025-0000303170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16AD21" wp14:editId="1AFCB50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771D52" w14:textId="77777777" w:rsidR="003D4A8E" w:rsidRDefault="00023DF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6AD2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1771D52" w14:textId="77777777" w:rsidR="003D4A8E" w:rsidRDefault="00023DF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49C9" w14:textId="77777777" w:rsidR="002A3B2A" w:rsidRDefault="003B71C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B90EC0" wp14:editId="3577D3B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83D5EC" w14:textId="77777777" w:rsidR="002A3B2A" w:rsidRDefault="003B71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E2798E" wp14:editId="3D5E153A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B90EC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A83D5EC" w14:textId="77777777" w:rsidR="002A3B2A" w:rsidRDefault="003B71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E2798E" wp14:editId="3D5E153A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101BF9D" wp14:editId="4B20C35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EC9C1" w14:textId="77777777" w:rsidR="002A3B2A" w:rsidRDefault="003B71CB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593EF702" w14:textId="77777777" w:rsidR="002A3B2A" w:rsidRDefault="003B71CB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5F96F858" w14:textId="77777777" w:rsidR="002A3B2A" w:rsidRDefault="003B71CB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3DC22208" w14:textId="77777777" w:rsidR="002A3B2A" w:rsidRDefault="002A3B2A">
                          <w:pPr>
                            <w:pStyle w:val="WitregelW2"/>
                          </w:pPr>
                        </w:p>
                        <w:p w14:paraId="5BA0737B" w14:textId="77777777" w:rsidR="002A3B2A" w:rsidRDefault="003B71C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57B2913" w14:textId="78B8BF74" w:rsidR="003D4A8E" w:rsidRDefault="00DD18F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D7B8D">
                              <w:t>2025-0000303170</w:t>
                            </w:r>
                          </w:fldSimple>
                        </w:p>
                        <w:p w14:paraId="50E38D40" w14:textId="77777777" w:rsidR="002A3B2A" w:rsidRDefault="002A3B2A">
                          <w:pPr>
                            <w:pStyle w:val="WitregelW1"/>
                          </w:pPr>
                        </w:p>
                        <w:p w14:paraId="44AEB7CD" w14:textId="280E03B7" w:rsidR="003D4A8E" w:rsidRDefault="00023D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DCE0E5B" w14:textId="77777777" w:rsidR="002A3B2A" w:rsidRDefault="002A3B2A">
                          <w:pPr>
                            <w:pStyle w:val="WitregelW1"/>
                          </w:pPr>
                        </w:p>
                        <w:p w14:paraId="6509C5EC" w14:textId="77777777" w:rsidR="008F1016" w:rsidRDefault="001A745C" w:rsidP="008F1016">
                          <w:pPr>
                            <w:pStyle w:val="Referentiegegevenskopjes"/>
                          </w:pPr>
                          <w:r>
                            <w:t>Uw</w:t>
                          </w:r>
                          <w:r w:rsidR="008F1016">
                            <w:t xml:space="preserve"> referentie</w:t>
                          </w:r>
                        </w:p>
                        <w:p w14:paraId="42FADB28" w14:textId="79A997BA" w:rsidR="003D4A8E" w:rsidRDefault="00023DF7">
                          <w:pPr>
                            <w:pStyle w:val="Referentiegegevens"/>
                          </w:pPr>
                          <w:r>
                            <w:t>2025Z22166</w:t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01BF9D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46EC9C1" w14:textId="77777777" w:rsidR="002A3B2A" w:rsidRDefault="003B71CB">
                    <w:pPr>
                      <w:pStyle w:val="Afzendgegevens"/>
                    </w:pPr>
                    <w:r>
                      <w:t>Postbus 90801</w:t>
                    </w:r>
                  </w:p>
                  <w:p w14:paraId="593EF702" w14:textId="77777777" w:rsidR="002A3B2A" w:rsidRDefault="003B71CB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5F96F858" w14:textId="77777777" w:rsidR="002A3B2A" w:rsidRDefault="003B71CB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3DC22208" w14:textId="77777777" w:rsidR="002A3B2A" w:rsidRDefault="002A3B2A">
                    <w:pPr>
                      <w:pStyle w:val="WitregelW2"/>
                    </w:pPr>
                  </w:p>
                  <w:p w14:paraId="5BA0737B" w14:textId="77777777" w:rsidR="002A3B2A" w:rsidRDefault="003B71C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57B2913" w14:textId="78B8BF74" w:rsidR="003D4A8E" w:rsidRDefault="00DD18F7">
                    <w:pPr>
                      <w:pStyle w:val="ReferentiegegevensHL"/>
                    </w:pPr>
                    <w:fldSimple w:instr=" DOCPROPERTY  &quot;iOnsKenmerk&quot;  \* MERGEFORMAT ">
                      <w:r w:rsidR="001D7B8D">
                        <w:t>2025-0000303170</w:t>
                      </w:r>
                    </w:fldSimple>
                  </w:p>
                  <w:p w14:paraId="50E38D40" w14:textId="77777777" w:rsidR="002A3B2A" w:rsidRDefault="002A3B2A">
                    <w:pPr>
                      <w:pStyle w:val="WitregelW1"/>
                    </w:pPr>
                  </w:p>
                  <w:p w14:paraId="44AEB7CD" w14:textId="280E03B7" w:rsidR="003D4A8E" w:rsidRDefault="00023DF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DCE0E5B" w14:textId="77777777" w:rsidR="002A3B2A" w:rsidRDefault="002A3B2A">
                    <w:pPr>
                      <w:pStyle w:val="WitregelW1"/>
                    </w:pPr>
                  </w:p>
                  <w:p w14:paraId="6509C5EC" w14:textId="77777777" w:rsidR="008F1016" w:rsidRDefault="001A745C" w:rsidP="008F1016">
                    <w:pPr>
                      <w:pStyle w:val="Referentiegegevenskopjes"/>
                    </w:pPr>
                    <w:r>
                      <w:t>Uw</w:t>
                    </w:r>
                    <w:r w:rsidR="008F1016">
                      <w:t xml:space="preserve"> referentie</w:t>
                    </w:r>
                  </w:p>
                  <w:p w14:paraId="42FADB28" w14:textId="79A997BA" w:rsidR="003D4A8E" w:rsidRDefault="00023DF7">
                    <w:pPr>
                      <w:pStyle w:val="Referentiegegevens"/>
                    </w:pPr>
                    <w:r>
                      <w:t>2025Z22166</w:t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F31AF4" wp14:editId="035DD28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4242D" w14:textId="77777777" w:rsidR="002A3B2A" w:rsidRDefault="003B71C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F31AF4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BB4242D" w14:textId="77777777" w:rsidR="002A3B2A" w:rsidRDefault="003B71C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61DD8E" wp14:editId="627D74FD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D738" w14:textId="77777777" w:rsidR="002A3B2A" w:rsidRDefault="003B71CB">
                          <w:r>
                            <w:t>De voorzitter van de Tweede Kamer der Staten-Generaal</w:t>
                          </w:r>
                        </w:p>
                        <w:p w14:paraId="54CE69F7" w14:textId="77777777" w:rsidR="002A3B2A" w:rsidRDefault="003B71CB">
                          <w:r>
                            <w:t>Prinses Irenestraat 6</w:t>
                          </w:r>
                        </w:p>
                        <w:p w14:paraId="0DC414C8" w14:textId="77777777" w:rsidR="002A3B2A" w:rsidRDefault="003B71CB">
                          <w:r>
                            <w:t>2595 BD  Den Haag</w:t>
                          </w:r>
                        </w:p>
                        <w:p w14:paraId="365DED49" w14:textId="77777777" w:rsidR="002A3B2A" w:rsidRDefault="003B71CB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61DD8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575D738" w14:textId="77777777" w:rsidR="002A3B2A" w:rsidRDefault="003B71CB">
                    <w:r>
                      <w:t>De voorzitter van de Tweede Kamer der Staten-Generaal</w:t>
                    </w:r>
                  </w:p>
                  <w:p w14:paraId="54CE69F7" w14:textId="77777777" w:rsidR="002A3B2A" w:rsidRDefault="003B71CB">
                    <w:r>
                      <w:t>Prinses Irenestraat 6</w:t>
                    </w:r>
                  </w:p>
                  <w:p w14:paraId="0DC414C8" w14:textId="77777777" w:rsidR="002A3B2A" w:rsidRDefault="003B71CB">
                    <w:r>
                      <w:t>2595 BD  Den Haag</w:t>
                    </w:r>
                  </w:p>
                  <w:p w14:paraId="365DED49" w14:textId="77777777" w:rsidR="002A3B2A" w:rsidRDefault="003B71CB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FDF70A" wp14:editId="06FAE80B">
              <wp:simplePos x="0" y="0"/>
              <wp:positionH relativeFrom="margin">
                <wp:align>right</wp:align>
              </wp:positionH>
              <wp:positionV relativeFrom="paragraph">
                <wp:posOffset>3638550</wp:posOffset>
              </wp:positionV>
              <wp:extent cx="478790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A3B2A" w14:paraId="1803107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4C979B9" w14:textId="77777777" w:rsidR="002A3B2A" w:rsidRDefault="002A3B2A"/>
                            </w:tc>
                            <w:tc>
                              <w:tcPr>
                                <w:tcW w:w="5244" w:type="dxa"/>
                              </w:tcPr>
                              <w:p w14:paraId="504F948F" w14:textId="77777777" w:rsidR="002A3B2A" w:rsidRDefault="002A3B2A"/>
                            </w:tc>
                          </w:tr>
                          <w:tr w:rsidR="002A3B2A" w14:paraId="2B6BB31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89A4E09" w14:textId="77777777" w:rsidR="002A3B2A" w:rsidRDefault="003B71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2B095B2" w14:textId="6DB76FFD" w:rsidR="003D4A8E" w:rsidRDefault="004E5C03">
                                <w:r>
                                  <w:t>8 januari 2026</w:t>
                                </w:r>
                                <w:r w:rsidR="00023DF7">
                                  <w:fldChar w:fldCharType="begin"/>
                                </w:r>
                                <w:r w:rsidR="00023DF7">
                                  <w:instrText xml:space="preserve"> DOCPROPERTY  "iDatum"  \* MERGEFORMAT </w:instrText>
                                </w:r>
                                <w:r w:rsidR="00023DF7">
                                  <w:fldChar w:fldCharType="end"/>
                                </w:r>
                              </w:p>
                            </w:tc>
                          </w:tr>
                          <w:tr w:rsidR="002A3B2A" w14:paraId="64ABD88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C35D7D" w14:textId="77777777" w:rsidR="002A3B2A" w:rsidRDefault="003B71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AE66B37" w14:textId="77777777" w:rsidR="002A3B2A" w:rsidRDefault="00332A02">
                                <w:r>
                                  <w:t>Uitstelbrief Beantwoording Kamervragen over de handhaving op misstanden rond arbeidsmigranten</w:t>
                                </w:r>
                              </w:p>
                            </w:tc>
                          </w:tr>
                          <w:tr w:rsidR="002A3B2A" w14:paraId="39048BC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F9F5C36" w14:textId="77777777" w:rsidR="002A3B2A" w:rsidRDefault="002A3B2A"/>
                            </w:tc>
                            <w:tc>
                              <w:tcPr>
                                <w:tcW w:w="5244" w:type="dxa"/>
                              </w:tcPr>
                              <w:p w14:paraId="0FA145EF" w14:textId="77777777" w:rsidR="002A3B2A" w:rsidRDefault="002A3B2A"/>
                            </w:tc>
                          </w:tr>
                        </w:tbl>
                        <w:p w14:paraId="7E736D11" w14:textId="77777777" w:rsidR="002E3FFC" w:rsidRDefault="002E3F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FDF70A" id="bd55b0e2-03a6-11ee-8f29-0242ac130005" o:spid="_x0000_s1032" type="#_x0000_t202" style="position:absolute;margin-left:325.8pt;margin-top:286.5pt;width:377pt;height:59.5pt;z-index:251660288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A3B2A" w14:paraId="1803107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4C979B9" w14:textId="77777777" w:rsidR="002A3B2A" w:rsidRDefault="002A3B2A"/>
                      </w:tc>
                      <w:tc>
                        <w:tcPr>
                          <w:tcW w:w="5244" w:type="dxa"/>
                        </w:tcPr>
                        <w:p w14:paraId="504F948F" w14:textId="77777777" w:rsidR="002A3B2A" w:rsidRDefault="002A3B2A"/>
                      </w:tc>
                    </w:tr>
                    <w:tr w:rsidR="002A3B2A" w14:paraId="2B6BB31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89A4E09" w14:textId="77777777" w:rsidR="002A3B2A" w:rsidRDefault="003B71C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2B095B2" w14:textId="6DB76FFD" w:rsidR="003D4A8E" w:rsidRDefault="004E5C03">
                          <w:r>
                            <w:t>8 januari 2026</w:t>
                          </w:r>
                          <w:r w:rsidR="00023DF7">
                            <w:fldChar w:fldCharType="begin"/>
                          </w:r>
                          <w:r w:rsidR="00023DF7">
                            <w:instrText xml:space="preserve"> DOCPROPERTY  "iDatum"  \* MERGEFORMAT </w:instrText>
                          </w:r>
                          <w:r w:rsidR="00023DF7">
                            <w:fldChar w:fldCharType="end"/>
                          </w:r>
                        </w:p>
                      </w:tc>
                    </w:tr>
                    <w:tr w:rsidR="002A3B2A" w14:paraId="64ABD88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C35D7D" w14:textId="77777777" w:rsidR="002A3B2A" w:rsidRDefault="003B71C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AE66B37" w14:textId="77777777" w:rsidR="002A3B2A" w:rsidRDefault="00332A02">
                          <w:r>
                            <w:t>Uitstelbrief Beantwoording Kamervragen over de handhaving op misstanden rond arbeidsmigranten</w:t>
                          </w:r>
                        </w:p>
                      </w:tc>
                    </w:tr>
                    <w:tr w:rsidR="002A3B2A" w14:paraId="39048BC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F9F5C36" w14:textId="77777777" w:rsidR="002A3B2A" w:rsidRDefault="002A3B2A"/>
                      </w:tc>
                      <w:tc>
                        <w:tcPr>
                          <w:tcW w:w="5244" w:type="dxa"/>
                        </w:tcPr>
                        <w:p w14:paraId="0FA145EF" w14:textId="77777777" w:rsidR="002A3B2A" w:rsidRDefault="002A3B2A"/>
                      </w:tc>
                    </w:tr>
                  </w:tbl>
                  <w:p w14:paraId="7E736D11" w14:textId="77777777" w:rsidR="002E3FFC" w:rsidRDefault="002E3FFC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A4A452" wp14:editId="6140C2B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38481" w14:textId="77777777" w:rsidR="003D4A8E" w:rsidRDefault="00023DF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A4A45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F838481" w14:textId="77777777" w:rsidR="003D4A8E" w:rsidRDefault="00023DF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62DA8"/>
    <w:multiLevelType w:val="multilevel"/>
    <w:tmpl w:val="FD022E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20611EC"/>
    <w:multiLevelType w:val="multilevel"/>
    <w:tmpl w:val="904B721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6DA9D"/>
    <w:multiLevelType w:val="multilevel"/>
    <w:tmpl w:val="A3BF841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13C09F"/>
    <w:multiLevelType w:val="multilevel"/>
    <w:tmpl w:val="9819D9B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030F45"/>
    <w:multiLevelType w:val="multilevel"/>
    <w:tmpl w:val="D0F179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349AE6"/>
    <w:multiLevelType w:val="multilevel"/>
    <w:tmpl w:val="F9611D1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C3EF9A"/>
    <w:multiLevelType w:val="multilevel"/>
    <w:tmpl w:val="8CFCBAB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7C6D9"/>
    <w:multiLevelType w:val="multilevel"/>
    <w:tmpl w:val="B0E0FD6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1199150">
    <w:abstractNumId w:val="7"/>
  </w:num>
  <w:num w:numId="2" w16cid:durableId="701174996">
    <w:abstractNumId w:val="3"/>
  </w:num>
  <w:num w:numId="3" w16cid:durableId="1019968158">
    <w:abstractNumId w:val="0"/>
  </w:num>
  <w:num w:numId="4" w16cid:durableId="348027199">
    <w:abstractNumId w:val="4"/>
  </w:num>
  <w:num w:numId="5" w16cid:durableId="173081692">
    <w:abstractNumId w:val="5"/>
  </w:num>
  <w:num w:numId="6" w16cid:durableId="1643929077">
    <w:abstractNumId w:val="6"/>
  </w:num>
  <w:num w:numId="7" w16cid:durableId="1801608693">
    <w:abstractNumId w:val="1"/>
  </w:num>
  <w:num w:numId="8" w16cid:durableId="178391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DF"/>
    <w:rsid w:val="00023DF7"/>
    <w:rsid w:val="0010291B"/>
    <w:rsid w:val="001A745C"/>
    <w:rsid w:val="001D7B8D"/>
    <w:rsid w:val="002A3B2A"/>
    <w:rsid w:val="002E3FFC"/>
    <w:rsid w:val="00332A02"/>
    <w:rsid w:val="003B71CB"/>
    <w:rsid w:val="003D4A8E"/>
    <w:rsid w:val="00407D5D"/>
    <w:rsid w:val="00497FC0"/>
    <w:rsid w:val="004A6456"/>
    <w:rsid w:val="004E5C03"/>
    <w:rsid w:val="00685B09"/>
    <w:rsid w:val="006F26C8"/>
    <w:rsid w:val="00740001"/>
    <w:rsid w:val="00790772"/>
    <w:rsid w:val="008B6362"/>
    <w:rsid w:val="008F1016"/>
    <w:rsid w:val="009B4787"/>
    <w:rsid w:val="00A111A9"/>
    <w:rsid w:val="00A56F16"/>
    <w:rsid w:val="00AD4C88"/>
    <w:rsid w:val="00C00EFE"/>
    <w:rsid w:val="00D70FDF"/>
    <w:rsid w:val="00DD18F7"/>
    <w:rsid w:val="00E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AD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</vt:lpstr>
    </vt:vector>
  </ap:TitlesOfParts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2025-12-19T09:50:00.0000000Z</dcterms:created>
  <dcterms:modified xsi:type="dcterms:W3CDTF">2026-01-08T16:45:00.0000000Z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J.H. Meerding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</vt:lpwstr>
  </property>
  <property fmtid="{D5CDD505-2E9C-101B-9397-08002B2CF9AE}" pid="36" name="iOnsKenmerk">
    <vt:lpwstr>2025-0000303170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