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5C7" w:rsidP="00E505C7" w:rsidRDefault="00E505C7" w14:paraId="7770F475" w14:textId="11A425B2">
      <w:r>
        <w:t>AH 872</w:t>
      </w:r>
    </w:p>
    <w:p w:rsidR="00E505C7" w:rsidP="00E505C7" w:rsidRDefault="00E505C7" w14:paraId="73BB504B" w14:textId="414E16B4">
      <w:r>
        <w:t>2025Z22681</w:t>
      </w:r>
    </w:p>
    <w:p w:rsidR="00E505C7" w:rsidP="00E505C7" w:rsidRDefault="00E505C7" w14:paraId="36952B51" w14:textId="45D5DE66">
      <w:r>
        <w:t>Mededeling van s</w:t>
      </w:r>
      <w:r>
        <w:t>taatssecretaris</w:t>
      </w:r>
      <w:r w:rsidRPr="00E505C7">
        <w:t xml:space="preserve"> </w:t>
      </w:r>
      <w:r>
        <w:t>V</w:t>
      </w:r>
      <w:r>
        <w:t>an Marum</w:t>
      </w:r>
      <w:r>
        <w:t xml:space="preserve"> (</w:t>
      </w:r>
      <w:r>
        <w:t>Binnenlandse Zaken en Koninkrijksrelaties</w:t>
      </w:r>
      <w:r>
        <w:t>) (ontvangen 13 januari 2026)</w:t>
      </w:r>
    </w:p>
    <w:p w:rsidR="00E505C7" w:rsidP="00E505C7" w:rsidRDefault="00E505C7" w14:paraId="435F36AC" w14:textId="77777777"/>
    <w:p w:rsidR="00E505C7" w:rsidP="00E505C7" w:rsidRDefault="00E505C7" w14:paraId="36C13C3A" w14:textId="77777777">
      <w:r w:rsidRPr="00305EA3">
        <w:t>Hierbij deel ik u mede dat de aan mij gestelde vragen van de leden</w:t>
      </w:r>
      <w:r>
        <w:t xml:space="preserve"> Dassen (Volt) en </w:t>
      </w:r>
      <w:proofErr w:type="spellStart"/>
      <w:r>
        <w:t>Kathmann</w:t>
      </w:r>
      <w:proofErr w:type="spellEnd"/>
      <w:r>
        <w:t xml:space="preserve"> (GroenLinks-PvdA) </w:t>
      </w:r>
      <w:r w:rsidRPr="00305EA3">
        <w:t xml:space="preserve">over </w:t>
      </w:r>
      <w:r w:rsidRPr="00255934">
        <w:t xml:space="preserve">het NOS-bericht 'Meta blokkeert tientallen queer- en abortus-accounts, zonder uitleg' </w:t>
      </w:r>
      <w:r>
        <w:t>(</w:t>
      </w:r>
      <w:r w:rsidRPr="00305EA3">
        <w:t xml:space="preserve">ingezonden op </w:t>
      </w:r>
      <w:r>
        <w:t>23 december 2025)</w:t>
      </w:r>
      <w:r w:rsidRPr="00305EA3">
        <w:t xml:space="preserve">, met kenmerk </w:t>
      </w:r>
      <w:r w:rsidRPr="00255934">
        <w:t>2025Z22681</w:t>
      </w:r>
      <w:r w:rsidRPr="00305EA3">
        <w:t xml:space="preserve">, niet binnen de termijn van drie weken kunnen worden beantwoord. </w:t>
      </w:r>
    </w:p>
    <w:p w:rsidR="00E505C7" w:rsidP="00E505C7" w:rsidRDefault="00E505C7" w14:paraId="2E304B72" w14:textId="77777777"/>
    <w:p w:rsidRPr="00B801FD" w:rsidR="00E505C7" w:rsidP="00E505C7" w:rsidRDefault="00E505C7" w14:paraId="0DCB2E1B" w14:textId="77777777">
      <w:r w:rsidRPr="00305EA3">
        <w:t>Voor de beantwoording van de vragen is meer tijd nodig.</w:t>
      </w:r>
      <w:r>
        <w:t xml:space="preserve"> De reden hiervoor is dat de vragen zijn ingediend tijdens het kerstreces, wat de benodigde interdepartementale afstemming bemoeilijkte</w:t>
      </w:r>
      <w:r w:rsidRPr="00305EA3">
        <w:t xml:space="preserve">. </w:t>
      </w:r>
      <w:r>
        <w:t>D</w:t>
      </w:r>
      <w:r w:rsidRPr="003C7F00">
        <w:t xml:space="preserve">e beantwoording zal naar verwachting </w:t>
      </w:r>
      <w:r>
        <w:t xml:space="preserve">binnen de gestelde zes weken termijn </w:t>
      </w:r>
      <w:r w:rsidRPr="003C7F00">
        <w:t>plaatsvinden.</w:t>
      </w:r>
    </w:p>
    <w:p w:rsidR="00E505C7" w:rsidP="00E505C7" w:rsidRDefault="00E505C7" w14:paraId="46B4858B" w14:textId="77777777"/>
    <w:p w:rsidR="00E505C7" w:rsidP="00E505C7" w:rsidRDefault="00E505C7" w14:paraId="013533EA" w14:textId="77777777"/>
    <w:p w:rsidR="00C522DE" w:rsidRDefault="00C522DE" w14:paraId="7115585E" w14:textId="77777777"/>
    <w:sectPr w:rsidR="00C522DE" w:rsidSect="00E505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ADCD" w14:textId="77777777" w:rsidR="00E505C7" w:rsidRDefault="00E505C7" w:rsidP="00E505C7">
      <w:pPr>
        <w:spacing w:after="0" w:line="240" w:lineRule="auto"/>
      </w:pPr>
      <w:r>
        <w:separator/>
      </w:r>
    </w:p>
  </w:endnote>
  <w:endnote w:type="continuationSeparator" w:id="0">
    <w:p w14:paraId="1AEABA44" w14:textId="77777777" w:rsidR="00E505C7" w:rsidRDefault="00E505C7" w:rsidP="00E5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825C" w14:textId="77777777" w:rsidR="00E505C7" w:rsidRPr="00E505C7" w:rsidRDefault="00E505C7" w:rsidP="00E505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2006" w14:textId="77777777" w:rsidR="00E505C7" w:rsidRPr="00E505C7" w:rsidRDefault="00E505C7" w:rsidP="00E505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2189" w14:textId="77777777" w:rsidR="00E505C7" w:rsidRPr="00E505C7" w:rsidRDefault="00E505C7" w:rsidP="00E505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B4EE" w14:textId="77777777" w:rsidR="00E505C7" w:rsidRDefault="00E505C7" w:rsidP="00E505C7">
      <w:pPr>
        <w:spacing w:after="0" w:line="240" w:lineRule="auto"/>
      </w:pPr>
      <w:r>
        <w:separator/>
      </w:r>
    </w:p>
  </w:footnote>
  <w:footnote w:type="continuationSeparator" w:id="0">
    <w:p w14:paraId="269DA06E" w14:textId="77777777" w:rsidR="00E505C7" w:rsidRDefault="00E505C7" w:rsidP="00E5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84DE" w14:textId="77777777" w:rsidR="00E505C7" w:rsidRPr="00E505C7" w:rsidRDefault="00E505C7" w:rsidP="00E505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12D5" w14:textId="77777777" w:rsidR="00E505C7" w:rsidRPr="00E505C7" w:rsidRDefault="00E505C7" w:rsidP="00E505C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7C06" w14:textId="77777777" w:rsidR="00E505C7" w:rsidRPr="00E505C7" w:rsidRDefault="00E505C7" w:rsidP="00E505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C7"/>
    <w:rsid w:val="00A74A38"/>
    <w:rsid w:val="00C522DE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F424"/>
  <w15:chartTrackingRefBased/>
  <w15:docId w15:val="{3E8AF654-385B-427D-AE4C-028E00C3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5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0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0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0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0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0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0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0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0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0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05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05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05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05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05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05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0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0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05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05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05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0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05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05C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505C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505C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505C7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505C7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2026-01-13T18:57:00.0000000Z</dcterms:created>
  <dcterms:modified xsi:type="dcterms:W3CDTF">2026-01-13T18:59:00.0000000Z</dcterms:modified>
  <version/>
  <category/>
</coreProperties>
</file>