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9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3402"/>
        <w:gridCol w:w="4252"/>
      </w:tblGrid>
      <w:tr w:rsidR="00997775" w:rsidTr="000B1149" w14:paraId="16EF17D4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97775" w:rsidP="00710A7A" w:rsidRDefault="00997775" w14:paraId="18421E01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3B85CBFA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997775" w:rsidTr="000B1149" w14:paraId="4629B3A6" w14:textId="77777777">
        <w:trPr>
          <w:cantSplit/>
        </w:trPr>
        <w:tc>
          <w:tcPr>
            <w:tcW w:w="10985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:rsidRPr="008B0CC5" w:rsidR="00997775" w:rsidP="008304CB" w:rsidRDefault="008B0CC5" w14:paraId="6D71E9F8" w14:textId="77777777">
            <w:r w:rsidRPr="008B0CC5">
              <w:t xml:space="preserve">Vergaderjaar </w:t>
            </w:r>
            <w:r w:rsidR="00AC6B87">
              <w:t>202</w:t>
            </w:r>
            <w:r w:rsidR="00684DFF">
              <w:t>5</w:t>
            </w:r>
            <w:r w:rsidR="00AC6B87">
              <w:t>-202</w:t>
            </w:r>
            <w:r w:rsidR="00684DFF">
              <w:t>6</w:t>
            </w:r>
          </w:p>
        </w:tc>
      </w:tr>
      <w:tr w:rsidR="00997775" w:rsidTr="000B1149" w14:paraId="7CEE89A1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48DDB827" w14:textId="77777777"/>
        </w:tc>
      </w:tr>
      <w:tr w:rsidR="00997775" w:rsidTr="000B1149" w14:paraId="63205110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="00997775" w:rsidRDefault="00997775" w14:paraId="6622E10B" w14:textId="77777777"/>
        </w:tc>
      </w:tr>
      <w:tr w:rsidR="00997775" w:rsidTr="000B1149" w14:paraId="1C343287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69D2CC7E" w14:textId="77777777"/>
        </w:tc>
        <w:tc>
          <w:tcPr>
            <w:tcW w:w="7654" w:type="dxa"/>
            <w:gridSpan w:val="2"/>
          </w:tcPr>
          <w:p w:rsidR="00997775" w:rsidRDefault="00997775" w14:paraId="56FBFD60" w14:textId="77777777"/>
        </w:tc>
      </w:tr>
      <w:tr w:rsidR="000B1149" w:rsidTr="000B1149" w14:paraId="7E7782D8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0B1149" w:rsidP="000B1149" w:rsidRDefault="000B1149" w14:paraId="1983390A" w14:textId="723829C2">
            <w:pPr>
              <w:rPr>
                <w:b/>
              </w:rPr>
            </w:pPr>
            <w:r>
              <w:rPr>
                <w:b/>
              </w:rPr>
              <w:t>36 711</w:t>
            </w:r>
          </w:p>
        </w:tc>
        <w:tc>
          <w:tcPr>
            <w:tcW w:w="7654" w:type="dxa"/>
            <w:gridSpan w:val="2"/>
          </w:tcPr>
          <w:p w:rsidR="000B1149" w:rsidP="000B1149" w:rsidRDefault="000B1149" w14:paraId="5A2FFFDC" w14:textId="71311A22">
            <w:pPr>
              <w:rPr>
                <w:b/>
              </w:rPr>
            </w:pPr>
            <w:r w:rsidRPr="00730AAF">
              <w:rPr>
                <w:b/>
                <w:bCs/>
                <w:szCs w:val="24"/>
              </w:rPr>
              <w:t>Wijziging van de Wet op het financieel toezicht, de Bankwet 1998 en enige andere wetten in verband met de goede werking van het chartale betalingsverkeer (Wet chartaal betalingsverkeer)</w:t>
            </w:r>
          </w:p>
        </w:tc>
      </w:tr>
      <w:tr w:rsidR="000B1149" w:rsidTr="000B1149" w14:paraId="6E848145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0B1149" w:rsidP="000B1149" w:rsidRDefault="000B1149" w14:paraId="49E39633" w14:textId="77777777"/>
        </w:tc>
        <w:tc>
          <w:tcPr>
            <w:tcW w:w="7654" w:type="dxa"/>
            <w:gridSpan w:val="2"/>
          </w:tcPr>
          <w:p w:rsidR="000B1149" w:rsidP="000B1149" w:rsidRDefault="000B1149" w14:paraId="3B05F493" w14:textId="77777777"/>
        </w:tc>
      </w:tr>
      <w:tr w:rsidR="000B1149" w:rsidTr="000B1149" w14:paraId="122C8B03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0B1149" w:rsidP="000B1149" w:rsidRDefault="000B1149" w14:paraId="6C60140C" w14:textId="77777777"/>
        </w:tc>
        <w:tc>
          <w:tcPr>
            <w:tcW w:w="7654" w:type="dxa"/>
            <w:gridSpan w:val="2"/>
          </w:tcPr>
          <w:p w:rsidR="000B1149" w:rsidP="000B1149" w:rsidRDefault="000B1149" w14:paraId="3CEE046C" w14:textId="77777777"/>
        </w:tc>
      </w:tr>
      <w:tr w:rsidR="000B1149" w:rsidTr="000B1149" w14:paraId="52DDCAAF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0B1149" w:rsidP="000B1149" w:rsidRDefault="000B1149" w14:paraId="51DDBB85" w14:textId="2C56C8AE">
            <w:pPr>
              <w:rPr>
                <w:b/>
              </w:rPr>
            </w:pPr>
            <w:r>
              <w:rPr>
                <w:b/>
              </w:rPr>
              <w:t xml:space="preserve">Nr. </w:t>
            </w:r>
            <w:r>
              <w:rPr>
                <w:b/>
              </w:rPr>
              <w:t>32</w:t>
            </w:r>
          </w:p>
        </w:tc>
        <w:tc>
          <w:tcPr>
            <w:tcW w:w="7654" w:type="dxa"/>
            <w:gridSpan w:val="2"/>
          </w:tcPr>
          <w:p w:rsidR="000B1149" w:rsidP="000B1149" w:rsidRDefault="000B1149" w14:paraId="426FB775" w14:textId="2E7F6E8E">
            <w:pPr>
              <w:rPr>
                <w:b/>
              </w:rPr>
            </w:pPr>
            <w:r>
              <w:rPr>
                <w:b/>
              </w:rPr>
              <w:t xml:space="preserve">MOTIE VAN </w:t>
            </w:r>
            <w:r>
              <w:rPr>
                <w:b/>
              </w:rPr>
              <w:t>DE LEDEN BUSHOFF EN JIMMY DIJK</w:t>
            </w:r>
          </w:p>
        </w:tc>
      </w:tr>
      <w:tr w:rsidR="000B1149" w:rsidTr="000B1149" w14:paraId="23BD4BD5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0B1149" w:rsidP="000B1149" w:rsidRDefault="000B1149" w14:paraId="21B58AD8" w14:textId="77777777"/>
        </w:tc>
        <w:tc>
          <w:tcPr>
            <w:tcW w:w="7654" w:type="dxa"/>
            <w:gridSpan w:val="2"/>
          </w:tcPr>
          <w:p w:rsidR="000B1149" w:rsidP="000B1149" w:rsidRDefault="000B1149" w14:paraId="4C9C5031" w14:textId="07AA2B92">
            <w:r>
              <w:t>Voorgesteld 14 januari 2026</w:t>
            </w:r>
          </w:p>
        </w:tc>
      </w:tr>
      <w:tr w:rsidR="000B1149" w:rsidTr="000B1149" w14:paraId="6EDE3F61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0B1149" w:rsidP="000B1149" w:rsidRDefault="000B1149" w14:paraId="3012F0AA" w14:textId="77777777"/>
        </w:tc>
        <w:tc>
          <w:tcPr>
            <w:tcW w:w="7654" w:type="dxa"/>
            <w:gridSpan w:val="2"/>
          </w:tcPr>
          <w:p w:rsidR="000B1149" w:rsidP="000B1149" w:rsidRDefault="000B1149" w14:paraId="61A76BC5" w14:textId="77777777"/>
        </w:tc>
      </w:tr>
      <w:tr w:rsidR="000B1149" w:rsidTr="000B1149" w14:paraId="1BE0A624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0B1149" w:rsidP="000B1149" w:rsidRDefault="000B1149" w14:paraId="5F324BC5" w14:textId="77777777"/>
        </w:tc>
        <w:tc>
          <w:tcPr>
            <w:tcW w:w="7654" w:type="dxa"/>
            <w:gridSpan w:val="2"/>
          </w:tcPr>
          <w:p w:rsidR="000B1149" w:rsidP="000B1149" w:rsidRDefault="000B1149" w14:paraId="2791B52F" w14:textId="5187F433">
            <w:r>
              <w:t>De Kamer,</w:t>
            </w:r>
          </w:p>
        </w:tc>
      </w:tr>
      <w:tr w:rsidR="000B1149" w:rsidTr="000B1149" w14:paraId="24F239C8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0B1149" w:rsidP="000B1149" w:rsidRDefault="000B1149" w14:paraId="1452734B" w14:textId="77777777"/>
        </w:tc>
        <w:tc>
          <w:tcPr>
            <w:tcW w:w="7654" w:type="dxa"/>
            <w:gridSpan w:val="2"/>
          </w:tcPr>
          <w:p w:rsidR="000B1149" w:rsidP="000B1149" w:rsidRDefault="000B1149" w14:paraId="3A1DD146" w14:textId="77777777"/>
        </w:tc>
      </w:tr>
      <w:tr w:rsidR="000B1149" w:rsidTr="000B1149" w14:paraId="07619CA4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0B1149" w:rsidP="000B1149" w:rsidRDefault="000B1149" w14:paraId="7B9F6ED7" w14:textId="77777777"/>
        </w:tc>
        <w:tc>
          <w:tcPr>
            <w:tcW w:w="7654" w:type="dxa"/>
            <w:gridSpan w:val="2"/>
          </w:tcPr>
          <w:p w:rsidR="000B1149" w:rsidP="000B1149" w:rsidRDefault="000B1149" w14:paraId="2E6C2F5C" w14:textId="6BAEAB82">
            <w:r>
              <w:t>gehoord de beraadslaging,</w:t>
            </w:r>
          </w:p>
        </w:tc>
      </w:tr>
      <w:tr w:rsidR="00997775" w:rsidTr="000B1149" w14:paraId="46BFFD90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46C2E63E" w14:textId="77777777"/>
        </w:tc>
        <w:tc>
          <w:tcPr>
            <w:tcW w:w="7654" w:type="dxa"/>
            <w:gridSpan w:val="2"/>
          </w:tcPr>
          <w:p w:rsidR="00997775" w:rsidRDefault="00997775" w14:paraId="3E07A7DF" w14:textId="77777777"/>
        </w:tc>
      </w:tr>
      <w:tr w:rsidR="00997775" w:rsidTr="000B1149" w14:paraId="6F8A8FF6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4E6F5833" w14:textId="77777777"/>
        </w:tc>
        <w:tc>
          <w:tcPr>
            <w:tcW w:w="7654" w:type="dxa"/>
            <w:gridSpan w:val="2"/>
          </w:tcPr>
          <w:p w:rsidR="000B1149" w:rsidP="000B1149" w:rsidRDefault="000B1149" w14:paraId="04EFD212" w14:textId="77777777">
            <w:r>
              <w:t>overwegende dat de huidige bonuswetgeving is ingevoerd naar aanleiding van excessen tijdens de financiële crisis;</w:t>
            </w:r>
          </w:p>
          <w:p w:rsidR="000B1149" w:rsidP="000B1149" w:rsidRDefault="000B1149" w14:paraId="473C9569" w14:textId="77777777"/>
          <w:p w:rsidR="000B1149" w:rsidP="000B1149" w:rsidRDefault="000B1149" w14:paraId="7F5AB2A2" w14:textId="77777777">
            <w:r>
              <w:t>verzoekt de regering geen stappen aanvullend op de nieuwste wetgeving te ondernemen om de bonuswetgeving nog verder te verruimen,</w:t>
            </w:r>
          </w:p>
          <w:p w:rsidR="000B1149" w:rsidP="000B1149" w:rsidRDefault="000B1149" w14:paraId="07C5E1E5" w14:textId="77777777"/>
          <w:p w:rsidR="000B1149" w:rsidP="000B1149" w:rsidRDefault="000B1149" w14:paraId="5583F699" w14:textId="77777777">
            <w:r>
              <w:t>en gaat over tot de orde van de dag.</w:t>
            </w:r>
          </w:p>
          <w:p w:rsidR="000B1149" w:rsidP="000B1149" w:rsidRDefault="000B1149" w14:paraId="03F7A9B2" w14:textId="77777777"/>
          <w:p w:rsidR="000B1149" w:rsidP="000B1149" w:rsidRDefault="000B1149" w14:paraId="3066B9D9" w14:textId="77777777">
            <w:proofErr w:type="spellStart"/>
            <w:r>
              <w:t>Bushoff</w:t>
            </w:r>
            <w:proofErr w:type="spellEnd"/>
          </w:p>
          <w:p w:rsidR="00997775" w:rsidP="000B1149" w:rsidRDefault="000B1149" w14:paraId="20978308" w14:textId="6FF47FD0">
            <w:r>
              <w:t>Jimmy Dijk</w:t>
            </w:r>
          </w:p>
        </w:tc>
      </w:tr>
    </w:tbl>
    <w:p w:rsidR="00997775" w:rsidRDefault="00997775" w14:paraId="31C1CA34" w14:textId="77777777"/>
    <w:sectPr w:rsidR="00997775">
      <w:endnotePr>
        <w:numFmt w:val="decimal"/>
      </w:endnotePr>
      <w:pgSz w:w="11906" w:h="16838"/>
      <w:pgMar w:top="1418" w:right="567" w:bottom="1418" w:left="567" w:header="357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925F97" w14:textId="77777777" w:rsidR="000B1149" w:rsidRDefault="000B1149">
      <w:pPr>
        <w:spacing w:line="20" w:lineRule="exact"/>
      </w:pPr>
    </w:p>
  </w:endnote>
  <w:endnote w:type="continuationSeparator" w:id="0">
    <w:p w14:paraId="01BFB32B" w14:textId="77777777" w:rsidR="000B1149" w:rsidRDefault="000B1149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3ADD4763" w14:textId="77777777" w:rsidR="000B1149" w:rsidRDefault="000B1149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8FB08A" w14:textId="77777777" w:rsidR="000B1149" w:rsidRDefault="000B1149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18F131AE" w14:textId="77777777" w:rsidR="000B1149" w:rsidRDefault="000B114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1149"/>
    <w:rsid w:val="000B1149"/>
    <w:rsid w:val="00133FCE"/>
    <w:rsid w:val="001E482C"/>
    <w:rsid w:val="001E4877"/>
    <w:rsid w:val="0021105A"/>
    <w:rsid w:val="00280D6A"/>
    <w:rsid w:val="002B78E9"/>
    <w:rsid w:val="002C5406"/>
    <w:rsid w:val="00330D60"/>
    <w:rsid w:val="00345A5C"/>
    <w:rsid w:val="003F71A1"/>
    <w:rsid w:val="00476415"/>
    <w:rsid w:val="00546F8D"/>
    <w:rsid w:val="00560113"/>
    <w:rsid w:val="00621F64"/>
    <w:rsid w:val="00644DED"/>
    <w:rsid w:val="006765BC"/>
    <w:rsid w:val="00684DFF"/>
    <w:rsid w:val="00710A7A"/>
    <w:rsid w:val="00744C6E"/>
    <w:rsid w:val="007B35A1"/>
    <w:rsid w:val="007C50C6"/>
    <w:rsid w:val="008304CB"/>
    <w:rsid w:val="00831CE0"/>
    <w:rsid w:val="00850A1D"/>
    <w:rsid w:val="00862909"/>
    <w:rsid w:val="00872A23"/>
    <w:rsid w:val="008B0CC5"/>
    <w:rsid w:val="00930A04"/>
    <w:rsid w:val="009925E9"/>
    <w:rsid w:val="00997775"/>
    <w:rsid w:val="009E7F14"/>
    <w:rsid w:val="00A079BF"/>
    <w:rsid w:val="00A07C71"/>
    <w:rsid w:val="00A4034A"/>
    <w:rsid w:val="00A55F71"/>
    <w:rsid w:val="00A60256"/>
    <w:rsid w:val="00A95259"/>
    <w:rsid w:val="00AA558D"/>
    <w:rsid w:val="00AB75BE"/>
    <w:rsid w:val="00AC6B87"/>
    <w:rsid w:val="00B17462"/>
    <w:rsid w:val="00B511EE"/>
    <w:rsid w:val="00B74E9D"/>
    <w:rsid w:val="00BF5690"/>
    <w:rsid w:val="00CC23D1"/>
    <w:rsid w:val="00CC270F"/>
    <w:rsid w:val="00D43192"/>
    <w:rsid w:val="00DE2437"/>
    <w:rsid w:val="00E27DF4"/>
    <w:rsid w:val="00E63508"/>
    <w:rsid w:val="00ED0FE5"/>
    <w:rsid w:val="00F234E2"/>
    <w:rsid w:val="00F60341"/>
    <w:rsid w:val="00FE7D3B"/>
    <w:rsid w:val="00FF1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ECDB9EF"/>
  <w15:docId w15:val="{8BEDEDC9-C144-4E71-B134-AD98B6B920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Pr>
      <w:sz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theme" Target="theme/theme1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fontTable" Target="fontTable.xml" Id="rId6" /><Relationship Type="http://schemas.openxmlformats.org/officeDocument/2006/relationships/endnotes" Target="endnotes.xml" Id="rId5" /><Relationship Type="http://schemas.openxmlformats.org/officeDocument/2006/relationships/footnotes" Target="footnotes.xml" Id="rId4" 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motie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107</ap:Words>
  <ap:Characters>594</ap:Characters>
  <ap:DocSecurity>0</ap:DocSecurity>
  <ap:Lines>4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motie</vt:lpstr>
    </vt:vector>
  </ap:TitlesOfParts>
  <ap:LinksUpToDate>false</ap:LinksUpToDate>
  <ap:CharactersWithSpaces>700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1999-10-12T09:49:00.0000000Z</lastPrinted>
  <dcterms:created xsi:type="dcterms:W3CDTF">2026-01-15T09:03:00.0000000Z</dcterms:created>
  <dcterms:modified xsi:type="dcterms:W3CDTF">2026-01-15T09:10:00.0000000Z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0x01010038E60350FC170647B310166F2EB204D8</vt:lpwstr>
  </property>
</Properties>
</file>