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3CCED7C4" w14:textId="6EFF0A6A">
      <w:r>
        <w:t xml:space="preserve">Hierbij bieden wij u aan het op </w:t>
      </w:r>
      <w:r w:rsidR="00AD7035">
        <w:t xml:space="preserve">19 december </w:t>
      </w:r>
      <w:r>
        <w:t>202</w:t>
      </w:r>
      <w:r w:rsidR="00BC4FEB">
        <w:t>5</w:t>
      </w:r>
      <w:r>
        <w:t xml:space="preserve"> door ons vastgestelde rapport </w:t>
      </w:r>
      <w:r w:rsidRPr="00AD7035" w:rsidR="00AD7035">
        <w:rPr>
          <w:i/>
          <w:iCs/>
        </w:rPr>
        <w:t>Energiebesparing stimuleren of verplichten? Onderzoek naar overlap van energiebesparingsbeleid</w:t>
      </w:r>
      <w:r>
        <w:t>.</w:t>
      </w:r>
      <w:r w:rsidR="00AD7035">
        <w:t xml:space="preserve"> </w:t>
      </w:r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>ter Duisenberg,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 xml:space="preserve">Mark </w:t>
      </w:r>
      <w:proofErr w:type="spellStart"/>
      <w:r w:rsidRPr="009A77C0">
        <w:t>Smolenaars</w:t>
      </w:r>
      <w:proofErr w:type="spellEnd"/>
      <w:r w:rsidRPr="009A77C0">
        <w:t>,</w:t>
      </w:r>
    </w:p>
    <w:p w:rsidRPr="009A77C0" w:rsidR="009A77C0" w:rsidP="009A77C0" w:rsidRDefault="009A77C0" w14:paraId="27905578" w14:textId="77777777">
      <w:r w:rsidRPr="009A77C0">
        <w:t>wnd. secretaris</w:t>
      </w:r>
    </w:p>
    <w:p w:rsidR="00A430FF" w:rsidP="00591816" w:rsidRDefault="00A430FF" w14:paraId="1BA2403F" w14:textId="77777777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E19D" w14:textId="77777777" w:rsidR="00AD7035" w:rsidRDefault="00AD70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17AC" w14:textId="77777777" w:rsidR="00AD7035" w:rsidRDefault="00AD70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BBFA" w14:textId="77777777" w:rsidR="00AD7035" w:rsidRDefault="00AD70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2AF1EE87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2AF1EE87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1667BCAB" w:rsidR="00A430FF" w:rsidRDefault="00AD7035">
                                <w:r>
                                  <w:t>15 januari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4FD966DC" w:rsidR="00A430FF" w:rsidRDefault="00AD7035">
                                <w:r>
                                  <w:t xml:space="preserve">rapport </w:t>
                                </w:r>
                                <w:r w:rsidRPr="00AD7035">
                                  <w:rPr>
                                    <w:i/>
                                    <w:iCs/>
                                  </w:rPr>
                                  <w:t>Energiebesparing stimuleren of verplichten? Onderzoek naar overlap van energiebesparingsbeleid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47047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1667BCAB" w:rsidR="00A430FF" w:rsidRDefault="00AD7035">
                          <w:r>
                            <w:t>15 januari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4FD966DC" w:rsidR="00A430FF" w:rsidRDefault="00AD7035">
                          <w:r>
                            <w:t xml:space="preserve">rapport </w:t>
                          </w:r>
                          <w:r w:rsidRPr="00AD7035">
                            <w:rPr>
                              <w:i/>
                              <w:iCs/>
                            </w:rPr>
                            <w:t>Energiebesparing stimuleren of verplichten? Onderzoek naar overlap van energiebesparingsbeleid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05121A6C" w:rsidR="00A430FF" w:rsidRDefault="00AD7035">
                                <w:r>
                                  <w:t>163821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05121A6C" w:rsidR="00A430FF" w:rsidRDefault="00AD7035">
                          <w:r>
                            <w:t>163821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3456FF"/>
    <w:rsid w:val="003B19BF"/>
    <w:rsid w:val="00425464"/>
    <w:rsid w:val="00591816"/>
    <w:rsid w:val="006D756C"/>
    <w:rsid w:val="00824F24"/>
    <w:rsid w:val="009A77C0"/>
    <w:rsid w:val="00A430FF"/>
    <w:rsid w:val="00AD7035"/>
    <w:rsid w:val="00B54ECF"/>
    <w:rsid w:val="00BC4FEB"/>
    <w:rsid w:val="00C5511D"/>
    <w:rsid w:val="00DC4034"/>
    <w:rsid w:val="00EF6A97"/>
    <w:rsid w:val="00F0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2026-01-05T10:58:00.0000000Z</dcterms:modified>
  <dc:description>------------------------</dc:description>
  <dc:subject/>
  <keywords/>
  <version/>
  <category/>
</coreProperties>
</file>