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023"/>
        <w:gridCol w:w="1631"/>
      </w:tblGrid>
      <w:tr w:rsidR="00470846" w:rsidTr="00F06146" w14:paraId="3B9B3BCF" w14:textId="77777777">
        <w:tc>
          <w:tcPr>
            <w:tcW w:w="8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0846" w:rsidP="00FB349A" w:rsidRDefault="00470846" w14:paraId="79F2CAE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470846" w:rsidP="00FB349A" w:rsidRDefault="00470846" w14:paraId="725ED841" w14:textId="77777777">
            <w:pPr>
              <w:pStyle w:val="Amendement"/>
              <w:tabs>
                <w:tab w:val="clear" w:pos="3310"/>
                <w:tab w:val="clear" w:pos="3600"/>
              </w:tabs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70846" w:rsidTr="00FB349A" w14:paraId="6B601218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70846" w:rsidP="00F9022B" w:rsidRDefault="00833C90" w14:paraId="4D525A5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202</w:t>
            </w:r>
            <w:r w:rsidR="001A73D3">
              <w:rPr>
                <w:rFonts w:ascii="Times New Roman" w:hAnsi="Times New Roman"/>
                <w:b w:val="0"/>
                <w:bCs/>
              </w:rPr>
              <w:t>5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-202</w:t>
            </w:r>
            <w:r w:rsidR="001A73D3">
              <w:rPr>
                <w:rFonts w:ascii="Times New Roman" w:hAnsi="Times New Roman"/>
                <w:b w:val="0"/>
                <w:bCs/>
              </w:rPr>
              <w:t>6</w:t>
            </w:r>
          </w:p>
        </w:tc>
      </w:tr>
      <w:tr w:rsidR="00470846" w:rsidTr="00FB349A" w14:paraId="0CE1F321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0846" w:rsidP="00F8109A" w:rsidRDefault="00470846" w14:paraId="5FA30AC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70846" w:rsidTr="00FB349A" w14:paraId="4872D2CF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70846" w:rsidP="00F8109A" w:rsidRDefault="00470846" w14:paraId="5338E33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3C09C2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780E30C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537148FC" w14:textId="77777777">
            <w:pPr>
              <w:suppressAutoHyphens/>
              <w:rPr>
                <w:rFonts w:ascii="Times New Roman" w:hAnsi="Times New Roman"/>
                <w:b/>
              </w:rPr>
            </w:pPr>
          </w:p>
        </w:tc>
      </w:tr>
      <w:tr w:rsidR="00470846" w:rsidTr="00FB349A" w14:paraId="7BD886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6E01B8" w14:paraId="5D78FD8D" w14:textId="2F6CE701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36 800 XXII</w:t>
            </w:r>
          </w:p>
        </w:tc>
        <w:tc>
          <w:tcPr>
            <w:tcW w:w="7654" w:type="dxa"/>
            <w:gridSpan w:val="2"/>
          </w:tcPr>
          <w:p w:rsidRPr="001F3E49" w:rsidR="00470846" w:rsidP="001F3E49" w:rsidRDefault="006E01B8" w14:paraId="05A3E6C3" w14:textId="364EC4B6">
            <w:pPr>
              <w:rPr>
                <w:b/>
                <w:bCs/>
              </w:rPr>
            </w:pPr>
            <w:r w:rsidRPr="006E01B8">
              <w:rPr>
                <w:rFonts w:ascii="Times New Roman" w:hAnsi="Times New Roman"/>
                <w:b/>
                <w:bCs/>
                <w:szCs w:val="24"/>
              </w:rPr>
              <w:t>Vaststelling van de begrotingsstaten van het Ministerie van Volkshuisvesting en Ruimtelijke Ordening (XXII) voor het jaar 2026</w:t>
            </w:r>
          </w:p>
        </w:tc>
      </w:tr>
      <w:tr w:rsidR="00470846" w:rsidTr="00FB349A" w14:paraId="248518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3CB9518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2C78774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1097FB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2119AA5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70A8A39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5465A0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31914631" w14:textId="60C3CF65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C53C70">
              <w:rPr>
                <w:rFonts w:ascii="Times New Roman" w:hAnsi="Times New Roman"/>
                <w:caps/>
              </w:rPr>
              <w:t>27</w:t>
            </w:r>
          </w:p>
        </w:tc>
        <w:tc>
          <w:tcPr>
            <w:tcW w:w="7654" w:type="dxa"/>
            <w:gridSpan w:val="2"/>
          </w:tcPr>
          <w:p w:rsidRPr="001A2A63" w:rsidR="00470846" w:rsidP="00FB349A" w:rsidRDefault="00470846" w14:paraId="2D3E91A1" w14:textId="6FB76401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caps/>
              </w:rPr>
            </w:pPr>
            <w:r w:rsidRPr="001A2A63">
              <w:rPr>
                <w:rFonts w:ascii="Times New Roman" w:hAnsi="Times New Roman"/>
                <w:caps/>
              </w:rPr>
              <w:t xml:space="preserve">AMENDEMENT VAN HET LID </w:t>
            </w:r>
            <w:r w:rsidR="00B10402">
              <w:rPr>
                <w:rFonts w:ascii="Times New Roman" w:hAnsi="Times New Roman"/>
                <w:caps/>
              </w:rPr>
              <w:t>Grinwis</w:t>
            </w:r>
          </w:p>
        </w:tc>
      </w:tr>
      <w:tr w:rsidR="00470846" w:rsidTr="00FB349A" w14:paraId="11B24D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9C89F1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926C70" w14:paraId="008BE3E4" w14:textId="0B799E0A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C53C70">
              <w:rPr>
                <w:rFonts w:ascii="Times New Roman" w:hAnsi="Times New Roman"/>
                <w:b w:val="0"/>
              </w:rPr>
              <w:t>15 januari 2026</w:t>
            </w:r>
          </w:p>
        </w:tc>
      </w:tr>
      <w:tr w:rsidR="00470846" w:rsidTr="00FB349A" w14:paraId="269CCD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0057505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30B18DE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9E6185" w:rsidTr="00FB349A" w14:paraId="1A6349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="009E6185" w:rsidP="00FB349A" w:rsidRDefault="009E6185" w14:paraId="68803AF9" w14:textId="77777777">
            <w:pPr>
              <w:pStyle w:val="Amendement"/>
              <w:tabs>
                <w:tab w:val="clear" w:pos="3310"/>
                <w:tab w:val="clear" w:pos="3600"/>
              </w:tabs>
              <w:ind w:firstLine="284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De ondergetekende stelt het volgende amendement voor:</w:t>
            </w:r>
          </w:p>
        </w:tc>
      </w:tr>
      <w:tr w:rsidR="00470846" w:rsidTr="00FB349A" w14:paraId="509FB8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6DF9FB2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2A2460B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</w:tbl>
    <w:p w:rsidRPr="004D4BCF" w:rsidR="00CC0433" w:rsidP="00FB349A" w:rsidRDefault="00CC0433" w14:paraId="1A846C81" w14:textId="77777777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De begrotingsstaat wordt als volgt gewijzigd:</w:t>
      </w:r>
    </w:p>
    <w:p w:rsidR="00741EB2" w:rsidP="00FB349A" w:rsidRDefault="00741EB2" w14:paraId="65433F64" w14:textId="77777777">
      <w:pPr>
        <w:rPr>
          <w:rFonts w:ascii="Times New Roman" w:hAnsi="Times New Roman"/>
        </w:rPr>
      </w:pPr>
    </w:p>
    <w:p w:rsidR="006E01B8" w:rsidP="00FB349A" w:rsidRDefault="006E01B8" w14:paraId="44B3BD76" w14:textId="545E9CBB">
      <w:pPr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</w:p>
    <w:p w:rsidR="006E01B8" w:rsidP="00FB349A" w:rsidRDefault="006E01B8" w14:paraId="1E39A447" w14:textId="77777777">
      <w:pPr>
        <w:rPr>
          <w:rFonts w:ascii="Times New Roman" w:hAnsi="Times New Roman"/>
        </w:rPr>
      </w:pPr>
    </w:p>
    <w:p w:rsidR="00470846" w:rsidP="00FB349A" w:rsidRDefault="00470846" w14:paraId="6BE9DBEA" w14:textId="727E3385">
      <w:pPr>
        <w:ind w:firstLine="284"/>
        <w:rPr>
          <w:rFonts w:ascii="Times New Roman" w:hAnsi="Times New Roman"/>
        </w:rPr>
      </w:pPr>
      <w:r w:rsidRPr="004D4BCF">
        <w:rPr>
          <w:rFonts w:ascii="Times New Roman" w:hAnsi="Times New Roman"/>
        </w:rPr>
        <w:t xml:space="preserve">In </w:t>
      </w:r>
      <w:r w:rsidRPr="004D4BCF">
        <w:rPr>
          <w:rFonts w:ascii="Times New Roman" w:hAnsi="Times New Roman"/>
          <w:b/>
        </w:rPr>
        <w:t>artikel</w:t>
      </w:r>
      <w:r w:rsidR="006E01B8">
        <w:rPr>
          <w:rFonts w:ascii="Times New Roman" w:hAnsi="Times New Roman"/>
          <w:b/>
        </w:rPr>
        <w:t xml:space="preserve"> </w:t>
      </w:r>
      <w:r w:rsidR="00D516C7">
        <w:rPr>
          <w:rFonts w:ascii="Times New Roman" w:hAnsi="Times New Roman"/>
          <w:b/>
        </w:rPr>
        <w:t>2</w:t>
      </w:r>
      <w:r w:rsidR="006E01B8">
        <w:rPr>
          <w:rFonts w:ascii="Times New Roman" w:hAnsi="Times New Roman"/>
          <w:b/>
        </w:rPr>
        <w:t xml:space="preserve"> </w:t>
      </w:r>
      <w:r w:rsidR="00D516C7">
        <w:rPr>
          <w:rFonts w:ascii="Times New Roman" w:hAnsi="Times New Roman"/>
          <w:b/>
        </w:rPr>
        <w:t>E</w:t>
      </w:r>
      <w:r w:rsidRPr="00D516C7" w:rsidR="00D516C7">
        <w:rPr>
          <w:rFonts w:ascii="Times New Roman" w:hAnsi="Times New Roman"/>
          <w:b/>
        </w:rPr>
        <w:t>nergietransitie gebouwde omgeving en bouwkwaliteit</w:t>
      </w:r>
      <w:r w:rsidR="00D516C7">
        <w:rPr>
          <w:rFonts w:ascii="Times New Roman" w:hAnsi="Times New Roman"/>
          <w:b/>
        </w:rPr>
        <w:t xml:space="preserve"> </w:t>
      </w:r>
      <w:r w:rsidRPr="004D4BCF">
        <w:rPr>
          <w:rFonts w:ascii="Times New Roman" w:hAnsi="Times New Roman"/>
        </w:rPr>
        <w:t xml:space="preserve">worden het verplichtingenbedrag en het uitgavenbedrag </w:t>
      </w:r>
      <w:r w:rsidRPr="004D4BCF">
        <w:rPr>
          <w:rFonts w:ascii="Times New Roman" w:hAnsi="Times New Roman"/>
          <w:b/>
        </w:rPr>
        <w:t>ver</w:t>
      </w:r>
      <w:r w:rsidR="006E01B8">
        <w:rPr>
          <w:rFonts w:ascii="Times New Roman" w:hAnsi="Times New Roman"/>
          <w:b/>
        </w:rPr>
        <w:t>hoogd</w:t>
      </w:r>
      <w:r w:rsidRPr="004D4BCF" w:rsidR="005E482A">
        <w:rPr>
          <w:rFonts w:ascii="Times New Roman" w:hAnsi="Times New Roman"/>
        </w:rPr>
        <w:t xml:space="preserve"> met</w:t>
      </w:r>
      <w:r w:rsidRPr="004D4BCF">
        <w:rPr>
          <w:rFonts w:ascii="Times New Roman" w:hAnsi="Times New Roman"/>
          <w:b/>
        </w:rPr>
        <w:t> €</w:t>
      </w:r>
      <w:r w:rsidRPr="004D4BCF" w:rsidR="001A2A63">
        <w:rPr>
          <w:rFonts w:ascii="Times New Roman" w:hAnsi="Times New Roman"/>
          <w:b/>
        </w:rPr>
        <w:t> </w:t>
      </w:r>
      <w:r w:rsidR="0083086C">
        <w:rPr>
          <w:rFonts w:ascii="Times New Roman" w:hAnsi="Times New Roman"/>
          <w:b/>
        </w:rPr>
        <w:t>2</w:t>
      </w:r>
      <w:r w:rsidR="006E01B8">
        <w:rPr>
          <w:rFonts w:ascii="Times New Roman" w:hAnsi="Times New Roman"/>
          <w:b/>
        </w:rPr>
        <w:t>.</w:t>
      </w:r>
      <w:r w:rsidR="0083086C">
        <w:rPr>
          <w:rFonts w:ascii="Times New Roman" w:hAnsi="Times New Roman"/>
          <w:b/>
        </w:rPr>
        <w:t>5</w:t>
      </w:r>
      <w:r w:rsidR="006E01B8">
        <w:rPr>
          <w:rFonts w:ascii="Times New Roman" w:hAnsi="Times New Roman"/>
          <w:b/>
        </w:rPr>
        <w:t>00</w:t>
      </w:r>
      <w:r w:rsidR="004D4BCF">
        <w:rPr>
          <w:rFonts w:ascii="Times New Roman" w:hAnsi="Times New Roman"/>
        </w:rPr>
        <w:t xml:space="preserve"> (x € </w:t>
      </w:r>
      <w:r w:rsidRPr="006930F7" w:rsidR="004D4BCF">
        <w:rPr>
          <w:rFonts w:ascii="Times New Roman" w:hAnsi="Times New Roman"/>
        </w:rPr>
        <w:t>1</w:t>
      </w:r>
      <w:r w:rsidR="004D4BCF">
        <w:rPr>
          <w:rFonts w:ascii="Times New Roman" w:hAnsi="Times New Roman"/>
        </w:rPr>
        <w:t>.</w:t>
      </w:r>
      <w:r w:rsidRPr="004D4BCF">
        <w:rPr>
          <w:rFonts w:ascii="Times New Roman" w:hAnsi="Times New Roman"/>
        </w:rPr>
        <w:t>000).</w:t>
      </w:r>
    </w:p>
    <w:p w:rsidR="0004364F" w:rsidP="0004364F" w:rsidRDefault="0004364F" w14:paraId="49A17FE4" w14:textId="77777777">
      <w:pPr>
        <w:rPr>
          <w:rFonts w:ascii="Times New Roman" w:hAnsi="Times New Roman"/>
        </w:rPr>
      </w:pPr>
    </w:p>
    <w:p w:rsidR="0004364F" w:rsidP="0004364F" w:rsidRDefault="0004364F" w14:paraId="25B1ED64" w14:textId="4CAF9EF4">
      <w:pPr>
        <w:rPr>
          <w:rFonts w:ascii="Times New Roman" w:hAnsi="Times New Roman"/>
        </w:rPr>
      </w:pPr>
      <w:r>
        <w:rPr>
          <w:rFonts w:ascii="Times New Roman" w:hAnsi="Times New Roman"/>
        </w:rPr>
        <w:t>II</w:t>
      </w:r>
    </w:p>
    <w:p w:rsidR="0004364F" w:rsidP="0004364F" w:rsidRDefault="0004364F" w14:paraId="316E4188" w14:textId="56302D69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Pr="004D4BCF" w:rsidR="0004364F" w:rsidP="0004364F" w:rsidRDefault="0004364F" w14:paraId="331EE06F" w14:textId="77A6BB5F">
      <w:pPr>
        <w:ind w:firstLine="284"/>
        <w:rPr>
          <w:rFonts w:ascii="Times New Roman" w:hAnsi="Times New Roman"/>
        </w:rPr>
      </w:pPr>
      <w:r w:rsidRPr="004D4BCF">
        <w:rPr>
          <w:rFonts w:ascii="Times New Roman" w:hAnsi="Times New Roman"/>
        </w:rPr>
        <w:t xml:space="preserve">In </w:t>
      </w:r>
      <w:r w:rsidRPr="004D4BCF">
        <w:rPr>
          <w:rFonts w:ascii="Times New Roman" w:hAnsi="Times New Roman"/>
          <w:b/>
        </w:rPr>
        <w:t>artikel</w:t>
      </w:r>
      <w:r>
        <w:rPr>
          <w:rFonts w:ascii="Times New Roman" w:hAnsi="Times New Roman"/>
          <w:b/>
        </w:rPr>
        <w:t xml:space="preserve"> </w:t>
      </w:r>
      <w:r w:rsidR="001876FC">
        <w:rPr>
          <w:rFonts w:ascii="Times New Roman" w:hAnsi="Times New Roman"/>
          <w:b/>
        </w:rPr>
        <w:t xml:space="preserve">3 </w:t>
      </w:r>
      <w:r w:rsidRPr="001876FC" w:rsidR="001876FC">
        <w:rPr>
          <w:rFonts w:ascii="Times New Roman" w:hAnsi="Times New Roman"/>
          <w:b/>
        </w:rPr>
        <w:t>Ruimtelijke ordening en Omgevingswet</w:t>
      </w:r>
      <w:r>
        <w:rPr>
          <w:rFonts w:ascii="Times New Roman" w:hAnsi="Times New Roman"/>
          <w:b/>
        </w:rPr>
        <w:t xml:space="preserve"> </w:t>
      </w:r>
      <w:r w:rsidRPr="004D4BCF">
        <w:rPr>
          <w:rFonts w:ascii="Times New Roman" w:hAnsi="Times New Roman"/>
        </w:rPr>
        <w:t xml:space="preserve">worden het verplichtingenbedrag en het uitgavenbedrag </w:t>
      </w:r>
      <w:r w:rsidRPr="004D4BCF">
        <w:rPr>
          <w:rFonts w:ascii="Times New Roman" w:hAnsi="Times New Roman"/>
          <w:b/>
        </w:rPr>
        <w:t>ver</w:t>
      </w:r>
      <w:r>
        <w:rPr>
          <w:rFonts w:ascii="Times New Roman" w:hAnsi="Times New Roman"/>
          <w:b/>
        </w:rPr>
        <w:t>laagd</w:t>
      </w:r>
      <w:r w:rsidRPr="004D4BCF">
        <w:rPr>
          <w:rFonts w:ascii="Times New Roman" w:hAnsi="Times New Roman"/>
        </w:rPr>
        <w:t xml:space="preserve"> met</w:t>
      </w:r>
      <w:r w:rsidRPr="004D4BCF">
        <w:rPr>
          <w:rFonts w:ascii="Times New Roman" w:hAnsi="Times New Roman"/>
          <w:b/>
        </w:rPr>
        <w:t> € </w:t>
      </w:r>
      <w:r w:rsidR="0083086C">
        <w:rPr>
          <w:rFonts w:ascii="Times New Roman" w:hAnsi="Times New Roman"/>
          <w:b/>
        </w:rPr>
        <w:t>2</w:t>
      </w:r>
      <w:r w:rsidR="001876FC">
        <w:rPr>
          <w:rFonts w:ascii="Times New Roman" w:hAnsi="Times New Roman"/>
          <w:b/>
        </w:rPr>
        <w:t>.</w:t>
      </w:r>
      <w:r w:rsidR="0083086C">
        <w:rPr>
          <w:rFonts w:ascii="Times New Roman" w:hAnsi="Times New Roman"/>
          <w:b/>
        </w:rPr>
        <w:t>5</w:t>
      </w:r>
      <w:r w:rsidR="001876FC">
        <w:rPr>
          <w:rFonts w:ascii="Times New Roman" w:hAnsi="Times New Roman"/>
          <w:b/>
        </w:rPr>
        <w:t>00</w:t>
      </w:r>
      <w:r>
        <w:rPr>
          <w:rFonts w:ascii="Times New Roman" w:hAnsi="Times New Roman"/>
        </w:rPr>
        <w:t xml:space="preserve"> (x € 1.</w:t>
      </w:r>
      <w:r w:rsidRPr="004D4BCF">
        <w:rPr>
          <w:rFonts w:ascii="Times New Roman" w:hAnsi="Times New Roman"/>
        </w:rPr>
        <w:t>000).</w:t>
      </w:r>
    </w:p>
    <w:p w:rsidR="00470846" w:rsidP="00FB349A" w:rsidRDefault="00470846" w14:paraId="659A38AF" w14:textId="77777777">
      <w:pPr>
        <w:rPr>
          <w:rFonts w:ascii="Times New Roman" w:hAnsi="Times New Roman"/>
        </w:rPr>
      </w:pPr>
    </w:p>
    <w:p w:rsidRPr="004D4BCF" w:rsidR="00470846" w:rsidP="00FB349A" w:rsidRDefault="00470846" w14:paraId="687D7B25" w14:textId="77777777">
      <w:pPr>
        <w:rPr>
          <w:rFonts w:ascii="Times New Roman" w:hAnsi="Times New Roman"/>
          <w:b/>
        </w:rPr>
      </w:pPr>
      <w:r w:rsidRPr="004D4BCF">
        <w:rPr>
          <w:rFonts w:ascii="Times New Roman" w:hAnsi="Times New Roman"/>
          <w:b/>
        </w:rPr>
        <w:t>Toelichting</w:t>
      </w:r>
    </w:p>
    <w:p w:rsidR="00C53C70" w:rsidP="00B10402" w:rsidRDefault="00C53C70" w14:paraId="73E2ED87" w14:textId="77777777">
      <w:pPr>
        <w:rPr>
          <w:rFonts w:ascii="Times New Roman" w:hAnsi="Times New Roman"/>
        </w:rPr>
      </w:pPr>
    </w:p>
    <w:p w:rsidR="00061D3B" w:rsidP="00B10402" w:rsidRDefault="00FA434B" w14:paraId="171E2A5D" w14:textId="78B2869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Verduurzaming van de </w:t>
      </w:r>
      <w:r w:rsidR="00E44192">
        <w:rPr>
          <w:rFonts w:ascii="Times New Roman" w:hAnsi="Times New Roman"/>
        </w:rPr>
        <w:t xml:space="preserve">bebouwde omgeving </w:t>
      </w:r>
      <w:r w:rsidR="00D97FE3">
        <w:rPr>
          <w:rFonts w:ascii="Times New Roman" w:hAnsi="Times New Roman"/>
        </w:rPr>
        <w:t xml:space="preserve">staat of valt met de bereidheid van bewoners die hun huis willen </w:t>
      </w:r>
      <w:r w:rsidR="00B17840">
        <w:rPr>
          <w:rFonts w:ascii="Times New Roman" w:hAnsi="Times New Roman"/>
        </w:rPr>
        <w:t xml:space="preserve">verduurzamen en dat </w:t>
      </w:r>
      <w:r w:rsidR="00A3017C">
        <w:rPr>
          <w:rFonts w:ascii="Times New Roman" w:hAnsi="Times New Roman"/>
        </w:rPr>
        <w:t xml:space="preserve">samen met </w:t>
      </w:r>
      <w:r w:rsidR="0095723A">
        <w:rPr>
          <w:rFonts w:ascii="Times New Roman" w:hAnsi="Times New Roman"/>
        </w:rPr>
        <w:t xml:space="preserve">hun buren willen oppakken. </w:t>
      </w:r>
      <w:r w:rsidR="000216F2">
        <w:rPr>
          <w:rFonts w:ascii="Times New Roman" w:hAnsi="Times New Roman"/>
        </w:rPr>
        <w:t xml:space="preserve">Na het Klimaatakkoord van 2019 is een coalitie van maatschappelijke organisaties van, voor en door bewoners ontstaan </w:t>
      </w:r>
      <w:r w:rsidR="00181ECA">
        <w:rPr>
          <w:rFonts w:ascii="Times New Roman" w:hAnsi="Times New Roman"/>
        </w:rPr>
        <w:t xml:space="preserve">die bewoners en buurten helpt om woningisolatie en verdere verduurzaming van de woning in de praktijk tot stand te brengen. Bijvoorbeeld door een </w:t>
      </w:r>
      <w:r w:rsidR="001B6919">
        <w:rPr>
          <w:rFonts w:ascii="Times New Roman" w:hAnsi="Times New Roman"/>
        </w:rPr>
        <w:t xml:space="preserve">energiecoöperatie op te zetten of gezamenlijk </w:t>
      </w:r>
      <w:r w:rsidR="002D7A80">
        <w:rPr>
          <w:rFonts w:ascii="Times New Roman" w:hAnsi="Times New Roman"/>
        </w:rPr>
        <w:t xml:space="preserve">de isolatie van woningen </w:t>
      </w:r>
      <w:r w:rsidR="00667B82">
        <w:rPr>
          <w:rFonts w:ascii="Times New Roman" w:hAnsi="Times New Roman"/>
        </w:rPr>
        <w:t xml:space="preserve">aan te pakken. </w:t>
      </w:r>
      <w:r w:rsidR="00E45159">
        <w:rPr>
          <w:rFonts w:ascii="Times New Roman" w:hAnsi="Times New Roman"/>
        </w:rPr>
        <w:t xml:space="preserve">De subsidie voor dit soort ondersteuning daalt in 2026 van </w:t>
      </w:r>
      <w:r w:rsidR="00D51FB1">
        <w:rPr>
          <w:rFonts w:ascii="Times New Roman" w:hAnsi="Times New Roman"/>
        </w:rPr>
        <w:t xml:space="preserve">€ 10 miljoen (€ 8,75 </w:t>
      </w:r>
      <w:r w:rsidR="00C24497">
        <w:rPr>
          <w:rFonts w:ascii="Times New Roman" w:hAnsi="Times New Roman"/>
        </w:rPr>
        <w:t xml:space="preserve">vanuit het ministerie van Volkshuisvesting en Ruimtelijke Ordening (VRO) en € </w:t>
      </w:r>
      <w:r w:rsidR="005C1FD3">
        <w:rPr>
          <w:rFonts w:ascii="Times New Roman" w:hAnsi="Times New Roman"/>
        </w:rPr>
        <w:t xml:space="preserve">1,25 miljoen vanuit het ministerie van Klimaat en Groene Groei (KGG) naar </w:t>
      </w:r>
      <w:r w:rsidR="00023BDB">
        <w:rPr>
          <w:rFonts w:ascii="Times New Roman" w:hAnsi="Times New Roman"/>
        </w:rPr>
        <w:t>€ 2,5 miljoen</w:t>
      </w:r>
      <w:r w:rsidR="00195BB1">
        <w:rPr>
          <w:rFonts w:ascii="Times New Roman" w:hAnsi="Times New Roman"/>
        </w:rPr>
        <w:t xml:space="preserve">. </w:t>
      </w:r>
      <w:r w:rsidR="00456E06">
        <w:rPr>
          <w:rFonts w:ascii="Times New Roman" w:hAnsi="Times New Roman"/>
        </w:rPr>
        <w:t xml:space="preserve">Dit zou betekenen dat </w:t>
      </w:r>
      <w:r w:rsidR="001A7F1F">
        <w:rPr>
          <w:rFonts w:ascii="Times New Roman" w:hAnsi="Times New Roman"/>
        </w:rPr>
        <w:t xml:space="preserve">langdurige </w:t>
      </w:r>
      <w:r w:rsidR="00A22639">
        <w:rPr>
          <w:rFonts w:ascii="Times New Roman" w:hAnsi="Times New Roman"/>
        </w:rPr>
        <w:t xml:space="preserve">ondersteuning van bewoners om de bebouwde omgeving te verduurzamen </w:t>
      </w:r>
      <w:r w:rsidR="001A7F1F">
        <w:rPr>
          <w:rFonts w:ascii="Times New Roman" w:hAnsi="Times New Roman"/>
        </w:rPr>
        <w:t xml:space="preserve">opeens moet worden afgebroken en veel minder nieuwe initiatieven ondersteund kunnen worden. </w:t>
      </w:r>
    </w:p>
    <w:p w:rsidRPr="00B10402" w:rsidR="00B10402" w:rsidP="00B10402" w:rsidRDefault="00B10402" w14:paraId="6D0FA146" w14:textId="4E44482F">
      <w:pPr>
        <w:rPr>
          <w:rFonts w:ascii="Times New Roman" w:hAnsi="Times New Roman"/>
        </w:rPr>
      </w:pPr>
      <w:r w:rsidRPr="00B10402">
        <w:rPr>
          <w:rFonts w:ascii="Times New Roman" w:hAnsi="Times New Roman"/>
        </w:rPr>
        <w:t xml:space="preserve">Indiener beoogt met dit amendement de bezuiniging van </w:t>
      </w:r>
      <w:r w:rsidR="00736CF8">
        <w:rPr>
          <w:rFonts w:ascii="Times New Roman" w:hAnsi="Times New Roman"/>
        </w:rPr>
        <w:t>€6,25</w:t>
      </w:r>
      <w:r w:rsidRPr="00B10402">
        <w:rPr>
          <w:rFonts w:ascii="Times New Roman" w:hAnsi="Times New Roman"/>
        </w:rPr>
        <w:t xml:space="preserve"> </w:t>
      </w:r>
      <w:r w:rsidR="00736CF8">
        <w:rPr>
          <w:rFonts w:ascii="Times New Roman" w:hAnsi="Times New Roman"/>
        </w:rPr>
        <w:t xml:space="preserve">miljoen </w:t>
      </w:r>
      <w:r w:rsidRPr="00B10402">
        <w:rPr>
          <w:rFonts w:ascii="Times New Roman" w:hAnsi="Times New Roman"/>
        </w:rPr>
        <w:t xml:space="preserve">op de subsidie </w:t>
      </w:r>
      <w:r w:rsidR="00042AA8">
        <w:rPr>
          <w:rFonts w:ascii="Times New Roman" w:hAnsi="Times New Roman"/>
        </w:rPr>
        <w:t xml:space="preserve">voor dergelijke ondersteuning deels terug te draaien, met € 2,5 miljoen. </w:t>
      </w:r>
      <w:r w:rsidR="0030534D">
        <w:rPr>
          <w:rFonts w:ascii="Times New Roman" w:hAnsi="Times New Roman"/>
        </w:rPr>
        <w:t xml:space="preserve">Hierdoor kunnen </w:t>
      </w:r>
      <w:r w:rsidR="00FD7487">
        <w:rPr>
          <w:rFonts w:ascii="Times New Roman" w:hAnsi="Times New Roman"/>
        </w:rPr>
        <w:t xml:space="preserve">meer bewoners ondersteund worden. </w:t>
      </w:r>
      <w:r w:rsidR="0036335C">
        <w:rPr>
          <w:rFonts w:ascii="Times New Roman" w:hAnsi="Times New Roman"/>
        </w:rPr>
        <w:t xml:space="preserve">Indiener vindt het </w:t>
      </w:r>
      <w:r w:rsidR="003B449D">
        <w:rPr>
          <w:rFonts w:ascii="Times New Roman" w:hAnsi="Times New Roman"/>
        </w:rPr>
        <w:t xml:space="preserve">daarnaast van belang dat </w:t>
      </w:r>
      <w:r w:rsidR="00FA5A4E">
        <w:rPr>
          <w:rFonts w:ascii="Times New Roman" w:hAnsi="Times New Roman"/>
        </w:rPr>
        <w:t xml:space="preserve">ondersteuning van dit soort initiatieven langjarig </w:t>
      </w:r>
      <w:r w:rsidR="008007EE">
        <w:rPr>
          <w:rFonts w:ascii="Times New Roman" w:hAnsi="Times New Roman"/>
        </w:rPr>
        <w:t xml:space="preserve">wordt geborgd. </w:t>
      </w:r>
      <w:r w:rsidR="00037BBC">
        <w:rPr>
          <w:rFonts w:ascii="Times New Roman" w:hAnsi="Times New Roman"/>
        </w:rPr>
        <w:t xml:space="preserve">Dekking wordt gevonden in de vrij te besteden middelen van artikel 3. </w:t>
      </w:r>
    </w:p>
    <w:p w:rsidR="001F3E49" w:rsidP="00B10402" w:rsidRDefault="001F3E49" w14:paraId="54299491" w14:textId="77777777">
      <w:pPr>
        <w:rPr>
          <w:rFonts w:ascii="Times New Roman" w:hAnsi="Times New Roman"/>
        </w:rPr>
      </w:pPr>
    </w:p>
    <w:p w:rsidRPr="008C2D85" w:rsidR="001A2A63" w:rsidP="00B10402" w:rsidRDefault="00B10402" w14:paraId="672151B9" w14:textId="607AB4FF">
      <w:pPr>
        <w:rPr>
          <w:rFonts w:ascii="Times New Roman" w:hAnsi="Times New Roman"/>
        </w:rPr>
      </w:pPr>
      <w:r>
        <w:rPr>
          <w:rFonts w:ascii="Times New Roman" w:hAnsi="Times New Roman"/>
        </w:rPr>
        <w:t>Grinwi</w:t>
      </w:r>
      <w:r w:rsidR="001F3E49">
        <w:rPr>
          <w:rFonts w:ascii="Times New Roman" w:hAnsi="Times New Roman"/>
        </w:rPr>
        <w:t>s</w:t>
      </w:r>
    </w:p>
    <w:sectPr w:rsidRPr="008C2D85" w:rsidR="001A2A63" w:rsidSect="00FB349A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F11B8" w14:textId="77777777" w:rsidR="006434F6" w:rsidRDefault="006434F6">
      <w:pPr>
        <w:spacing w:line="20" w:lineRule="exact"/>
      </w:pPr>
    </w:p>
  </w:endnote>
  <w:endnote w:type="continuationSeparator" w:id="0">
    <w:p w14:paraId="5E735DEB" w14:textId="77777777" w:rsidR="006434F6" w:rsidRDefault="006434F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59E97AB" w14:textId="77777777" w:rsidR="006434F6" w:rsidRDefault="006434F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9B9A7" w14:textId="77777777" w:rsidR="006434F6" w:rsidRDefault="006434F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45682FE" w14:textId="77777777" w:rsidR="006434F6" w:rsidRDefault="00643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D4756"/>
    <w:multiLevelType w:val="hybridMultilevel"/>
    <w:tmpl w:val="CBCE5414"/>
    <w:lvl w:ilvl="0" w:tplc="9EBC291E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641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1B8"/>
    <w:rsid w:val="000216F2"/>
    <w:rsid w:val="00023BDB"/>
    <w:rsid w:val="00027D7E"/>
    <w:rsid w:val="0003016F"/>
    <w:rsid w:val="00037BBC"/>
    <w:rsid w:val="00042AA8"/>
    <w:rsid w:val="0004364F"/>
    <w:rsid w:val="00052244"/>
    <w:rsid w:val="00061D3B"/>
    <w:rsid w:val="000C6F39"/>
    <w:rsid w:val="0011770C"/>
    <w:rsid w:val="00120827"/>
    <w:rsid w:val="00146E70"/>
    <w:rsid w:val="00173380"/>
    <w:rsid w:val="00181ECA"/>
    <w:rsid w:val="00182F57"/>
    <w:rsid w:val="001876FC"/>
    <w:rsid w:val="00195BB1"/>
    <w:rsid w:val="001A2A63"/>
    <w:rsid w:val="001A5AFF"/>
    <w:rsid w:val="001A6B5A"/>
    <w:rsid w:val="001A73D3"/>
    <w:rsid w:val="001A7F1F"/>
    <w:rsid w:val="001B6919"/>
    <w:rsid w:val="001C562D"/>
    <w:rsid w:val="001E2226"/>
    <w:rsid w:val="001F3E49"/>
    <w:rsid w:val="001F7334"/>
    <w:rsid w:val="002569BB"/>
    <w:rsid w:val="002714A7"/>
    <w:rsid w:val="002D7A80"/>
    <w:rsid w:val="003050FF"/>
    <w:rsid w:val="0030534D"/>
    <w:rsid w:val="0036335C"/>
    <w:rsid w:val="00372A0F"/>
    <w:rsid w:val="00386A43"/>
    <w:rsid w:val="003B449D"/>
    <w:rsid w:val="003D4FB9"/>
    <w:rsid w:val="003E5927"/>
    <w:rsid w:val="00417365"/>
    <w:rsid w:val="00456E06"/>
    <w:rsid w:val="00470846"/>
    <w:rsid w:val="0047650D"/>
    <w:rsid w:val="004B2AE2"/>
    <w:rsid w:val="004C2A57"/>
    <w:rsid w:val="004D1510"/>
    <w:rsid w:val="004D4BCF"/>
    <w:rsid w:val="004D6E01"/>
    <w:rsid w:val="00521E71"/>
    <w:rsid w:val="005C1FD3"/>
    <w:rsid w:val="005C554B"/>
    <w:rsid w:val="005E482A"/>
    <w:rsid w:val="006434F6"/>
    <w:rsid w:val="00646211"/>
    <w:rsid w:val="00667B82"/>
    <w:rsid w:val="006930F7"/>
    <w:rsid w:val="006E01B8"/>
    <w:rsid w:val="00700DBE"/>
    <w:rsid w:val="00736284"/>
    <w:rsid w:val="00736CF8"/>
    <w:rsid w:val="00741EB2"/>
    <w:rsid w:val="007668F8"/>
    <w:rsid w:val="007958E0"/>
    <w:rsid w:val="007C7FC1"/>
    <w:rsid w:val="008007EE"/>
    <w:rsid w:val="0083086C"/>
    <w:rsid w:val="00833C90"/>
    <w:rsid w:val="00842BF5"/>
    <w:rsid w:val="008467BE"/>
    <w:rsid w:val="00854DAE"/>
    <w:rsid w:val="00866B29"/>
    <w:rsid w:val="00867688"/>
    <w:rsid w:val="008819B7"/>
    <w:rsid w:val="008864BA"/>
    <w:rsid w:val="008B2CC0"/>
    <w:rsid w:val="008C2D85"/>
    <w:rsid w:val="009043C5"/>
    <w:rsid w:val="00926C70"/>
    <w:rsid w:val="009347C2"/>
    <w:rsid w:val="0095723A"/>
    <w:rsid w:val="009E6185"/>
    <w:rsid w:val="00A1221C"/>
    <w:rsid w:val="00A22639"/>
    <w:rsid w:val="00A3017C"/>
    <w:rsid w:val="00AD3AAC"/>
    <w:rsid w:val="00AE65C7"/>
    <w:rsid w:val="00B071C3"/>
    <w:rsid w:val="00B10402"/>
    <w:rsid w:val="00B17840"/>
    <w:rsid w:val="00B24FC7"/>
    <w:rsid w:val="00B37F45"/>
    <w:rsid w:val="00B6508A"/>
    <w:rsid w:val="00B67923"/>
    <w:rsid w:val="00BD6436"/>
    <w:rsid w:val="00BE1B3C"/>
    <w:rsid w:val="00C24497"/>
    <w:rsid w:val="00C26FAB"/>
    <w:rsid w:val="00C370AE"/>
    <w:rsid w:val="00C53C70"/>
    <w:rsid w:val="00C5415C"/>
    <w:rsid w:val="00C74FE3"/>
    <w:rsid w:val="00C850D6"/>
    <w:rsid w:val="00CC0433"/>
    <w:rsid w:val="00CE255D"/>
    <w:rsid w:val="00D133F0"/>
    <w:rsid w:val="00D27BA7"/>
    <w:rsid w:val="00D43ADE"/>
    <w:rsid w:val="00D516C7"/>
    <w:rsid w:val="00D51FB1"/>
    <w:rsid w:val="00D733D3"/>
    <w:rsid w:val="00D818D9"/>
    <w:rsid w:val="00D961CF"/>
    <w:rsid w:val="00D97FE3"/>
    <w:rsid w:val="00DB5D3B"/>
    <w:rsid w:val="00DC1E67"/>
    <w:rsid w:val="00DD08D8"/>
    <w:rsid w:val="00DE3E23"/>
    <w:rsid w:val="00E44192"/>
    <w:rsid w:val="00E45159"/>
    <w:rsid w:val="00E47054"/>
    <w:rsid w:val="00E96167"/>
    <w:rsid w:val="00F06146"/>
    <w:rsid w:val="00F2239C"/>
    <w:rsid w:val="00F37F6D"/>
    <w:rsid w:val="00F410B4"/>
    <w:rsid w:val="00F46DC2"/>
    <w:rsid w:val="00F52361"/>
    <w:rsid w:val="00F8109A"/>
    <w:rsid w:val="00F9022B"/>
    <w:rsid w:val="00FA10B5"/>
    <w:rsid w:val="00FA434B"/>
    <w:rsid w:val="00FA5A4E"/>
    <w:rsid w:val="00FB349A"/>
    <w:rsid w:val="00FD6C76"/>
    <w:rsid w:val="00FD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CC3E5C"/>
  <w15:docId w15:val="{F14F5938-D8FC-4961-95F9-70061099F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rFonts w:ascii="Courier New" w:hAnsi="Courier New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Hyperlink">
    <w:name w:val="Hyperlink"/>
    <w:basedOn w:val="Standaardalinea-lettertype"/>
    <w:unhideWhenUsed/>
    <w:rsid w:val="006E01B8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E01B8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semiHidden/>
    <w:unhideWhenUsed/>
    <w:rsid w:val="006E01B8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semiHidden/>
    <w:unhideWhenUsed/>
    <w:rsid w:val="00386A43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386A43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386A43"/>
    <w:rPr>
      <w:rFonts w:ascii="Courier New" w:hAnsi="Courier New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386A4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386A43"/>
    <w:rPr>
      <w:rFonts w:ascii="Courier New" w:hAnsi="Courier New"/>
      <w:b/>
      <w:bCs/>
    </w:rPr>
  </w:style>
  <w:style w:type="paragraph" w:styleId="Revisie">
    <w:name w:val="Revision"/>
    <w:hidden/>
    <w:uiPriority w:val="99"/>
    <w:semiHidden/>
    <w:rsid w:val="004D6E01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beg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315</ap:Words>
  <ap:Characters>1733</ap:Characters>
  <ap:DocSecurity>4</ap:DocSecurity>
  <ap:Lines>14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amtbeg</vt:lpstr>
    </vt:vector>
  </ap:TitlesOfParts>
  <ap:LinksUpToDate>false</ap:LinksUpToDate>
  <ap:CharactersWithSpaces>2044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1999-09-17T13:34:00.0000000Z</lastPrinted>
  <dcterms:created xsi:type="dcterms:W3CDTF">2026-01-15T11:01:00.0000000Z</dcterms:created>
  <dcterms:modified xsi:type="dcterms:W3CDTF">2026-01-15T11:01:00.0000000Z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