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0320" w14:paraId="1FA79C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EC65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89E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0320" w14:paraId="354A1F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326B4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C0320" w14:paraId="6BC6B1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A40E54" w14:textId="77777777"/>
        </w:tc>
      </w:tr>
      <w:tr w:rsidR="00997775" w:rsidTr="00EC0320" w14:paraId="01DE28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867909" w14:textId="77777777"/>
        </w:tc>
      </w:tr>
      <w:tr w:rsidR="00997775" w:rsidTr="00EC0320" w14:paraId="68507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C8ACF" w14:textId="77777777"/>
        </w:tc>
        <w:tc>
          <w:tcPr>
            <w:tcW w:w="7654" w:type="dxa"/>
            <w:gridSpan w:val="2"/>
          </w:tcPr>
          <w:p w:rsidR="00997775" w:rsidRDefault="00997775" w14:paraId="3BF605FD" w14:textId="77777777"/>
        </w:tc>
      </w:tr>
      <w:tr w:rsidR="00EC0320" w:rsidTr="00EC0320" w14:paraId="4ED1E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72CF84CE" w14:textId="4936B3CE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EC0320" w:rsidP="00EC0320" w:rsidRDefault="00EC0320" w14:paraId="1E26BA9D" w14:textId="644F4C0D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EC0320" w:rsidTr="00EC0320" w14:paraId="45A9A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64ECA93D" w14:textId="77777777"/>
        </w:tc>
        <w:tc>
          <w:tcPr>
            <w:tcW w:w="7654" w:type="dxa"/>
            <w:gridSpan w:val="2"/>
          </w:tcPr>
          <w:p w:rsidR="00EC0320" w:rsidP="00EC0320" w:rsidRDefault="00EC0320" w14:paraId="66257295" w14:textId="77777777"/>
        </w:tc>
      </w:tr>
      <w:tr w:rsidR="00EC0320" w:rsidTr="00EC0320" w14:paraId="525E1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197C5122" w14:textId="77777777"/>
        </w:tc>
        <w:tc>
          <w:tcPr>
            <w:tcW w:w="7654" w:type="dxa"/>
            <w:gridSpan w:val="2"/>
          </w:tcPr>
          <w:p w:rsidR="00EC0320" w:rsidP="00EC0320" w:rsidRDefault="00EC0320" w14:paraId="514154C6" w14:textId="77777777"/>
        </w:tc>
      </w:tr>
      <w:tr w:rsidR="00EC0320" w:rsidTr="00EC0320" w14:paraId="414AC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7FC2F88A" w14:textId="7D464A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34A02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EC0320" w:rsidP="00EC0320" w:rsidRDefault="00EC0320" w14:paraId="75C5D35F" w14:textId="0AD0CE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34A02">
              <w:rPr>
                <w:b/>
              </w:rPr>
              <w:t>HET LID VLOTTES</w:t>
            </w:r>
          </w:p>
        </w:tc>
      </w:tr>
      <w:tr w:rsidR="00EC0320" w:rsidTr="00EC0320" w14:paraId="523CF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6D939D51" w14:textId="77777777"/>
        </w:tc>
        <w:tc>
          <w:tcPr>
            <w:tcW w:w="7654" w:type="dxa"/>
            <w:gridSpan w:val="2"/>
          </w:tcPr>
          <w:p w:rsidR="00EC0320" w:rsidP="00EC0320" w:rsidRDefault="00EC0320" w14:paraId="53071852" w14:textId="379C6AD5">
            <w:r>
              <w:t>Voorgesteld tijdens het wetgevingsoverleg van 19 januari 2026</w:t>
            </w:r>
          </w:p>
        </w:tc>
      </w:tr>
      <w:tr w:rsidR="00EC0320" w:rsidTr="00EC0320" w14:paraId="44808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06FE5BEB" w14:textId="77777777"/>
        </w:tc>
        <w:tc>
          <w:tcPr>
            <w:tcW w:w="7654" w:type="dxa"/>
            <w:gridSpan w:val="2"/>
          </w:tcPr>
          <w:p w:rsidR="00EC0320" w:rsidP="00EC0320" w:rsidRDefault="00EC0320" w14:paraId="6718FBCB" w14:textId="77777777"/>
        </w:tc>
      </w:tr>
      <w:tr w:rsidR="00EC0320" w:rsidTr="00EC0320" w14:paraId="04347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11F3AE6A" w14:textId="77777777"/>
        </w:tc>
        <w:tc>
          <w:tcPr>
            <w:tcW w:w="7654" w:type="dxa"/>
            <w:gridSpan w:val="2"/>
          </w:tcPr>
          <w:p w:rsidR="00EC0320" w:rsidP="00EC0320" w:rsidRDefault="00EC0320" w14:paraId="4C76CA1C" w14:textId="5A2C3B11">
            <w:r>
              <w:t>De Kamer,</w:t>
            </w:r>
          </w:p>
        </w:tc>
      </w:tr>
      <w:tr w:rsidR="00EC0320" w:rsidTr="00EC0320" w14:paraId="512E3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6BD76A77" w14:textId="77777777"/>
        </w:tc>
        <w:tc>
          <w:tcPr>
            <w:tcW w:w="7654" w:type="dxa"/>
            <w:gridSpan w:val="2"/>
          </w:tcPr>
          <w:p w:rsidR="00EC0320" w:rsidP="00EC0320" w:rsidRDefault="00EC0320" w14:paraId="421C4274" w14:textId="77777777"/>
        </w:tc>
      </w:tr>
      <w:tr w:rsidR="00EC0320" w:rsidTr="00EC0320" w14:paraId="51661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320" w:rsidP="00EC0320" w:rsidRDefault="00EC0320" w14:paraId="74723482" w14:textId="77777777"/>
        </w:tc>
        <w:tc>
          <w:tcPr>
            <w:tcW w:w="7654" w:type="dxa"/>
            <w:gridSpan w:val="2"/>
          </w:tcPr>
          <w:p w:rsidR="00EC0320" w:rsidP="00EC0320" w:rsidRDefault="00EC0320" w14:paraId="5C5559E2" w14:textId="3257C906">
            <w:r>
              <w:t>gehoord de beraadslaging,</w:t>
            </w:r>
          </w:p>
        </w:tc>
      </w:tr>
      <w:tr w:rsidR="00997775" w:rsidTr="00EC0320" w14:paraId="68FA8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AF434" w14:textId="77777777"/>
        </w:tc>
        <w:tc>
          <w:tcPr>
            <w:tcW w:w="7654" w:type="dxa"/>
            <w:gridSpan w:val="2"/>
          </w:tcPr>
          <w:p w:rsidR="00997775" w:rsidRDefault="00997775" w14:paraId="204743A3" w14:textId="77777777"/>
        </w:tc>
      </w:tr>
      <w:tr w:rsidR="00997775" w:rsidTr="00EC0320" w14:paraId="62F0B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F9621" w14:textId="77777777"/>
        </w:tc>
        <w:tc>
          <w:tcPr>
            <w:tcW w:w="7654" w:type="dxa"/>
            <w:gridSpan w:val="2"/>
          </w:tcPr>
          <w:p w:rsidR="00EC0320" w:rsidP="00EC0320" w:rsidRDefault="00EC0320" w14:paraId="5D51DC92" w14:textId="77777777">
            <w:r>
              <w:t>constaterende dat de Wet werkelijk rendement een stelsel bevat van vermogensaanwasbelasting;</w:t>
            </w:r>
          </w:p>
          <w:p w:rsidR="00C34A02" w:rsidP="00EC0320" w:rsidRDefault="00C34A02" w14:paraId="35932236" w14:textId="77777777"/>
          <w:p w:rsidR="00EC0320" w:rsidP="00EC0320" w:rsidRDefault="00EC0320" w14:paraId="2887BF9B" w14:textId="77777777">
            <w:r>
              <w:t>van mening dat belasting op rendement dient te gebeuren op daadwerkelijk behaald rendement en niet op papieren rendement;</w:t>
            </w:r>
          </w:p>
          <w:p w:rsidR="00C34A02" w:rsidP="00EC0320" w:rsidRDefault="00C34A02" w14:paraId="1BDD7C27" w14:textId="77777777"/>
          <w:p w:rsidR="00EC0320" w:rsidP="00EC0320" w:rsidRDefault="00EC0320" w14:paraId="7ACE6CBB" w14:textId="77777777">
            <w:r>
              <w:t>verzoekt de regering op zo kort mogelijke termijn te zorgen voor een box 3-stelsel waarbij enkel gerealiseerde winsten worden belast op basis van een vermogenswinstbelasting,</w:t>
            </w:r>
          </w:p>
          <w:p w:rsidR="00C34A02" w:rsidP="00EC0320" w:rsidRDefault="00C34A02" w14:paraId="1D99E839" w14:textId="77777777"/>
          <w:p w:rsidR="00EC0320" w:rsidP="00EC0320" w:rsidRDefault="00EC0320" w14:paraId="5C2E3074" w14:textId="77777777">
            <w:r>
              <w:t>en gaat over tot de orde van de dag.</w:t>
            </w:r>
          </w:p>
          <w:p w:rsidR="00C34A02" w:rsidP="00EC0320" w:rsidRDefault="00C34A02" w14:paraId="1365B97A" w14:textId="77777777"/>
          <w:p w:rsidR="00997775" w:rsidP="00EC0320" w:rsidRDefault="00EC0320" w14:paraId="7E3F7176" w14:textId="755C45DE">
            <w:proofErr w:type="spellStart"/>
            <w:r>
              <w:t>Vlottes</w:t>
            </w:r>
            <w:proofErr w:type="spellEnd"/>
          </w:p>
        </w:tc>
      </w:tr>
    </w:tbl>
    <w:p w:rsidR="00997775" w:rsidRDefault="00997775" w14:paraId="47B3D8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ADF5" w14:textId="77777777" w:rsidR="00EC0320" w:rsidRDefault="00EC0320">
      <w:pPr>
        <w:spacing w:line="20" w:lineRule="exact"/>
      </w:pPr>
    </w:p>
  </w:endnote>
  <w:endnote w:type="continuationSeparator" w:id="0">
    <w:p w14:paraId="330780B5" w14:textId="77777777" w:rsidR="00EC0320" w:rsidRDefault="00EC03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198CDC" w14:textId="77777777" w:rsidR="00EC0320" w:rsidRDefault="00EC03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54DD" w14:textId="77777777" w:rsidR="00EC0320" w:rsidRDefault="00EC03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A36707" w14:textId="77777777" w:rsidR="00EC0320" w:rsidRDefault="00EC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2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4A02"/>
    <w:rsid w:val="00CC23D1"/>
    <w:rsid w:val="00CC270F"/>
    <w:rsid w:val="00D43192"/>
    <w:rsid w:val="00DE2437"/>
    <w:rsid w:val="00E27DF4"/>
    <w:rsid w:val="00E63508"/>
    <w:rsid w:val="00EC032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9B645"/>
  <w15:docId w15:val="{34E91779-C2BC-42AE-99F1-B24B55B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