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19FE" w14:paraId="0A05B657" w14:textId="77777777">
        <w:tc>
          <w:tcPr>
            <w:tcW w:w="6733" w:type="dxa"/>
            <w:gridSpan w:val="2"/>
            <w:tcBorders>
              <w:top w:val="nil"/>
              <w:left w:val="nil"/>
              <w:bottom w:val="nil"/>
              <w:right w:val="nil"/>
            </w:tcBorders>
            <w:vAlign w:val="center"/>
          </w:tcPr>
          <w:p w:rsidR="00997775" w:rsidP="00710A7A" w:rsidRDefault="00997775" w14:paraId="119C32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3F5D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19FE" w14:paraId="230160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30CBA6" w14:textId="77777777">
            <w:r w:rsidRPr="008B0CC5">
              <w:t xml:space="preserve">Vergaderjaar </w:t>
            </w:r>
            <w:r w:rsidR="00AC6B87">
              <w:t>202</w:t>
            </w:r>
            <w:r w:rsidR="00684DFF">
              <w:t>5</w:t>
            </w:r>
            <w:r w:rsidR="00AC6B87">
              <w:t>-202</w:t>
            </w:r>
            <w:r w:rsidR="00684DFF">
              <w:t>6</w:t>
            </w:r>
          </w:p>
        </w:tc>
      </w:tr>
      <w:tr w:rsidR="00997775" w:rsidTr="00CA19FE" w14:paraId="6130613D" w14:textId="77777777">
        <w:trPr>
          <w:cantSplit/>
        </w:trPr>
        <w:tc>
          <w:tcPr>
            <w:tcW w:w="10985" w:type="dxa"/>
            <w:gridSpan w:val="3"/>
            <w:tcBorders>
              <w:top w:val="nil"/>
              <w:left w:val="nil"/>
              <w:bottom w:val="nil"/>
              <w:right w:val="nil"/>
            </w:tcBorders>
          </w:tcPr>
          <w:p w:rsidR="00997775" w:rsidRDefault="00997775" w14:paraId="06F0DBE4" w14:textId="77777777"/>
        </w:tc>
      </w:tr>
      <w:tr w:rsidR="00997775" w:rsidTr="00CA19FE" w14:paraId="1E765CB9" w14:textId="77777777">
        <w:trPr>
          <w:cantSplit/>
        </w:trPr>
        <w:tc>
          <w:tcPr>
            <w:tcW w:w="10985" w:type="dxa"/>
            <w:gridSpan w:val="3"/>
            <w:tcBorders>
              <w:top w:val="nil"/>
              <w:left w:val="nil"/>
              <w:bottom w:val="single" w:color="auto" w:sz="4" w:space="0"/>
              <w:right w:val="nil"/>
            </w:tcBorders>
          </w:tcPr>
          <w:p w:rsidR="00997775" w:rsidRDefault="00997775" w14:paraId="180F4FD5" w14:textId="77777777"/>
        </w:tc>
      </w:tr>
      <w:tr w:rsidR="00997775" w:rsidTr="00CA19FE" w14:paraId="782A5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CFDD7B" w14:textId="77777777"/>
        </w:tc>
        <w:tc>
          <w:tcPr>
            <w:tcW w:w="7654" w:type="dxa"/>
            <w:gridSpan w:val="2"/>
          </w:tcPr>
          <w:p w:rsidR="00997775" w:rsidRDefault="00997775" w14:paraId="6A707AF8" w14:textId="77777777"/>
        </w:tc>
      </w:tr>
      <w:tr w:rsidR="00CA19FE" w:rsidTr="00CA19FE" w14:paraId="096AC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0BD63C00" w14:textId="16E76378">
            <w:pPr>
              <w:rPr>
                <w:b/>
              </w:rPr>
            </w:pPr>
            <w:r>
              <w:rPr>
                <w:b/>
              </w:rPr>
              <w:t>36 748</w:t>
            </w:r>
          </w:p>
        </w:tc>
        <w:tc>
          <w:tcPr>
            <w:tcW w:w="7654" w:type="dxa"/>
            <w:gridSpan w:val="2"/>
          </w:tcPr>
          <w:p w:rsidR="00CA19FE" w:rsidP="00CA19FE" w:rsidRDefault="00CA19FE" w14:paraId="34C87630" w14:textId="2FD8F360">
            <w:pPr>
              <w:rPr>
                <w:b/>
              </w:rPr>
            </w:pPr>
            <w:r w:rsidRPr="0022169F">
              <w:rPr>
                <w:b/>
                <w:bCs/>
                <w:szCs w:val="24"/>
              </w:rPr>
              <w:t>Wijziging van de Wet inkomstenbelasting 2001 om werkelijke inkomsten uit bezittingen en schulden in box 3 te belasten (Wet werkelijk rendement box 3)</w:t>
            </w:r>
          </w:p>
        </w:tc>
      </w:tr>
      <w:tr w:rsidR="00CA19FE" w:rsidTr="00CA19FE" w14:paraId="49A625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61486B38" w14:textId="77777777"/>
        </w:tc>
        <w:tc>
          <w:tcPr>
            <w:tcW w:w="7654" w:type="dxa"/>
            <w:gridSpan w:val="2"/>
          </w:tcPr>
          <w:p w:rsidR="00CA19FE" w:rsidP="00CA19FE" w:rsidRDefault="00CA19FE" w14:paraId="32462FD7" w14:textId="77777777"/>
        </w:tc>
      </w:tr>
      <w:tr w:rsidR="00CA19FE" w:rsidTr="00CA19FE" w14:paraId="79218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05FB288E" w14:textId="77777777"/>
        </w:tc>
        <w:tc>
          <w:tcPr>
            <w:tcW w:w="7654" w:type="dxa"/>
            <w:gridSpan w:val="2"/>
          </w:tcPr>
          <w:p w:rsidR="00CA19FE" w:rsidP="00CA19FE" w:rsidRDefault="00CA19FE" w14:paraId="0F4F8803" w14:textId="77777777"/>
        </w:tc>
      </w:tr>
      <w:tr w:rsidR="00CA19FE" w:rsidTr="00CA19FE" w14:paraId="3D742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161C9139" w14:textId="3CB6EA3E">
            <w:pPr>
              <w:rPr>
                <w:b/>
              </w:rPr>
            </w:pPr>
            <w:r>
              <w:rPr>
                <w:b/>
              </w:rPr>
              <w:t xml:space="preserve">Nr. </w:t>
            </w:r>
            <w:r w:rsidR="005E290B">
              <w:rPr>
                <w:b/>
              </w:rPr>
              <w:t>27</w:t>
            </w:r>
          </w:p>
        </w:tc>
        <w:tc>
          <w:tcPr>
            <w:tcW w:w="7654" w:type="dxa"/>
            <w:gridSpan w:val="2"/>
          </w:tcPr>
          <w:p w:rsidR="00CA19FE" w:rsidP="00CA19FE" w:rsidRDefault="00CA19FE" w14:paraId="60FBF85E" w14:textId="30323578">
            <w:pPr>
              <w:rPr>
                <w:b/>
              </w:rPr>
            </w:pPr>
            <w:r>
              <w:rPr>
                <w:b/>
              </w:rPr>
              <w:t xml:space="preserve">MOTIE VAN </w:t>
            </w:r>
            <w:r w:rsidR="005E290B">
              <w:rPr>
                <w:b/>
              </w:rPr>
              <w:t>HET LID INGE VAN DIJK C.S.</w:t>
            </w:r>
          </w:p>
        </w:tc>
      </w:tr>
      <w:tr w:rsidR="00CA19FE" w:rsidTr="00CA19FE" w14:paraId="1D934A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2BBBB489" w14:textId="77777777"/>
        </w:tc>
        <w:tc>
          <w:tcPr>
            <w:tcW w:w="7654" w:type="dxa"/>
            <w:gridSpan w:val="2"/>
          </w:tcPr>
          <w:p w:rsidR="00CA19FE" w:rsidP="00CA19FE" w:rsidRDefault="00CA19FE" w14:paraId="5B09AF34" w14:textId="60FB4693">
            <w:r>
              <w:t>Voorgesteld tijdens het wetgevingsoverleg van 19 januari 2026</w:t>
            </w:r>
          </w:p>
        </w:tc>
      </w:tr>
      <w:tr w:rsidR="00CA19FE" w:rsidTr="00CA19FE" w14:paraId="4574D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368B330D" w14:textId="77777777"/>
        </w:tc>
        <w:tc>
          <w:tcPr>
            <w:tcW w:w="7654" w:type="dxa"/>
            <w:gridSpan w:val="2"/>
          </w:tcPr>
          <w:p w:rsidR="00CA19FE" w:rsidP="00CA19FE" w:rsidRDefault="00CA19FE" w14:paraId="15324B06" w14:textId="77777777"/>
        </w:tc>
      </w:tr>
      <w:tr w:rsidR="00CA19FE" w:rsidTr="00CA19FE" w14:paraId="74698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2F1E5167" w14:textId="77777777"/>
        </w:tc>
        <w:tc>
          <w:tcPr>
            <w:tcW w:w="7654" w:type="dxa"/>
            <w:gridSpan w:val="2"/>
          </w:tcPr>
          <w:p w:rsidR="00CA19FE" w:rsidP="00CA19FE" w:rsidRDefault="00CA19FE" w14:paraId="3925A64C" w14:textId="0678F6A7">
            <w:r>
              <w:t>De Kamer,</w:t>
            </w:r>
          </w:p>
        </w:tc>
      </w:tr>
      <w:tr w:rsidR="00CA19FE" w:rsidTr="00CA19FE" w14:paraId="09DF7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10A745FC" w14:textId="77777777"/>
        </w:tc>
        <w:tc>
          <w:tcPr>
            <w:tcW w:w="7654" w:type="dxa"/>
            <w:gridSpan w:val="2"/>
          </w:tcPr>
          <w:p w:rsidR="00CA19FE" w:rsidP="00CA19FE" w:rsidRDefault="00CA19FE" w14:paraId="7C349FB2" w14:textId="77777777"/>
        </w:tc>
      </w:tr>
      <w:tr w:rsidR="00CA19FE" w:rsidTr="00CA19FE" w14:paraId="48C87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19FE" w:rsidP="00CA19FE" w:rsidRDefault="00CA19FE" w14:paraId="5CE47D2F" w14:textId="77777777"/>
        </w:tc>
        <w:tc>
          <w:tcPr>
            <w:tcW w:w="7654" w:type="dxa"/>
            <w:gridSpan w:val="2"/>
          </w:tcPr>
          <w:p w:rsidR="00CA19FE" w:rsidP="00CA19FE" w:rsidRDefault="00CA19FE" w14:paraId="44A35388" w14:textId="008F375F">
            <w:r>
              <w:t>gehoord de beraadslaging,</w:t>
            </w:r>
          </w:p>
        </w:tc>
      </w:tr>
      <w:tr w:rsidR="00997775" w:rsidTr="00CA19FE" w14:paraId="715F2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C98166" w14:textId="77777777"/>
        </w:tc>
        <w:tc>
          <w:tcPr>
            <w:tcW w:w="7654" w:type="dxa"/>
            <w:gridSpan w:val="2"/>
          </w:tcPr>
          <w:p w:rsidR="00997775" w:rsidRDefault="00997775" w14:paraId="69761060" w14:textId="77777777"/>
        </w:tc>
      </w:tr>
      <w:tr w:rsidR="00997775" w:rsidTr="00CA19FE" w14:paraId="4CFB5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4889E" w14:textId="77777777"/>
        </w:tc>
        <w:tc>
          <w:tcPr>
            <w:tcW w:w="7654" w:type="dxa"/>
            <w:gridSpan w:val="2"/>
          </w:tcPr>
          <w:p w:rsidR="00CA19FE" w:rsidP="00CA19FE" w:rsidRDefault="00CA19FE" w14:paraId="1D8217AE" w14:textId="77777777">
            <w:r>
              <w:t>overwegende dat met de Wet werkelijk rendement box 3 een hybride stelsel van vermogensaanwas en vermogenswinstbelasting wordt ingevoerd om het huidige failliete forfaitaire stelsel te vervangen en grote budgettaire derving van verder uitstel te voorkomen;</w:t>
            </w:r>
          </w:p>
          <w:p w:rsidR="005E290B" w:rsidP="00CA19FE" w:rsidRDefault="005E290B" w14:paraId="7CF70C6F" w14:textId="77777777"/>
          <w:p w:rsidR="00CA19FE" w:rsidP="00CA19FE" w:rsidRDefault="00CA19FE" w14:paraId="22D33D43" w14:textId="77777777">
            <w:r>
              <w:t>overwegende dat een volledige vermogenswinstbelasting beter aansluit binnen het Nederlandse fiscale systeem, internationaal de standaard is en bovendien het draagvlak kan verhogen omdat belastingplichtigen het als rechtvaardig ervaren dat alleen liquide vermogens belast worden;</w:t>
            </w:r>
          </w:p>
          <w:p w:rsidR="005E290B" w:rsidP="00CA19FE" w:rsidRDefault="005E290B" w14:paraId="4D24DC7D" w14:textId="77777777"/>
          <w:p w:rsidR="00CA19FE" w:rsidP="00CA19FE" w:rsidRDefault="00CA19FE" w14:paraId="1CE1FF05" w14:textId="77777777">
            <w:r>
              <w:t>overwegende dat een dergelijke systematiek door partijen die gegevens moeten aanleveren met een langere voorbereidingstijd uitvoerbaar wordt geacht;</w:t>
            </w:r>
          </w:p>
          <w:p w:rsidR="005E290B" w:rsidP="00CA19FE" w:rsidRDefault="005E290B" w14:paraId="103B7ABF" w14:textId="77777777"/>
          <w:p w:rsidR="00CA19FE" w:rsidP="00CA19FE" w:rsidRDefault="00CA19FE" w14:paraId="250127D4" w14:textId="77777777">
            <w:r>
              <w:t>verzoekt de regering in overleg met ketenpartners in kaart te brengen hoe het hybride stelsel kan worden doorontwikkeld naar een volledige vermogenswinstbelasting en hiervoor een stappenplan te ontwikkelen,</w:t>
            </w:r>
          </w:p>
          <w:p w:rsidR="005E290B" w:rsidP="00CA19FE" w:rsidRDefault="005E290B" w14:paraId="4AC25134" w14:textId="77777777"/>
          <w:p w:rsidR="00CA19FE" w:rsidP="00CA19FE" w:rsidRDefault="00CA19FE" w14:paraId="3861AEA8" w14:textId="77777777">
            <w:r>
              <w:t>en gaat over tot de orde van de dag.</w:t>
            </w:r>
          </w:p>
          <w:p w:rsidR="005E290B" w:rsidP="00CA19FE" w:rsidRDefault="005E290B" w14:paraId="1BBD8952" w14:textId="77777777"/>
          <w:p w:rsidR="005E290B" w:rsidP="00CA19FE" w:rsidRDefault="00CA19FE" w14:paraId="69DB6421" w14:textId="77777777">
            <w:r>
              <w:t>Inge van Dijk</w:t>
            </w:r>
          </w:p>
          <w:p w:rsidR="005E290B" w:rsidP="00CA19FE" w:rsidRDefault="00CA19FE" w14:paraId="333DE5CD" w14:textId="77777777">
            <w:r>
              <w:t>Van Eijk</w:t>
            </w:r>
          </w:p>
          <w:p w:rsidR="005E290B" w:rsidP="00CA19FE" w:rsidRDefault="00CA19FE" w14:paraId="4C2E7A35" w14:textId="77777777">
            <w:r>
              <w:t>Hoogeveen</w:t>
            </w:r>
          </w:p>
          <w:p w:rsidR="00997775" w:rsidP="00CA19FE" w:rsidRDefault="00CA19FE" w14:paraId="10BA0FC2" w14:textId="2E132809">
            <w:proofErr w:type="spellStart"/>
            <w:r>
              <w:t>Grinwis</w:t>
            </w:r>
            <w:proofErr w:type="spellEnd"/>
          </w:p>
        </w:tc>
      </w:tr>
    </w:tbl>
    <w:p w:rsidR="00997775" w:rsidRDefault="00997775" w14:paraId="6056D1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9361" w14:textId="77777777" w:rsidR="00CA19FE" w:rsidRDefault="00CA19FE">
      <w:pPr>
        <w:spacing w:line="20" w:lineRule="exact"/>
      </w:pPr>
    </w:p>
  </w:endnote>
  <w:endnote w:type="continuationSeparator" w:id="0">
    <w:p w14:paraId="07EA88D1" w14:textId="77777777" w:rsidR="00CA19FE" w:rsidRDefault="00CA19FE">
      <w:pPr>
        <w:pStyle w:val="Amendement"/>
      </w:pPr>
      <w:r>
        <w:rPr>
          <w:b w:val="0"/>
        </w:rPr>
        <w:t xml:space="preserve"> </w:t>
      </w:r>
    </w:p>
  </w:endnote>
  <w:endnote w:type="continuationNotice" w:id="1">
    <w:p w14:paraId="57EC1F85" w14:textId="77777777" w:rsidR="00CA19FE" w:rsidRDefault="00CA19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98D9" w14:textId="77777777" w:rsidR="00CA19FE" w:rsidRDefault="00CA19FE">
      <w:pPr>
        <w:pStyle w:val="Amendement"/>
      </w:pPr>
      <w:r>
        <w:rPr>
          <w:b w:val="0"/>
        </w:rPr>
        <w:separator/>
      </w:r>
    </w:p>
  </w:footnote>
  <w:footnote w:type="continuationSeparator" w:id="0">
    <w:p w14:paraId="38A7BAE3" w14:textId="77777777" w:rsidR="00CA19FE" w:rsidRDefault="00CA1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FE"/>
    <w:rsid w:val="00133FCE"/>
    <w:rsid w:val="001E482C"/>
    <w:rsid w:val="001E4877"/>
    <w:rsid w:val="0021105A"/>
    <w:rsid w:val="00280D6A"/>
    <w:rsid w:val="002B78E9"/>
    <w:rsid w:val="002C5406"/>
    <w:rsid w:val="00330D60"/>
    <w:rsid w:val="00345A5C"/>
    <w:rsid w:val="003F71A1"/>
    <w:rsid w:val="00476415"/>
    <w:rsid w:val="00546F8D"/>
    <w:rsid w:val="00560113"/>
    <w:rsid w:val="005E290B"/>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407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19F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6E74A"/>
  <w15:docId w15:val="{30F93AAA-BC98-421C-B9DB-30A48764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2026-01-21T08:04:00.0000000Z</dcterms:created>
  <dcterms:modified xsi:type="dcterms:W3CDTF">2026-01-21T08:35:00.0000000Z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