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B97BD6" w14:paraId="3775A94C" w14:textId="77777777">
        <w:tc>
          <w:tcPr>
            <w:tcW w:w="6733" w:type="dxa"/>
            <w:gridSpan w:val="2"/>
            <w:tcBorders>
              <w:top w:val="nil"/>
              <w:left w:val="nil"/>
              <w:bottom w:val="nil"/>
              <w:right w:val="nil"/>
            </w:tcBorders>
            <w:vAlign w:val="center"/>
          </w:tcPr>
          <w:p w:rsidR="00997775" w:rsidP="00710A7A" w:rsidRDefault="00997775" w14:paraId="7D707DE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F9A2476" w14:textId="77777777">
            <w:pPr>
              <w:pStyle w:val="Amendement"/>
              <w:jc w:val="right"/>
              <w:rPr>
                <w:rFonts w:ascii="Times New Roman" w:hAnsi="Times New Roman"/>
                <w:spacing w:val="40"/>
                <w:sz w:val="22"/>
              </w:rPr>
            </w:pPr>
            <w:r>
              <w:rPr>
                <w:rFonts w:ascii="Times New Roman" w:hAnsi="Times New Roman"/>
                <w:sz w:val="88"/>
              </w:rPr>
              <w:t>2</w:t>
            </w:r>
          </w:p>
        </w:tc>
      </w:tr>
      <w:tr w:rsidR="00997775" w:rsidTr="00B97BD6" w14:paraId="081EB59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7EC87B3" w14:textId="77777777">
            <w:r w:rsidRPr="008B0CC5">
              <w:t xml:space="preserve">Vergaderjaar </w:t>
            </w:r>
            <w:r w:rsidR="00AC6B87">
              <w:t>202</w:t>
            </w:r>
            <w:r w:rsidR="00684DFF">
              <w:t>5</w:t>
            </w:r>
            <w:r w:rsidR="00AC6B87">
              <w:t>-202</w:t>
            </w:r>
            <w:r w:rsidR="00684DFF">
              <w:t>6</w:t>
            </w:r>
          </w:p>
        </w:tc>
      </w:tr>
      <w:tr w:rsidR="00997775" w:rsidTr="00B97BD6" w14:paraId="7C136775" w14:textId="77777777">
        <w:trPr>
          <w:cantSplit/>
        </w:trPr>
        <w:tc>
          <w:tcPr>
            <w:tcW w:w="10985" w:type="dxa"/>
            <w:gridSpan w:val="3"/>
            <w:tcBorders>
              <w:top w:val="nil"/>
              <w:left w:val="nil"/>
              <w:bottom w:val="nil"/>
              <w:right w:val="nil"/>
            </w:tcBorders>
          </w:tcPr>
          <w:p w:rsidR="00997775" w:rsidRDefault="00997775" w14:paraId="1D2A5534" w14:textId="77777777"/>
        </w:tc>
      </w:tr>
      <w:tr w:rsidR="00997775" w:rsidTr="00B97BD6" w14:paraId="11498006" w14:textId="77777777">
        <w:trPr>
          <w:cantSplit/>
        </w:trPr>
        <w:tc>
          <w:tcPr>
            <w:tcW w:w="10985" w:type="dxa"/>
            <w:gridSpan w:val="3"/>
            <w:tcBorders>
              <w:top w:val="nil"/>
              <w:left w:val="nil"/>
              <w:bottom w:val="single" w:color="auto" w:sz="4" w:space="0"/>
              <w:right w:val="nil"/>
            </w:tcBorders>
          </w:tcPr>
          <w:p w:rsidR="00997775" w:rsidRDefault="00997775" w14:paraId="0F74DCDB" w14:textId="77777777"/>
        </w:tc>
      </w:tr>
      <w:tr w:rsidR="00997775" w:rsidTr="00B97BD6" w14:paraId="36F521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BC11E13" w14:textId="77777777"/>
        </w:tc>
        <w:tc>
          <w:tcPr>
            <w:tcW w:w="7654" w:type="dxa"/>
            <w:gridSpan w:val="2"/>
          </w:tcPr>
          <w:p w:rsidR="00997775" w:rsidRDefault="00997775" w14:paraId="4AABAC13" w14:textId="77777777"/>
        </w:tc>
      </w:tr>
      <w:tr w:rsidR="00B97BD6" w:rsidTr="00B97BD6" w14:paraId="15B981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97BD6" w:rsidP="00B97BD6" w:rsidRDefault="00B97BD6" w14:paraId="750C77D7" w14:textId="02FF8AD2">
            <w:pPr>
              <w:rPr>
                <w:b/>
              </w:rPr>
            </w:pPr>
            <w:r>
              <w:rPr>
                <w:b/>
              </w:rPr>
              <w:t>28 684</w:t>
            </w:r>
          </w:p>
        </w:tc>
        <w:tc>
          <w:tcPr>
            <w:tcW w:w="7654" w:type="dxa"/>
            <w:gridSpan w:val="2"/>
          </w:tcPr>
          <w:p w:rsidR="00B97BD6" w:rsidP="00B97BD6" w:rsidRDefault="00B97BD6" w14:paraId="7A5E7B9F" w14:textId="7F1ACC88">
            <w:pPr>
              <w:rPr>
                <w:b/>
              </w:rPr>
            </w:pPr>
            <w:r w:rsidRPr="006B136C">
              <w:rPr>
                <w:b/>
                <w:bCs/>
              </w:rPr>
              <w:t>Naar een veiliger samenleving</w:t>
            </w:r>
          </w:p>
        </w:tc>
      </w:tr>
      <w:tr w:rsidR="00B97BD6" w:rsidTr="00B97BD6" w14:paraId="55D1A7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97BD6" w:rsidP="00B97BD6" w:rsidRDefault="00B97BD6" w14:paraId="089D1296" w14:textId="77777777"/>
        </w:tc>
        <w:tc>
          <w:tcPr>
            <w:tcW w:w="7654" w:type="dxa"/>
            <w:gridSpan w:val="2"/>
          </w:tcPr>
          <w:p w:rsidR="00B97BD6" w:rsidP="00B97BD6" w:rsidRDefault="00B97BD6" w14:paraId="0CDEAE4E" w14:textId="77777777"/>
        </w:tc>
      </w:tr>
      <w:tr w:rsidR="00B97BD6" w:rsidTr="00B97BD6" w14:paraId="2220C1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97BD6" w:rsidP="00B97BD6" w:rsidRDefault="00B97BD6" w14:paraId="6711BAB2" w14:textId="77777777"/>
        </w:tc>
        <w:tc>
          <w:tcPr>
            <w:tcW w:w="7654" w:type="dxa"/>
            <w:gridSpan w:val="2"/>
          </w:tcPr>
          <w:p w:rsidR="00B97BD6" w:rsidP="00B97BD6" w:rsidRDefault="00B97BD6" w14:paraId="2E34294A" w14:textId="77777777"/>
        </w:tc>
      </w:tr>
      <w:tr w:rsidR="00B97BD6" w:rsidTr="00B97BD6" w14:paraId="0414A9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97BD6" w:rsidP="00B97BD6" w:rsidRDefault="00B97BD6" w14:paraId="5DAEAEAB" w14:textId="53069BCC">
            <w:pPr>
              <w:rPr>
                <w:b/>
              </w:rPr>
            </w:pPr>
            <w:r>
              <w:rPr>
                <w:b/>
              </w:rPr>
              <w:t xml:space="preserve">Nr. </w:t>
            </w:r>
            <w:r w:rsidR="00D92CAB">
              <w:rPr>
                <w:b/>
              </w:rPr>
              <w:t>830</w:t>
            </w:r>
          </w:p>
        </w:tc>
        <w:tc>
          <w:tcPr>
            <w:tcW w:w="7654" w:type="dxa"/>
            <w:gridSpan w:val="2"/>
          </w:tcPr>
          <w:p w:rsidR="00B97BD6" w:rsidP="00B97BD6" w:rsidRDefault="00B97BD6" w14:paraId="116FAB8B" w14:textId="5E75BBC6">
            <w:pPr>
              <w:rPr>
                <w:b/>
              </w:rPr>
            </w:pPr>
            <w:r>
              <w:rPr>
                <w:b/>
              </w:rPr>
              <w:t xml:space="preserve">MOTIE VAN </w:t>
            </w:r>
            <w:r w:rsidR="00D92CAB">
              <w:rPr>
                <w:b/>
              </w:rPr>
              <w:t>DE LEDEN FABER EN DIEDERIK VAN DIJK</w:t>
            </w:r>
          </w:p>
        </w:tc>
      </w:tr>
      <w:tr w:rsidR="00B97BD6" w:rsidTr="00B97BD6" w14:paraId="4EFD4D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97BD6" w:rsidP="00B97BD6" w:rsidRDefault="00B97BD6" w14:paraId="27BDEB7A" w14:textId="77777777"/>
        </w:tc>
        <w:tc>
          <w:tcPr>
            <w:tcW w:w="7654" w:type="dxa"/>
            <w:gridSpan w:val="2"/>
          </w:tcPr>
          <w:p w:rsidR="00B97BD6" w:rsidP="00B97BD6" w:rsidRDefault="00B97BD6" w14:paraId="3BFF5F71" w14:textId="33703F5F">
            <w:r>
              <w:t>Voorgesteld 21 januari 2026</w:t>
            </w:r>
          </w:p>
        </w:tc>
      </w:tr>
      <w:tr w:rsidR="00B97BD6" w:rsidTr="00B97BD6" w14:paraId="53C9AC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97BD6" w:rsidP="00B97BD6" w:rsidRDefault="00B97BD6" w14:paraId="669D1844" w14:textId="77777777"/>
        </w:tc>
        <w:tc>
          <w:tcPr>
            <w:tcW w:w="7654" w:type="dxa"/>
            <w:gridSpan w:val="2"/>
          </w:tcPr>
          <w:p w:rsidR="00B97BD6" w:rsidP="00B97BD6" w:rsidRDefault="00B97BD6" w14:paraId="33B8CE28" w14:textId="77777777"/>
        </w:tc>
      </w:tr>
      <w:tr w:rsidR="00B97BD6" w:rsidTr="00B97BD6" w14:paraId="52B375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97BD6" w:rsidP="00B97BD6" w:rsidRDefault="00B97BD6" w14:paraId="7ADD080F" w14:textId="77777777"/>
        </w:tc>
        <w:tc>
          <w:tcPr>
            <w:tcW w:w="7654" w:type="dxa"/>
            <w:gridSpan w:val="2"/>
          </w:tcPr>
          <w:p w:rsidR="00B97BD6" w:rsidP="00B97BD6" w:rsidRDefault="00B97BD6" w14:paraId="0C8B2FBF" w14:textId="3997FD5D">
            <w:r>
              <w:t>De Kamer,</w:t>
            </w:r>
          </w:p>
        </w:tc>
      </w:tr>
      <w:tr w:rsidR="00B97BD6" w:rsidTr="00B97BD6" w14:paraId="1A6B0B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97BD6" w:rsidP="00B97BD6" w:rsidRDefault="00B97BD6" w14:paraId="49AD860F" w14:textId="77777777"/>
        </w:tc>
        <w:tc>
          <w:tcPr>
            <w:tcW w:w="7654" w:type="dxa"/>
            <w:gridSpan w:val="2"/>
          </w:tcPr>
          <w:p w:rsidR="00B97BD6" w:rsidP="00B97BD6" w:rsidRDefault="00B97BD6" w14:paraId="20FCB9A7" w14:textId="77777777"/>
        </w:tc>
      </w:tr>
      <w:tr w:rsidR="00B97BD6" w:rsidTr="00B97BD6" w14:paraId="0AC8AA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97BD6" w:rsidP="00B97BD6" w:rsidRDefault="00B97BD6" w14:paraId="17955FE1" w14:textId="77777777"/>
        </w:tc>
        <w:tc>
          <w:tcPr>
            <w:tcW w:w="7654" w:type="dxa"/>
            <w:gridSpan w:val="2"/>
          </w:tcPr>
          <w:p w:rsidR="00B97BD6" w:rsidP="00B97BD6" w:rsidRDefault="00B97BD6" w14:paraId="588BEB24" w14:textId="1C6D517A">
            <w:r>
              <w:t>gehoord de beraadslaging,</w:t>
            </w:r>
          </w:p>
        </w:tc>
      </w:tr>
      <w:tr w:rsidR="00997775" w:rsidTr="00B97BD6" w14:paraId="32076C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F533B8A" w14:textId="77777777"/>
        </w:tc>
        <w:tc>
          <w:tcPr>
            <w:tcW w:w="7654" w:type="dxa"/>
            <w:gridSpan w:val="2"/>
          </w:tcPr>
          <w:p w:rsidR="00997775" w:rsidRDefault="00997775" w14:paraId="4720025C" w14:textId="77777777"/>
        </w:tc>
      </w:tr>
      <w:tr w:rsidR="00997775" w:rsidTr="00B97BD6" w14:paraId="30EAFF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1D92AC2" w14:textId="77777777"/>
        </w:tc>
        <w:tc>
          <w:tcPr>
            <w:tcW w:w="7654" w:type="dxa"/>
            <w:gridSpan w:val="2"/>
          </w:tcPr>
          <w:p w:rsidR="00B97BD6" w:rsidP="00B97BD6" w:rsidRDefault="00B97BD6" w14:paraId="184F620F" w14:textId="77777777">
            <w:r>
              <w:t>overwegende dat het OM in de straftoemeting voor een delict betreffende agressie of geweld tegen personen met een publieke functie in beginsel een verzwaringsfactor van 200% hanteert;</w:t>
            </w:r>
          </w:p>
          <w:p w:rsidR="00D92CAB" w:rsidP="00B97BD6" w:rsidRDefault="00D92CAB" w14:paraId="66911BF0" w14:textId="77777777"/>
          <w:p w:rsidR="00B97BD6" w:rsidP="00B97BD6" w:rsidRDefault="00B97BD6" w14:paraId="38719F0F" w14:textId="77777777">
            <w:r>
              <w:t>overwegende dat agressie en geweld tegen onze hulpverleners zeer hoog moet worden opgenomen en dat het van belang is dat het OM ook daadwerkelijk gebruikmaakt van de verzwaringsfactor in haar strafeis;</w:t>
            </w:r>
          </w:p>
          <w:p w:rsidR="00D92CAB" w:rsidP="00B97BD6" w:rsidRDefault="00D92CAB" w14:paraId="0E613C85" w14:textId="77777777"/>
          <w:p w:rsidR="00B97BD6" w:rsidP="00B97BD6" w:rsidRDefault="00B97BD6" w14:paraId="79EFD278" w14:textId="77777777">
            <w:r>
              <w:t>verzoekt de regering een overzicht te verstrekken inzake delicten gepleegd tijdens de jaarwisseling met daarin opgenomen het soort delict, de strafeisen van het OM, opgelegde straffen, uitgevoerde straffen en de gehanteerde verzwaringsfactor,</w:t>
            </w:r>
          </w:p>
          <w:p w:rsidR="00D92CAB" w:rsidP="00B97BD6" w:rsidRDefault="00D92CAB" w14:paraId="27F6FABE" w14:textId="77777777"/>
          <w:p w:rsidR="00B97BD6" w:rsidP="00B97BD6" w:rsidRDefault="00B97BD6" w14:paraId="006A4580" w14:textId="77777777">
            <w:r>
              <w:t>en gaat over tot de orde van de dag.</w:t>
            </w:r>
          </w:p>
          <w:p w:rsidR="00D92CAB" w:rsidP="00B97BD6" w:rsidRDefault="00D92CAB" w14:paraId="58D903F5" w14:textId="77777777"/>
          <w:p w:rsidR="00D92CAB" w:rsidP="00B97BD6" w:rsidRDefault="00B97BD6" w14:paraId="28588C96" w14:textId="77777777">
            <w:r>
              <w:t>Faber</w:t>
            </w:r>
          </w:p>
          <w:p w:rsidR="00997775" w:rsidP="00B97BD6" w:rsidRDefault="00B97BD6" w14:paraId="634A3548" w14:textId="364EBE4B">
            <w:r>
              <w:t>Diederik van Dijk</w:t>
            </w:r>
          </w:p>
        </w:tc>
      </w:tr>
    </w:tbl>
    <w:p w:rsidR="00997775" w:rsidRDefault="00997775" w14:paraId="42482F4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5229B" w14:textId="77777777" w:rsidR="00B97BD6" w:rsidRDefault="00B97BD6">
      <w:pPr>
        <w:spacing w:line="20" w:lineRule="exact"/>
      </w:pPr>
    </w:p>
  </w:endnote>
  <w:endnote w:type="continuationSeparator" w:id="0">
    <w:p w14:paraId="07F42DC9" w14:textId="77777777" w:rsidR="00B97BD6" w:rsidRDefault="00B97BD6">
      <w:pPr>
        <w:pStyle w:val="Amendement"/>
      </w:pPr>
      <w:r>
        <w:rPr>
          <w:b w:val="0"/>
        </w:rPr>
        <w:t xml:space="preserve"> </w:t>
      </w:r>
    </w:p>
  </w:endnote>
  <w:endnote w:type="continuationNotice" w:id="1">
    <w:p w14:paraId="6AF2F980" w14:textId="77777777" w:rsidR="00B97BD6" w:rsidRDefault="00B97BD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4F324" w14:textId="77777777" w:rsidR="00B97BD6" w:rsidRDefault="00B97BD6">
      <w:pPr>
        <w:pStyle w:val="Amendement"/>
      </w:pPr>
      <w:r>
        <w:rPr>
          <w:b w:val="0"/>
        </w:rPr>
        <w:separator/>
      </w:r>
    </w:p>
  </w:footnote>
  <w:footnote w:type="continuationSeparator" w:id="0">
    <w:p w14:paraId="76522C98" w14:textId="77777777" w:rsidR="00B97BD6" w:rsidRDefault="00B97B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BD6"/>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6C52AA"/>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97BD6"/>
    <w:rsid w:val="00BF5690"/>
    <w:rsid w:val="00CC23D1"/>
    <w:rsid w:val="00CC270F"/>
    <w:rsid w:val="00D43192"/>
    <w:rsid w:val="00D92CAB"/>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72DAC6"/>
  <w15:docId w15:val="{EF0832B5-96B9-4137-AC45-50C414332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144</ap:Words>
  <ap:Characters>798</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2026-01-22T08:35:00.0000000Z</dcterms:created>
  <dcterms:modified xsi:type="dcterms:W3CDTF">2026-01-22T09:56:00.0000000Z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