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D6B" w:rsidP="005C6D6B" w:rsidRDefault="005C6D6B" w14:paraId="17DEFF58" w14:textId="6DF0D88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930</w:t>
      </w:r>
    </w:p>
    <w:p w:rsidR="005C6D6B" w:rsidP="005C6D6B" w:rsidRDefault="005C6D6B" w14:paraId="4D406748" w14:textId="08C8FCA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2025Z21798</w:t>
      </w:r>
    </w:p>
    <w:p w:rsidRPr="005C6D6B" w:rsidR="005C6D6B" w:rsidP="005C6D6B" w:rsidRDefault="005C6D6B" w14:paraId="61029FA8" w14:textId="455ECD33">
      <w:pPr>
        <w:rPr>
          <w:rFonts w:ascii="Arial" w:hAnsi="Arial" w:cs="Arial"/>
          <w:color w:val="000000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 xml:space="preserve">Van Weel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22 januari 2026)</w:t>
      </w:r>
    </w:p>
    <w:p w:rsidRPr="00251844" w:rsidR="005C6D6B" w:rsidP="005C6D6B" w:rsidRDefault="005C6D6B" w14:paraId="60F69DB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9D3130">
        <w:rPr>
          <w:rFonts w:cs="Utopia"/>
          <w:color w:val="000000"/>
        </w:rPr>
        <w:t xml:space="preserve">Van </w:t>
      </w:r>
      <w:proofErr w:type="spellStart"/>
      <w:r w:rsidRPr="009D3130">
        <w:rPr>
          <w:rFonts w:cs="Utopia"/>
          <w:color w:val="000000"/>
        </w:rPr>
        <w:t>Duijvenvoorde</w:t>
      </w:r>
      <w:proofErr w:type="spellEnd"/>
      <w:r w:rsidRPr="009D3130">
        <w:rPr>
          <w:rFonts w:cs="Utopia"/>
          <w:color w:val="000000"/>
        </w:rPr>
        <w:t xml:space="preserve"> (</w:t>
      </w:r>
      <w:proofErr w:type="spellStart"/>
      <w:r w:rsidRPr="009D3130">
        <w:rPr>
          <w:rFonts w:cs="Utopia"/>
          <w:color w:val="000000"/>
        </w:rPr>
        <w:t>FvD</w:t>
      </w:r>
      <w:proofErr w:type="spellEnd"/>
      <w:r w:rsidRPr="009D3130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9D3130">
        <w:rPr>
          <w:rFonts w:cs="Utopia"/>
          <w:color w:val="000000"/>
        </w:rPr>
        <w:t>de toename van incidenten op de buslijnen van en naar Ter Apel en de beslissing om een gratis pendeldienst in te zetten tussen het azc in Ter Apel en station Emmen.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C6D6B" w:rsidP="005C6D6B" w:rsidRDefault="005C6D6B" w14:paraId="700E8CD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C6D6B" w:rsidP="005C6D6B" w:rsidRDefault="005C6D6B" w14:paraId="793EEA6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5C6D6B" w:rsidP="005C6D6B" w:rsidRDefault="005C6D6B" w14:paraId="7DB25AE2" w14:textId="77777777">
      <w:pPr>
        <w:pStyle w:val="broodtekst"/>
      </w:pPr>
    </w:p>
    <w:sectPr w:rsidR="005C6D6B" w:rsidSect="005C6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52D6" w14:textId="77777777" w:rsidR="005C6D6B" w:rsidRDefault="005C6D6B" w:rsidP="005C6D6B">
      <w:pPr>
        <w:spacing w:after="0" w:line="240" w:lineRule="auto"/>
      </w:pPr>
      <w:r>
        <w:separator/>
      </w:r>
    </w:p>
  </w:endnote>
  <w:endnote w:type="continuationSeparator" w:id="0">
    <w:p w14:paraId="2EB46A6C" w14:textId="77777777" w:rsidR="005C6D6B" w:rsidRDefault="005C6D6B" w:rsidP="005C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23C7" w14:textId="77777777" w:rsidR="005C6D6B" w:rsidRPr="005C6D6B" w:rsidRDefault="005C6D6B" w:rsidP="005C6D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1931" w14:textId="77777777" w:rsidR="005C6D6B" w:rsidRPr="005C6D6B" w:rsidRDefault="005C6D6B" w:rsidP="005C6D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AE9D" w14:textId="77777777" w:rsidR="005C6D6B" w:rsidRPr="005C6D6B" w:rsidRDefault="005C6D6B" w:rsidP="005C6D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E103" w14:textId="77777777" w:rsidR="005C6D6B" w:rsidRDefault="005C6D6B" w:rsidP="005C6D6B">
      <w:pPr>
        <w:spacing w:after="0" w:line="240" w:lineRule="auto"/>
      </w:pPr>
      <w:r>
        <w:separator/>
      </w:r>
    </w:p>
  </w:footnote>
  <w:footnote w:type="continuationSeparator" w:id="0">
    <w:p w14:paraId="00EBE058" w14:textId="77777777" w:rsidR="005C6D6B" w:rsidRDefault="005C6D6B" w:rsidP="005C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69D5" w14:textId="77777777" w:rsidR="005C6D6B" w:rsidRPr="005C6D6B" w:rsidRDefault="005C6D6B" w:rsidP="005C6D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2A90" w14:textId="77777777" w:rsidR="005C6D6B" w:rsidRPr="005C6D6B" w:rsidRDefault="005C6D6B" w:rsidP="005C6D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60C" w14:textId="77777777" w:rsidR="005C6D6B" w:rsidRPr="005C6D6B" w:rsidRDefault="005C6D6B" w:rsidP="005C6D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B"/>
    <w:rsid w:val="005C6D6B"/>
    <w:rsid w:val="00C72F54"/>
    <w:rsid w:val="00C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6AA8"/>
  <w15:chartTrackingRefBased/>
  <w15:docId w15:val="{E441068D-4D11-4FEE-8F91-4F129B10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D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D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D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D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D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6D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6D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6D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D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D6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C6D6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C6D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6D6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C6D6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C6D6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C6D6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C6D6B"/>
  </w:style>
  <w:style w:type="paragraph" w:customStyle="1" w:styleId="in-table">
    <w:name w:val="in-table"/>
    <w:basedOn w:val="broodtekst"/>
    <w:rsid w:val="005C6D6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C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2026-01-22T13:50:00.0000000Z</dcterms:created>
  <dcterms:modified xsi:type="dcterms:W3CDTF">2026-01-22T13:51:00.0000000Z</dcterms:modified>
  <version/>
  <category/>
</coreProperties>
</file>