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1741305" w14:textId="77777777">
        <w:tc>
          <w:tcPr>
            <w:tcW w:w="6733" w:type="dxa"/>
            <w:gridSpan w:val="2"/>
            <w:tcBorders>
              <w:top w:val="nil"/>
              <w:left w:val="nil"/>
              <w:bottom w:val="nil"/>
              <w:right w:val="nil"/>
            </w:tcBorders>
            <w:vAlign w:val="center"/>
          </w:tcPr>
          <w:p w:rsidR="0028220F" w:rsidP="0065630E" w:rsidRDefault="0028220F" w14:paraId="2036034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32805D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56F904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D0A7678" w14:textId="77777777">
            <w:r w:rsidRPr="00E41C7D">
              <w:t xml:space="preserve">Vergaderjaar </w:t>
            </w:r>
            <w:r w:rsidR="00852843">
              <w:t>202</w:t>
            </w:r>
            <w:r w:rsidR="00F43E95">
              <w:t>5</w:t>
            </w:r>
            <w:r w:rsidR="00852843">
              <w:t>-202</w:t>
            </w:r>
            <w:r w:rsidR="00F43E95">
              <w:t>6</w:t>
            </w:r>
          </w:p>
        </w:tc>
      </w:tr>
      <w:tr w:rsidR="0028220F" w:rsidTr="0065630E" w14:paraId="45D2634E" w14:textId="77777777">
        <w:trPr>
          <w:cantSplit/>
        </w:trPr>
        <w:tc>
          <w:tcPr>
            <w:tcW w:w="10985" w:type="dxa"/>
            <w:gridSpan w:val="3"/>
            <w:tcBorders>
              <w:top w:val="nil"/>
              <w:left w:val="nil"/>
              <w:bottom w:val="nil"/>
              <w:right w:val="nil"/>
            </w:tcBorders>
            <w:vAlign w:val="center"/>
          </w:tcPr>
          <w:p w:rsidRPr="00E41C7D" w:rsidR="0028220F" w:rsidP="0065630E" w:rsidRDefault="0028220F" w14:paraId="13FF57A7" w14:textId="77777777"/>
        </w:tc>
      </w:tr>
      <w:tr w:rsidR="0028220F" w:rsidTr="0065630E" w14:paraId="1A6CE54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33885AC" w14:textId="77777777"/>
        </w:tc>
      </w:tr>
      <w:tr w:rsidR="0028220F" w:rsidTr="0065630E" w14:paraId="2F4159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EA403A5" w14:textId="77777777"/>
        </w:tc>
        <w:tc>
          <w:tcPr>
            <w:tcW w:w="8647" w:type="dxa"/>
            <w:gridSpan w:val="2"/>
            <w:tcBorders>
              <w:top w:val="single" w:color="auto" w:sz="4" w:space="0"/>
            </w:tcBorders>
          </w:tcPr>
          <w:p w:rsidRPr="002C5138" w:rsidR="0028220F" w:rsidP="0065630E" w:rsidRDefault="0028220F" w14:paraId="552CB5A5" w14:textId="77777777">
            <w:pPr>
              <w:rPr>
                <w:b/>
              </w:rPr>
            </w:pPr>
          </w:p>
        </w:tc>
      </w:tr>
      <w:tr w:rsidR="0028220F" w:rsidTr="0065630E" w14:paraId="609C30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D1D38" w14:paraId="7916460C" w14:textId="0D675F53">
            <w:pPr>
              <w:rPr>
                <w:b/>
              </w:rPr>
            </w:pPr>
            <w:r>
              <w:rPr>
                <w:b/>
              </w:rPr>
              <w:t>36 744</w:t>
            </w:r>
          </w:p>
        </w:tc>
        <w:tc>
          <w:tcPr>
            <w:tcW w:w="8647" w:type="dxa"/>
            <w:gridSpan w:val="2"/>
          </w:tcPr>
          <w:p w:rsidRPr="00FD1D38" w:rsidR="0028220F" w:rsidP="00FD1D38" w:rsidRDefault="00FD1D38" w14:paraId="668A3EE8" w14:textId="39D54738">
            <w:pPr>
              <w:pStyle w:val="Geenafstand"/>
              <w:rPr>
                <w:rFonts w:ascii="Times New Roman" w:hAnsi="Times New Roman" w:cs="Times New Roman"/>
                <w:sz w:val="24"/>
                <w:szCs w:val="24"/>
              </w:rPr>
            </w:pPr>
            <w:r w:rsidRPr="00FD1D38">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FD1D38">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FD1D38">
              <w:rPr>
                <w:rFonts w:ascii="Times New Roman" w:hAnsi="Times New Roman" w:cs="Times New Roman"/>
                <w:b/>
                <w:bCs/>
                <w:sz w:val="24"/>
                <w:szCs w:val="24"/>
              </w:rPr>
              <w:t>huis)</w:t>
            </w:r>
          </w:p>
        </w:tc>
      </w:tr>
      <w:tr w:rsidR="0028220F" w:rsidTr="0065630E" w14:paraId="127B29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FFB577" w14:textId="77777777"/>
        </w:tc>
        <w:tc>
          <w:tcPr>
            <w:tcW w:w="8647" w:type="dxa"/>
            <w:gridSpan w:val="2"/>
          </w:tcPr>
          <w:p w:rsidR="0028220F" w:rsidP="0065630E" w:rsidRDefault="0028220F" w14:paraId="06E17611" w14:textId="77777777"/>
        </w:tc>
      </w:tr>
      <w:tr w:rsidR="0028220F" w:rsidTr="0065630E" w14:paraId="3FFB58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01EC43" w14:textId="77777777"/>
        </w:tc>
        <w:tc>
          <w:tcPr>
            <w:tcW w:w="8647" w:type="dxa"/>
            <w:gridSpan w:val="2"/>
          </w:tcPr>
          <w:p w:rsidR="0028220F" w:rsidP="0065630E" w:rsidRDefault="0028220F" w14:paraId="56D18C2C" w14:textId="77777777"/>
        </w:tc>
      </w:tr>
      <w:tr w:rsidR="0028220F" w:rsidTr="0065630E" w14:paraId="39AB3F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8ED630" w14:textId="151143C0">
            <w:pPr>
              <w:rPr>
                <w:b/>
              </w:rPr>
            </w:pPr>
            <w:r>
              <w:rPr>
                <w:b/>
              </w:rPr>
              <w:t xml:space="preserve">Nr. </w:t>
            </w:r>
            <w:r w:rsidR="00214E52">
              <w:rPr>
                <w:b/>
              </w:rPr>
              <w:t>40</w:t>
            </w:r>
          </w:p>
        </w:tc>
        <w:tc>
          <w:tcPr>
            <w:tcW w:w="8647" w:type="dxa"/>
            <w:gridSpan w:val="2"/>
          </w:tcPr>
          <w:p w:rsidR="0028220F" w:rsidP="0065630E" w:rsidRDefault="0028220F" w14:paraId="0ABBA65D" w14:textId="0874A9D9">
            <w:pPr>
              <w:rPr>
                <w:b/>
              </w:rPr>
            </w:pPr>
            <w:r>
              <w:rPr>
                <w:b/>
              </w:rPr>
              <w:t xml:space="preserve">GEWIJZIGDE MOTIE VAN </w:t>
            </w:r>
            <w:r w:rsidR="00FD1D38">
              <w:rPr>
                <w:b/>
              </w:rPr>
              <w:t>HET LID CEULEMANS</w:t>
            </w:r>
          </w:p>
          <w:p w:rsidR="0028220F" w:rsidP="0065630E" w:rsidRDefault="0028220F" w14:paraId="5BE9F6BB" w14:textId="61FA6448">
            <w:pPr>
              <w:rPr>
                <w:b/>
              </w:rPr>
            </w:pPr>
            <w:r>
              <w:t xml:space="preserve">Ter vervanging van die gedrukt onder nr. </w:t>
            </w:r>
            <w:r w:rsidR="00FD1D38">
              <w:t>33</w:t>
            </w:r>
          </w:p>
        </w:tc>
      </w:tr>
      <w:tr w:rsidR="0028220F" w:rsidTr="0065630E" w14:paraId="4021A5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B2A37F" w14:textId="77777777"/>
        </w:tc>
        <w:tc>
          <w:tcPr>
            <w:tcW w:w="8647" w:type="dxa"/>
            <w:gridSpan w:val="2"/>
          </w:tcPr>
          <w:p w:rsidR="0028220F" w:rsidP="0065630E" w:rsidRDefault="0028220F" w14:paraId="553728B6" w14:textId="7C8A0C4F">
            <w:r>
              <w:t xml:space="preserve">Voorgesteld </w:t>
            </w:r>
            <w:r w:rsidR="00214E52">
              <w:t>27 januari 2026</w:t>
            </w:r>
          </w:p>
        </w:tc>
      </w:tr>
      <w:tr w:rsidR="0028220F" w:rsidTr="0065630E" w14:paraId="5CD944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D37812" w14:textId="77777777"/>
        </w:tc>
        <w:tc>
          <w:tcPr>
            <w:tcW w:w="8647" w:type="dxa"/>
            <w:gridSpan w:val="2"/>
          </w:tcPr>
          <w:p w:rsidR="0028220F" w:rsidP="0065630E" w:rsidRDefault="0028220F" w14:paraId="7CB23CF4" w14:textId="77777777"/>
        </w:tc>
      </w:tr>
      <w:tr w:rsidR="0028220F" w:rsidTr="0065630E" w14:paraId="49A7C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256653" w14:textId="77777777"/>
        </w:tc>
        <w:tc>
          <w:tcPr>
            <w:tcW w:w="8647" w:type="dxa"/>
            <w:gridSpan w:val="2"/>
          </w:tcPr>
          <w:p w:rsidR="0028220F" w:rsidP="0065630E" w:rsidRDefault="0028220F" w14:paraId="33D33BBF" w14:textId="77777777">
            <w:r>
              <w:t>De Kamer,</w:t>
            </w:r>
          </w:p>
        </w:tc>
      </w:tr>
      <w:tr w:rsidR="0028220F" w:rsidTr="0065630E" w14:paraId="04292C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8B3886" w14:textId="77777777"/>
        </w:tc>
        <w:tc>
          <w:tcPr>
            <w:tcW w:w="8647" w:type="dxa"/>
            <w:gridSpan w:val="2"/>
          </w:tcPr>
          <w:p w:rsidR="0028220F" w:rsidP="0065630E" w:rsidRDefault="0028220F" w14:paraId="0904471F" w14:textId="77777777"/>
        </w:tc>
      </w:tr>
      <w:tr w:rsidR="0028220F" w:rsidTr="0065630E" w14:paraId="75581F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AE6B6D" w14:textId="77777777"/>
        </w:tc>
        <w:tc>
          <w:tcPr>
            <w:tcW w:w="8647" w:type="dxa"/>
            <w:gridSpan w:val="2"/>
          </w:tcPr>
          <w:p w:rsidR="0028220F" w:rsidP="0065630E" w:rsidRDefault="0028220F" w14:paraId="505C05D2" w14:textId="77777777">
            <w:r>
              <w:t>gehoord de beraadslaging,</w:t>
            </w:r>
          </w:p>
        </w:tc>
      </w:tr>
      <w:tr w:rsidR="0028220F" w:rsidTr="0065630E" w14:paraId="51102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B30162" w14:textId="77777777"/>
        </w:tc>
        <w:tc>
          <w:tcPr>
            <w:tcW w:w="8647" w:type="dxa"/>
            <w:gridSpan w:val="2"/>
          </w:tcPr>
          <w:p w:rsidR="0028220F" w:rsidP="0065630E" w:rsidRDefault="0028220F" w14:paraId="7E48FC9E" w14:textId="77777777"/>
        </w:tc>
      </w:tr>
      <w:tr w:rsidR="0028220F" w:rsidTr="0065630E" w14:paraId="33B5C1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EC5861" w14:textId="77777777"/>
        </w:tc>
        <w:tc>
          <w:tcPr>
            <w:tcW w:w="8647" w:type="dxa"/>
            <w:gridSpan w:val="2"/>
          </w:tcPr>
          <w:p w:rsidR="00FD1D38" w:rsidP="00FD1D38" w:rsidRDefault="00FD1D38" w14:paraId="472D42D5" w14:textId="77777777">
            <w:r>
              <w:t xml:space="preserve">constaterende dat de wetswijziging </w:t>
            </w:r>
            <w:proofErr w:type="spellStart"/>
            <w:r>
              <w:t>Rdah</w:t>
            </w:r>
            <w:proofErr w:type="spellEnd"/>
            <w:r>
              <w:t xml:space="preserve"> pgb-budgethouders confronteert met ingrijpende nieuwe werkgeversverplichtingen en een verlenging van de loondoorbetaling bij ziekte naar 104 weken;</w:t>
            </w:r>
          </w:p>
          <w:p w:rsidR="00FD1D38" w:rsidP="00FD1D38" w:rsidRDefault="00FD1D38" w14:paraId="2E69D2A0" w14:textId="77777777"/>
          <w:p w:rsidR="00FD1D38" w:rsidP="00FD1D38" w:rsidRDefault="00FD1D38" w14:paraId="2CC21786" w14:textId="77777777">
            <w:r>
              <w:t>constaterende dat de regering aangeeft dat in gevallen van ’’verwijtbaar handelen’’ door de budgethouder geen compensatie wordt verstrekt voor de extra loondoorbetaling, waardoor het beschikbare budget voor vervangende zorg onder druk kan komen te staan of een budgethouder persoonlijk financieel verantwoordelijk gesteld kan worden;</w:t>
            </w:r>
          </w:p>
          <w:p w:rsidR="00FD1D38" w:rsidP="00FD1D38" w:rsidRDefault="00FD1D38" w14:paraId="2D0D2987" w14:textId="77777777"/>
          <w:p w:rsidR="00FD1D38" w:rsidP="00FD1D38" w:rsidRDefault="00FD1D38" w14:paraId="6CFEDC35" w14:textId="77777777">
            <w:r>
              <w:t>overwegende dat het pgb primair bedoeld is als instrument voor passende zorg en eigen regie voor mensen met een zorgvraag, en niet als middel om deze groep met ondoenlijke werkgeversrisico’s te belasten;</w:t>
            </w:r>
          </w:p>
          <w:p w:rsidR="00FD1D38" w:rsidP="00FD1D38" w:rsidRDefault="00FD1D38" w14:paraId="0852D7FD" w14:textId="77777777"/>
          <w:p w:rsidR="00FD1D38" w:rsidP="00FD1D38" w:rsidRDefault="00FD1D38" w14:paraId="6D34CCC4" w14:textId="77777777">
            <w:r>
              <w:t>verzoekt de regering te borgen dat onder ’’verwijtbaar handelen’’ niet wordt verstaan dat een pgb-budgethouder de nieuwe werkgeversverplichtingen vanwege gezondheidssituatie, beperking of complexiteit van de regelgeving niet volledig kan overzien of uitvoeren en dit derhalve niet tot gevolg kan hebben dat er onvoldoende middelen beschikbaar zijn om de volgens de indicatie noodzakelijke vervangende zorg in te kopen of een budgethouder persoonlijk de financiële gevolgen moet dragen,</w:t>
            </w:r>
          </w:p>
          <w:p w:rsidR="00FD1D38" w:rsidP="00FD1D38" w:rsidRDefault="00FD1D38" w14:paraId="1DA05C76" w14:textId="77777777"/>
          <w:p w:rsidR="00FD1D38" w:rsidP="00FD1D38" w:rsidRDefault="00FD1D38" w14:paraId="2C07EC04" w14:textId="77777777">
            <w:r>
              <w:t>en gaat over tot de orde van de dag.</w:t>
            </w:r>
          </w:p>
          <w:p w:rsidR="00FD1D38" w:rsidP="00FD1D38" w:rsidRDefault="00FD1D38" w14:paraId="46F6246D" w14:textId="77777777"/>
          <w:p w:rsidR="0028220F" w:rsidP="00FD1D38" w:rsidRDefault="00FD1D38" w14:paraId="4D077F91" w14:textId="6BE054AB">
            <w:r>
              <w:t>Ceulemans</w:t>
            </w:r>
          </w:p>
        </w:tc>
      </w:tr>
    </w:tbl>
    <w:p w:rsidRPr="0028220F" w:rsidR="004A4819" w:rsidP="0028220F" w:rsidRDefault="004A4819" w14:paraId="5EBE0412"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6D65" w14:textId="77777777" w:rsidR="00FD1D38" w:rsidRDefault="00FD1D38">
      <w:pPr>
        <w:spacing w:line="20" w:lineRule="exact"/>
      </w:pPr>
    </w:p>
  </w:endnote>
  <w:endnote w:type="continuationSeparator" w:id="0">
    <w:p w14:paraId="2A618CFC" w14:textId="77777777" w:rsidR="00FD1D38" w:rsidRDefault="00FD1D38">
      <w:pPr>
        <w:pStyle w:val="Amendement"/>
      </w:pPr>
      <w:r>
        <w:rPr>
          <w:b w:val="0"/>
        </w:rPr>
        <w:t xml:space="preserve"> </w:t>
      </w:r>
    </w:p>
  </w:endnote>
  <w:endnote w:type="continuationNotice" w:id="1">
    <w:p w14:paraId="3A758E0A" w14:textId="77777777" w:rsidR="00FD1D38" w:rsidRDefault="00FD1D3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0B21" w14:textId="77777777" w:rsidR="00FD1D38" w:rsidRDefault="00FD1D38">
      <w:pPr>
        <w:pStyle w:val="Amendement"/>
      </w:pPr>
      <w:r>
        <w:rPr>
          <w:b w:val="0"/>
        </w:rPr>
        <w:separator/>
      </w:r>
    </w:p>
  </w:footnote>
  <w:footnote w:type="continuationSeparator" w:id="0">
    <w:p w14:paraId="22353E3C" w14:textId="77777777" w:rsidR="00FD1D38" w:rsidRDefault="00FD1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38"/>
    <w:rsid w:val="00027E9C"/>
    <w:rsid w:val="00062708"/>
    <w:rsid w:val="00063162"/>
    <w:rsid w:val="00095EFA"/>
    <w:rsid w:val="000C1E41"/>
    <w:rsid w:val="000C619A"/>
    <w:rsid w:val="00161AE3"/>
    <w:rsid w:val="001C5EB3"/>
    <w:rsid w:val="001D1AB1"/>
    <w:rsid w:val="002002E7"/>
    <w:rsid w:val="00214E52"/>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23900"/>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C6B1C"/>
    <w:rsid w:val="00FD1D38"/>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53365"/>
  <w15:docId w15:val="{BE0A1297-2A95-4097-9732-75CE0EBF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FD1D38"/>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259</ap:Words>
  <ap:Characters>1427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2026-01-28T09:45:00.0000000Z</dcterms:created>
  <dcterms:modified xsi:type="dcterms:W3CDTF">2026-01-28T09:45:00.0000000Z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