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96ADD" w14:paraId="3F25A786" w14:textId="77777777">
        <w:tc>
          <w:tcPr>
            <w:tcW w:w="6733" w:type="dxa"/>
            <w:gridSpan w:val="2"/>
            <w:tcBorders>
              <w:top w:val="nil"/>
              <w:left w:val="nil"/>
              <w:bottom w:val="nil"/>
              <w:right w:val="nil"/>
            </w:tcBorders>
            <w:vAlign w:val="center"/>
          </w:tcPr>
          <w:p w:rsidR="00997775" w:rsidP="00710A7A" w:rsidRDefault="00997775" w14:paraId="335EB33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30D453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96ADD" w14:paraId="52F018D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2989746" w14:textId="77777777">
            <w:r w:rsidRPr="008B0CC5">
              <w:t xml:space="preserve">Vergaderjaar </w:t>
            </w:r>
            <w:r w:rsidR="00AC6B87">
              <w:t>202</w:t>
            </w:r>
            <w:r w:rsidR="00684DFF">
              <w:t>5</w:t>
            </w:r>
            <w:r w:rsidR="00AC6B87">
              <w:t>-202</w:t>
            </w:r>
            <w:r w:rsidR="00684DFF">
              <w:t>6</w:t>
            </w:r>
          </w:p>
        </w:tc>
      </w:tr>
      <w:tr w:rsidR="00997775" w:rsidTr="00996ADD" w14:paraId="1CC5BD1E" w14:textId="77777777">
        <w:trPr>
          <w:cantSplit/>
        </w:trPr>
        <w:tc>
          <w:tcPr>
            <w:tcW w:w="10985" w:type="dxa"/>
            <w:gridSpan w:val="3"/>
            <w:tcBorders>
              <w:top w:val="nil"/>
              <w:left w:val="nil"/>
              <w:bottom w:val="nil"/>
              <w:right w:val="nil"/>
            </w:tcBorders>
          </w:tcPr>
          <w:p w:rsidR="00997775" w:rsidRDefault="00997775" w14:paraId="5FF6DE94" w14:textId="77777777"/>
        </w:tc>
      </w:tr>
      <w:tr w:rsidR="00997775" w:rsidTr="00996ADD" w14:paraId="16C9E9F1" w14:textId="77777777">
        <w:trPr>
          <w:cantSplit/>
        </w:trPr>
        <w:tc>
          <w:tcPr>
            <w:tcW w:w="10985" w:type="dxa"/>
            <w:gridSpan w:val="3"/>
            <w:tcBorders>
              <w:top w:val="nil"/>
              <w:left w:val="nil"/>
              <w:bottom w:val="single" w:color="auto" w:sz="4" w:space="0"/>
              <w:right w:val="nil"/>
            </w:tcBorders>
          </w:tcPr>
          <w:p w:rsidR="00997775" w:rsidRDefault="00997775" w14:paraId="68F4EA35" w14:textId="77777777"/>
        </w:tc>
      </w:tr>
      <w:tr w:rsidR="00997775" w:rsidTr="00996ADD" w14:paraId="10E59B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209199" w14:textId="77777777"/>
        </w:tc>
        <w:tc>
          <w:tcPr>
            <w:tcW w:w="7654" w:type="dxa"/>
            <w:gridSpan w:val="2"/>
          </w:tcPr>
          <w:p w:rsidR="00997775" w:rsidRDefault="00997775" w14:paraId="0B7E8CA0" w14:textId="77777777"/>
        </w:tc>
      </w:tr>
      <w:tr w:rsidR="00996ADD" w:rsidTr="00996ADD" w14:paraId="23D88B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6ADD" w:rsidP="00996ADD" w:rsidRDefault="00996ADD" w14:paraId="537D4C5B" w14:textId="36D72E7F">
            <w:pPr>
              <w:rPr>
                <w:b/>
              </w:rPr>
            </w:pPr>
            <w:r>
              <w:rPr>
                <w:b/>
              </w:rPr>
              <w:t>36 800 A</w:t>
            </w:r>
          </w:p>
        </w:tc>
        <w:tc>
          <w:tcPr>
            <w:tcW w:w="7654" w:type="dxa"/>
            <w:gridSpan w:val="2"/>
          </w:tcPr>
          <w:p w:rsidR="00996ADD" w:rsidP="00996ADD" w:rsidRDefault="00996ADD" w14:paraId="08E71335" w14:textId="6D24D9DD">
            <w:pPr>
              <w:rPr>
                <w:b/>
              </w:rPr>
            </w:pPr>
            <w:r w:rsidRPr="00F00DCE">
              <w:rPr>
                <w:b/>
                <w:bCs/>
                <w:szCs w:val="24"/>
              </w:rPr>
              <w:t>Vaststelling van de begrotingsstaat van het Mobiliteitsfonds voor het jaar 2026</w:t>
            </w:r>
          </w:p>
        </w:tc>
      </w:tr>
      <w:tr w:rsidR="00996ADD" w:rsidTr="00996ADD" w14:paraId="08043C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6ADD" w:rsidP="00996ADD" w:rsidRDefault="00996ADD" w14:paraId="455B77C5" w14:textId="77777777"/>
        </w:tc>
        <w:tc>
          <w:tcPr>
            <w:tcW w:w="7654" w:type="dxa"/>
            <w:gridSpan w:val="2"/>
          </w:tcPr>
          <w:p w:rsidR="00996ADD" w:rsidP="00996ADD" w:rsidRDefault="00996ADD" w14:paraId="610E98AE" w14:textId="77777777"/>
        </w:tc>
      </w:tr>
      <w:tr w:rsidR="00996ADD" w:rsidTr="00996ADD" w14:paraId="65ECDC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6ADD" w:rsidP="00996ADD" w:rsidRDefault="00996ADD" w14:paraId="258F0D0C" w14:textId="77777777"/>
        </w:tc>
        <w:tc>
          <w:tcPr>
            <w:tcW w:w="7654" w:type="dxa"/>
            <w:gridSpan w:val="2"/>
          </w:tcPr>
          <w:p w:rsidR="00996ADD" w:rsidP="00996ADD" w:rsidRDefault="00996ADD" w14:paraId="7BF44AF7" w14:textId="77777777"/>
        </w:tc>
      </w:tr>
      <w:tr w:rsidR="00996ADD" w:rsidTr="00996ADD" w14:paraId="6F6066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6ADD" w:rsidP="00996ADD" w:rsidRDefault="00996ADD" w14:paraId="4AC54470" w14:textId="4C5789C3">
            <w:pPr>
              <w:rPr>
                <w:b/>
              </w:rPr>
            </w:pPr>
            <w:r>
              <w:rPr>
                <w:b/>
              </w:rPr>
              <w:t xml:space="preserve">Nr. </w:t>
            </w:r>
            <w:r w:rsidR="00B93F1E">
              <w:rPr>
                <w:b/>
              </w:rPr>
              <w:t>27</w:t>
            </w:r>
          </w:p>
        </w:tc>
        <w:tc>
          <w:tcPr>
            <w:tcW w:w="7654" w:type="dxa"/>
            <w:gridSpan w:val="2"/>
          </w:tcPr>
          <w:p w:rsidR="00996ADD" w:rsidP="00996ADD" w:rsidRDefault="00996ADD" w14:paraId="0CDF58DA" w14:textId="477A61D4">
            <w:pPr>
              <w:rPr>
                <w:b/>
              </w:rPr>
            </w:pPr>
            <w:r>
              <w:rPr>
                <w:b/>
              </w:rPr>
              <w:t xml:space="preserve">MOTIE VAN </w:t>
            </w:r>
            <w:r w:rsidR="00B93F1E">
              <w:rPr>
                <w:b/>
              </w:rPr>
              <w:t>HET LID GRINWIS C.S.</w:t>
            </w:r>
          </w:p>
        </w:tc>
      </w:tr>
      <w:tr w:rsidR="00996ADD" w:rsidTr="00996ADD" w14:paraId="085458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6ADD" w:rsidP="00996ADD" w:rsidRDefault="00996ADD" w14:paraId="6050FA7B" w14:textId="77777777"/>
        </w:tc>
        <w:tc>
          <w:tcPr>
            <w:tcW w:w="7654" w:type="dxa"/>
            <w:gridSpan w:val="2"/>
          </w:tcPr>
          <w:p w:rsidR="00996ADD" w:rsidP="00996ADD" w:rsidRDefault="00996ADD" w14:paraId="1DA61A86" w14:textId="10DD097F">
            <w:r>
              <w:t xml:space="preserve">Voorgesteld </w:t>
            </w:r>
            <w:r w:rsidRPr="00F00DCE">
              <w:t xml:space="preserve">tijdens het notaoverleg van </w:t>
            </w:r>
            <w:r>
              <w:t>26</w:t>
            </w:r>
            <w:r w:rsidRPr="00F00DCE">
              <w:t xml:space="preserve"> j</w:t>
            </w:r>
            <w:r>
              <w:t>anuari</w:t>
            </w:r>
            <w:r w:rsidRPr="00F00DCE">
              <w:t xml:space="preserve"> 202</w:t>
            </w:r>
            <w:r>
              <w:t>6</w:t>
            </w:r>
          </w:p>
        </w:tc>
      </w:tr>
      <w:tr w:rsidR="00996ADD" w:rsidTr="00996ADD" w14:paraId="4D5BE0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6ADD" w:rsidP="00996ADD" w:rsidRDefault="00996ADD" w14:paraId="26CE4E16" w14:textId="77777777"/>
        </w:tc>
        <w:tc>
          <w:tcPr>
            <w:tcW w:w="7654" w:type="dxa"/>
            <w:gridSpan w:val="2"/>
          </w:tcPr>
          <w:p w:rsidR="00996ADD" w:rsidP="00996ADD" w:rsidRDefault="00996ADD" w14:paraId="53967037" w14:textId="77777777"/>
        </w:tc>
      </w:tr>
      <w:tr w:rsidR="00996ADD" w:rsidTr="00996ADD" w14:paraId="43BFB4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6ADD" w:rsidP="00996ADD" w:rsidRDefault="00996ADD" w14:paraId="58B0EB0F" w14:textId="77777777"/>
        </w:tc>
        <w:tc>
          <w:tcPr>
            <w:tcW w:w="7654" w:type="dxa"/>
            <w:gridSpan w:val="2"/>
          </w:tcPr>
          <w:p w:rsidR="00996ADD" w:rsidP="00996ADD" w:rsidRDefault="00996ADD" w14:paraId="16367F56" w14:textId="4FA13894">
            <w:r>
              <w:t>De Kamer,</w:t>
            </w:r>
          </w:p>
        </w:tc>
      </w:tr>
      <w:tr w:rsidR="00996ADD" w:rsidTr="00996ADD" w14:paraId="3A815D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6ADD" w:rsidP="00996ADD" w:rsidRDefault="00996ADD" w14:paraId="2C7882B3" w14:textId="77777777"/>
        </w:tc>
        <w:tc>
          <w:tcPr>
            <w:tcW w:w="7654" w:type="dxa"/>
            <w:gridSpan w:val="2"/>
          </w:tcPr>
          <w:p w:rsidR="00996ADD" w:rsidP="00996ADD" w:rsidRDefault="00996ADD" w14:paraId="263AD81B" w14:textId="77777777"/>
        </w:tc>
      </w:tr>
      <w:tr w:rsidR="00996ADD" w:rsidTr="00996ADD" w14:paraId="0A4860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6ADD" w:rsidP="00996ADD" w:rsidRDefault="00996ADD" w14:paraId="0FF83AB9" w14:textId="77777777"/>
        </w:tc>
        <w:tc>
          <w:tcPr>
            <w:tcW w:w="7654" w:type="dxa"/>
            <w:gridSpan w:val="2"/>
          </w:tcPr>
          <w:p w:rsidR="00996ADD" w:rsidP="00996ADD" w:rsidRDefault="00996ADD" w14:paraId="40F175FE" w14:textId="7D2536DE">
            <w:r>
              <w:t>gehoord de beraadslaging,</w:t>
            </w:r>
          </w:p>
        </w:tc>
      </w:tr>
      <w:tr w:rsidR="00997775" w:rsidTr="00996ADD" w14:paraId="63F38D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A13BF6" w14:textId="77777777"/>
        </w:tc>
        <w:tc>
          <w:tcPr>
            <w:tcW w:w="7654" w:type="dxa"/>
            <w:gridSpan w:val="2"/>
          </w:tcPr>
          <w:p w:rsidR="00997775" w:rsidRDefault="00997775" w14:paraId="6586157F" w14:textId="77777777"/>
        </w:tc>
      </w:tr>
      <w:tr w:rsidR="00997775" w:rsidTr="00996ADD" w14:paraId="0F3D37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926FDF" w14:textId="77777777"/>
        </w:tc>
        <w:tc>
          <w:tcPr>
            <w:tcW w:w="7654" w:type="dxa"/>
            <w:gridSpan w:val="2"/>
          </w:tcPr>
          <w:p w:rsidR="00996ADD" w:rsidP="00996ADD" w:rsidRDefault="00996ADD" w14:paraId="2AA02FD3" w14:textId="77777777">
            <w:r>
              <w:t>verzoekt de regering samen met alle betrokken partijen in Nederland en België onderzoek te doen naar de kansen van de Maasspoorbrug als onderdeel van een toekomstige hernieuwde spoorverbinding Maastricht-Hasselt, de Kamer te informeren over de resultaten en zolang dit onderzoek loopt en er nog geen conclusies aan zijn verbonden, niet over te gaan tot het schrappen van deze spoorbrug uit de hoofdspoorweginfrastructuur,</w:t>
            </w:r>
          </w:p>
          <w:p w:rsidR="00B93F1E" w:rsidP="00996ADD" w:rsidRDefault="00B93F1E" w14:paraId="739E114E" w14:textId="77777777"/>
          <w:p w:rsidR="00996ADD" w:rsidP="00996ADD" w:rsidRDefault="00996ADD" w14:paraId="5E577024" w14:textId="77777777">
            <w:r>
              <w:t>en gaat over tot de orde van de dag.</w:t>
            </w:r>
          </w:p>
          <w:p w:rsidR="00B93F1E" w:rsidP="00996ADD" w:rsidRDefault="00B93F1E" w14:paraId="452F90E6" w14:textId="77777777"/>
          <w:p w:rsidR="00B93F1E" w:rsidP="00996ADD" w:rsidRDefault="00996ADD" w14:paraId="11568DAD" w14:textId="77777777">
            <w:proofErr w:type="spellStart"/>
            <w:r>
              <w:t>Grinwis</w:t>
            </w:r>
            <w:proofErr w:type="spellEnd"/>
          </w:p>
          <w:p w:rsidR="00B93F1E" w:rsidP="00996ADD" w:rsidRDefault="00996ADD" w14:paraId="50631CBA" w14:textId="77777777">
            <w:r>
              <w:t>Stoffer</w:t>
            </w:r>
          </w:p>
          <w:p w:rsidR="00B93F1E" w:rsidP="00996ADD" w:rsidRDefault="00996ADD" w14:paraId="301D95A0" w14:textId="77777777">
            <w:r>
              <w:t>Goudzwaard</w:t>
            </w:r>
          </w:p>
          <w:p w:rsidR="00997775" w:rsidP="00996ADD" w:rsidRDefault="00996ADD" w14:paraId="39DA856B" w14:textId="7A01DC89">
            <w:r>
              <w:t>De Hoop</w:t>
            </w:r>
          </w:p>
        </w:tc>
      </w:tr>
    </w:tbl>
    <w:p w:rsidR="00997775" w:rsidRDefault="00997775" w14:paraId="3A8DF7E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5B277" w14:textId="77777777" w:rsidR="00996ADD" w:rsidRDefault="00996ADD">
      <w:pPr>
        <w:spacing w:line="20" w:lineRule="exact"/>
      </w:pPr>
    </w:p>
  </w:endnote>
  <w:endnote w:type="continuationSeparator" w:id="0">
    <w:p w14:paraId="31EE3CA6" w14:textId="77777777" w:rsidR="00996ADD" w:rsidRDefault="00996ADD">
      <w:pPr>
        <w:pStyle w:val="Amendement"/>
      </w:pPr>
      <w:r>
        <w:rPr>
          <w:b w:val="0"/>
        </w:rPr>
        <w:t xml:space="preserve"> </w:t>
      </w:r>
    </w:p>
  </w:endnote>
  <w:endnote w:type="continuationNotice" w:id="1">
    <w:p w14:paraId="68693164" w14:textId="77777777" w:rsidR="00996ADD" w:rsidRDefault="00996AD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408E7" w14:textId="77777777" w:rsidR="00996ADD" w:rsidRDefault="00996ADD">
      <w:pPr>
        <w:pStyle w:val="Amendement"/>
      </w:pPr>
      <w:r>
        <w:rPr>
          <w:b w:val="0"/>
        </w:rPr>
        <w:separator/>
      </w:r>
    </w:p>
  </w:footnote>
  <w:footnote w:type="continuationSeparator" w:id="0">
    <w:p w14:paraId="43E13669" w14:textId="77777777" w:rsidR="00996ADD" w:rsidRDefault="00996A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D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55B37"/>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6ADD"/>
    <w:rsid w:val="00997775"/>
    <w:rsid w:val="009E7F14"/>
    <w:rsid w:val="00A079BF"/>
    <w:rsid w:val="00A07C71"/>
    <w:rsid w:val="00A4034A"/>
    <w:rsid w:val="00A55F71"/>
    <w:rsid w:val="00A60256"/>
    <w:rsid w:val="00A95259"/>
    <w:rsid w:val="00AA558D"/>
    <w:rsid w:val="00AB75BE"/>
    <w:rsid w:val="00AC6B87"/>
    <w:rsid w:val="00B511EE"/>
    <w:rsid w:val="00B74E9D"/>
    <w:rsid w:val="00B93F1E"/>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8F4F5"/>
  <w15:docId w15:val="{5C3F7A65-FEC5-412A-82D5-191C283F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684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2026-01-27T09:02:00.0000000Z</dcterms:created>
  <dcterms:modified xsi:type="dcterms:W3CDTF">2026-01-27T09:24:00.0000000Z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