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6200B" w14:paraId="3D98E46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6448A9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E86348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6200B" w14:paraId="78237FC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D7EE4F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6200B" w14:paraId="110B15C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4E99BCF" w14:textId="77777777"/>
        </w:tc>
      </w:tr>
      <w:tr w:rsidR="00997775" w:rsidTr="00A6200B" w14:paraId="72F1102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14EB134" w14:textId="77777777"/>
        </w:tc>
      </w:tr>
      <w:tr w:rsidR="00997775" w:rsidTr="00A6200B" w14:paraId="7C2D88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05702D" w14:textId="77777777"/>
        </w:tc>
        <w:tc>
          <w:tcPr>
            <w:tcW w:w="7654" w:type="dxa"/>
            <w:gridSpan w:val="2"/>
          </w:tcPr>
          <w:p w:rsidR="00997775" w:rsidRDefault="00997775" w14:paraId="5CAD3740" w14:textId="77777777"/>
        </w:tc>
      </w:tr>
      <w:tr w:rsidR="00A6200B" w:rsidTr="00A6200B" w14:paraId="45DC4C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200B" w:rsidP="00A6200B" w:rsidRDefault="00A6200B" w14:paraId="79D42F45" w14:textId="220312B3">
            <w:pPr>
              <w:rPr>
                <w:b/>
              </w:rPr>
            </w:pPr>
            <w:r>
              <w:rPr>
                <w:b/>
              </w:rPr>
              <w:t>36 800 A</w:t>
            </w:r>
          </w:p>
        </w:tc>
        <w:tc>
          <w:tcPr>
            <w:tcW w:w="7654" w:type="dxa"/>
            <w:gridSpan w:val="2"/>
          </w:tcPr>
          <w:p w:rsidR="00A6200B" w:rsidP="00A6200B" w:rsidRDefault="00A6200B" w14:paraId="5C2656C9" w14:textId="407FAF17">
            <w:pPr>
              <w:rPr>
                <w:b/>
              </w:rPr>
            </w:pPr>
            <w:r w:rsidRPr="00F00DCE">
              <w:rPr>
                <w:b/>
                <w:bCs/>
                <w:szCs w:val="24"/>
              </w:rPr>
              <w:t>Vaststelling van de begrotingsstaat van het Mobiliteitsfonds voor het jaar 2026</w:t>
            </w:r>
          </w:p>
        </w:tc>
      </w:tr>
      <w:tr w:rsidR="00A6200B" w:rsidTr="00A6200B" w14:paraId="7B8468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200B" w:rsidP="00A6200B" w:rsidRDefault="00A6200B" w14:paraId="2F6D4259" w14:textId="77777777"/>
        </w:tc>
        <w:tc>
          <w:tcPr>
            <w:tcW w:w="7654" w:type="dxa"/>
            <w:gridSpan w:val="2"/>
          </w:tcPr>
          <w:p w:rsidR="00A6200B" w:rsidP="00A6200B" w:rsidRDefault="00A6200B" w14:paraId="0D972C1F" w14:textId="77777777"/>
        </w:tc>
      </w:tr>
      <w:tr w:rsidR="00A6200B" w:rsidTr="00A6200B" w14:paraId="328E30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200B" w:rsidP="00A6200B" w:rsidRDefault="00A6200B" w14:paraId="21A1E695" w14:textId="77777777"/>
        </w:tc>
        <w:tc>
          <w:tcPr>
            <w:tcW w:w="7654" w:type="dxa"/>
            <w:gridSpan w:val="2"/>
          </w:tcPr>
          <w:p w:rsidR="00A6200B" w:rsidP="00A6200B" w:rsidRDefault="00A6200B" w14:paraId="5B1793CE" w14:textId="77777777"/>
        </w:tc>
      </w:tr>
      <w:tr w:rsidR="00A6200B" w:rsidTr="00A6200B" w14:paraId="65929E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200B" w:rsidP="00A6200B" w:rsidRDefault="00A6200B" w14:paraId="13D78533" w14:textId="3BCC473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72F85">
              <w:rPr>
                <w:b/>
              </w:rPr>
              <w:t>33</w:t>
            </w:r>
          </w:p>
        </w:tc>
        <w:tc>
          <w:tcPr>
            <w:tcW w:w="7654" w:type="dxa"/>
            <w:gridSpan w:val="2"/>
          </w:tcPr>
          <w:p w:rsidR="00A6200B" w:rsidP="00A6200B" w:rsidRDefault="00A6200B" w14:paraId="4E1DBAC3" w14:textId="5A11D97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72F85">
              <w:rPr>
                <w:b/>
              </w:rPr>
              <w:t>HET LID PETER DE GROOT C.S.</w:t>
            </w:r>
          </w:p>
        </w:tc>
      </w:tr>
      <w:tr w:rsidR="00A6200B" w:rsidTr="00A6200B" w14:paraId="311211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200B" w:rsidP="00A6200B" w:rsidRDefault="00A6200B" w14:paraId="44D303BF" w14:textId="77777777"/>
        </w:tc>
        <w:tc>
          <w:tcPr>
            <w:tcW w:w="7654" w:type="dxa"/>
            <w:gridSpan w:val="2"/>
          </w:tcPr>
          <w:p w:rsidR="00A6200B" w:rsidP="00A6200B" w:rsidRDefault="00A6200B" w14:paraId="6E4390AC" w14:textId="29FA3FD9">
            <w:r>
              <w:t xml:space="preserve">Voorgesteld </w:t>
            </w:r>
            <w:r w:rsidRPr="00F00DCE">
              <w:t xml:space="preserve">tijdens het notaoverleg van </w:t>
            </w:r>
            <w:r>
              <w:t>26</w:t>
            </w:r>
            <w:r w:rsidRPr="00F00DCE">
              <w:t xml:space="preserve"> j</w:t>
            </w:r>
            <w:r>
              <w:t>anuari</w:t>
            </w:r>
            <w:r w:rsidRPr="00F00DCE">
              <w:t xml:space="preserve"> 202</w:t>
            </w:r>
            <w:r>
              <w:t>6</w:t>
            </w:r>
          </w:p>
        </w:tc>
      </w:tr>
      <w:tr w:rsidR="00A6200B" w:rsidTr="00A6200B" w14:paraId="108970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200B" w:rsidP="00A6200B" w:rsidRDefault="00A6200B" w14:paraId="1D4817C2" w14:textId="77777777"/>
        </w:tc>
        <w:tc>
          <w:tcPr>
            <w:tcW w:w="7654" w:type="dxa"/>
            <w:gridSpan w:val="2"/>
          </w:tcPr>
          <w:p w:rsidR="00A6200B" w:rsidP="00A6200B" w:rsidRDefault="00A6200B" w14:paraId="71C43DF2" w14:textId="77777777"/>
        </w:tc>
      </w:tr>
      <w:tr w:rsidR="00A6200B" w:rsidTr="00A6200B" w14:paraId="56A15F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200B" w:rsidP="00A6200B" w:rsidRDefault="00A6200B" w14:paraId="03A4A438" w14:textId="77777777"/>
        </w:tc>
        <w:tc>
          <w:tcPr>
            <w:tcW w:w="7654" w:type="dxa"/>
            <w:gridSpan w:val="2"/>
          </w:tcPr>
          <w:p w:rsidR="00A6200B" w:rsidP="00A6200B" w:rsidRDefault="00A6200B" w14:paraId="5E3C9EB5" w14:textId="6BA5CB66">
            <w:r>
              <w:t>De Kamer,</w:t>
            </w:r>
          </w:p>
        </w:tc>
      </w:tr>
      <w:tr w:rsidR="00A6200B" w:rsidTr="00A6200B" w14:paraId="044AD9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200B" w:rsidP="00A6200B" w:rsidRDefault="00A6200B" w14:paraId="07DD1BE5" w14:textId="77777777"/>
        </w:tc>
        <w:tc>
          <w:tcPr>
            <w:tcW w:w="7654" w:type="dxa"/>
            <w:gridSpan w:val="2"/>
          </w:tcPr>
          <w:p w:rsidR="00A6200B" w:rsidP="00A6200B" w:rsidRDefault="00A6200B" w14:paraId="4883D338" w14:textId="77777777"/>
        </w:tc>
      </w:tr>
      <w:tr w:rsidR="00A6200B" w:rsidTr="00A6200B" w14:paraId="0938DE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200B" w:rsidP="00A6200B" w:rsidRDefault="00A6200B" w14:paraId="468981CB" w14:textId="77777777"/>
        </w:tc>
        <w:tc>
          <w:tcPr>
            <w:tcW w:w="7654" w:type="dxa"/>
            <w:gridSpan w:val="2"/>
          </w:tcPr>
          <w:p w:rsidR="00A6200B" w:rsidP="00A6200B" w:rsidRDefault="00A6200B" w14:paraId="244514BA" w14:textId="052B0CB4">
            <w:r>
              <w:t>gehoord de beraadslaging,</w:t>
            </w:r>
          </w:p>
        </w:tc>
      </w:tr>
      <w:tr w:rsidR="00997775" w:rsidTr="00A6200B" w14:paraId="713441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ACECDF" w14:textId="77777777"/>
        </w:tc>
        <w:tc>
          <w:tcPr>
            <w:tcW w:w="7654" w:type="dxa"/>
            <w:gridSpan w:val="2"/>
          </w:tcPr>
          <w:p w:rsidR="00997775" w:rsidRDefault="00997775" w14:paraId="36082305" w14:textId="77777777"/>
        </w:tc>
      </w:tr>
      <w:tr w:rsidR="00997775" w:rsidTr="00A6200B" w14:paraId="3BF736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D0C82D" w14:textId="77777777"/>
        </w:tc>
        <w:tc>
          <w:tcPr>
            <w:tcW w:w="7654" w:type="dxa"/>
            <w:gridSpan w:val="2"/>
          </w:tcPr>
          <w:p w:rsidR="00A6200B" w:rsidP="00A6200B" w:rsidRDefault="00A6200B" w14:paraId="37330D34" w14:textId="77777777">
            <w:r>
              <w:t>constaterende dat snelle woningbouw alleen gerealiseerd kan worden als de bijbehorende mobiliteitsmaatregelen tijdig worden uitgevoerd;</w:t>
            </w:r>
          </w:p>
          <w:p w:rsidR="00E72F85" w:rsidP="00A6200B" w:rsidRDefault="00E72F85" w14:paraId="781E6346" w14:textId="77777777"/>
          <w:p w:rsidR="00A6200B" w:rsidP="00A6200B" w:rsidRDefault="00A6200B" w14:paraId="3C8E6646" w14:textId="77777777">
            <w:r>
              <w:t xml:space="preserve">constaterende dat bij de recente verdeling van </w:t>
            </w:r>
            <w:proofErr w:type="spellStart"/>
            <w:r>
              <w:t>WoKT</w:t>
            </w:r>
            <w:proofErr w:type="spellEnd"/>
            <w:r>
              <w:t>-middelen voor mobiliteit bij woningbouw meerdere gemeenten met inhoudelijk voldoende en goed voorbereide aanvragen geen toekenning hebben gekregen vanwege budgettekort;</w:t>
            </w:r>
          </w:p>
          <w:p w:rsidR="00E72F85" w:rsidP="00A6200B" w:rsidRDefault="00E72F85" w14:paraId="082BDF43" w14:textId="77777777"/>
          <w:p w:rsidR="00A6200B" w:rsidP="00A6200B" w:rsidRDefault="00A6200B" w14:paraId="3DF651DD" w14:textId="77777777">
            <w:r>
              <w:t>verzoekt de regering een lijst van gemeenten te maken met afgewezen maar inhoudelijk voldoende aanvragen voor mobiliteitsmaatregelen bij woningbouw, zoals de gemeente Tiel;</w:t>
            </w:r>
          </w:p>
          <w:p w:rsidR="00E72F85" w:rsidP="00A6200B" w:rsidRDefault="00E72F85" w14:paraId="01558651" w14:textId="77777777"/>
          <w:p w:rsidR="00A6200B" w:rsidP="00A6200B" w:rsidRDefault="00A6200B" w14:paraId="2DAF5B3C" w14:textId="77777777">
            <w:r>
              <w:t>verzoekt de regering deze lijst te prioriteren naar snel te realiseren woningbouw en de Kamer hierover te informeren bij de eerstvolgende MIRT-voortgangsrapportage,</w:t>
            </w:r>
          </w:p>
          <w:p w:rsidR="00E72F85" w:rsidP="00A6200B" w:rsidRDefault="00E72F85" w14:paraId="4E74B36D" w14:textId="77777777"/>
          <w:p w:rsidR="00A6200B" w:rsidP="00A6200B" w:rsidRDefault="00A6200B" w14:paraId="3B4BDF5E" w14:textId="77777777">
            <w:r>
              <w:t>en gaat over tot de orde van de dag.</w:t>
            </w:r>
          </w:p>
          <w:p w:rsidR="00E72F85" w:rsidP="00A6200B" w:rsidRDefault="00E72F85" w14:paraId="17AA41AC" w14:textId="77777777"/>
          <w:p w:rsidR="00E72F85" w:rsidP="00A6200B" w:rsidRDefault="00A6200B" w14:paraId="60365EAB" w14:textId="77777777">
            <w:r>
              <w:t>Peter de Groot</w:t>
            </w:r>
          </w:p>
          <w:p w:rsidR="00E72F85" w:rsidP="00A6200B" w:rsidRDefault="00A6200B" w14:paraId="5805069D" w14:textId="77777777">
            <w:proofErr w:type="spellStart"/>
            <w:r>
              <w:t>Grinwis</w:t>
            </w:r>
            <w:proofErr w:type="spellEnd"/>
          </w:p>
          <w:p w:rsidR="00E72F85" w:rsidP="00A6200B" w:rsidRDefault="00A6200B" w14:paraId="4464148A" w14:textId="77777777">
            <w:proofErr w:type="spellStart"/>
            <w:r>
              <w:t>Boelsma-Hoekstra</w:t>
            </w:r>
            <w:proofErr w:type="spellEnd"/>
          </w:p>
          <w:p w:rsidR="00997775" w:rsidP="00A6200B" w:rsidRDefault="00A6200B" w14:paraId="709C6C64" w14:textId="4E74BD96">
            <w:r>
              <w:t>Van Asten</w:t>
            </w:r>
          </w:p>
        </w:tc>
      </w:tr>
    </w:tbl>
    <w:p w:rsidR="00997775" w:rsidRDefault="00997775" w14:paraId="16014E0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5AC69" w14:textId="77777777" w:rsidR="00A6200B" w:rsidRDefault="00A6200B">
      <w:pPr>
        <w:spacing w:line="20" w:lineRule="exact"/>
      </w:pPr>
    </w:p>
  </w:endnote>
  <w:endnote w:type="continuationSeparator" w:id="0">
    <w:p w14:paraId="5EB7026B" w14:textId="77777777" w:rsidR="00A6200B" w:rsidRDefault="00A6200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A987309" w14:textId="77777777" w:rsidR="00A6200B" w:rsidRDefault="00A6200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B1BB0" w14:textId="77777777" w:rsidR="00A6200B" w:rsidRDefault="00A6200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1064257" w14:textId="77777777" w:rsidR="00A6200B" w:rsidRDefault="00A62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00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55B37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6200B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72F85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63393A"/>
  <w15:docId w15:val="{5D516C95-238D-4B1A-9E50-7DE531D2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170</ap:Words>
  <ap:Characters>936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2026-01-27T09:02:00.0000000Z</dcterms:created>
  <dcterms:modified xsi:type="dcterms:W3CDTF">2026-01-27T09:32:00.0000000Z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