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564A3" w14:paraId="712E829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3D79D2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B4D3C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564A3" w14:paraId="6F2025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054C54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564A3" w14:paraId="449710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554078" w14:textId="77777777"/>
        </w:tc>
      </w:tr>
      <w:tr w:rsidR="00997775" w:rsidTr="00A564A3" w14:paraId="604A8B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4F1E4E" w14:textId="77777777"/>
        </w:tc>
      </w:tr>
      <w:tr w:rsidR="00997775" w:rsidTr="00A564A3" w14:paraId="22EDE9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E5D03F" w14:textId="77777777"/>
        </w:tc>
        <w:tc>
          <w:tcPr>
            <w:tcW w:w="7654" w:type="dxa"/>
            <w:gridSpan w:val="2"/>
          </w:tcPr>
          <w:p w:rsidR="00997775" w:rsidRDefault="00997775" w14:paraId="5972C49F" w14:textId="77777777"/>
        </w:tc>
      </w:tr>
      <w:tr w:rsidR="00A564A3" w:rsidTr="00A564A3" w14:paraId="5E0188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64A3" w:rsidP="00A564A3" w:rsidRDefault="00A564A3" w14:paraId="1C1F952B" w14:textId="076ADE90">
            <w:pPr>
              <w:rPr>
                <w:b/>
              </w:rPr>
            </w:pPr>
            <w:r w:rsidRPr="00B621A5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B621A5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B621A5">
              <w:rPr>
                <w:b/>
              </w:rPr>
              <w:t>VII</w:t>
            </w:r>
          </w:p>
        </w:tc>
        <w:tc>
          <w:tcPr>
            <w:tcW w:w="7654" w:type="dxa"/>
            <w:gridSpan w:val="2"/>
          </w:tcPr>
          <w:p w:rsidR="00A564A3" w:rsidP="00A564A3" w:rsidRDefault="00A564A3" w14:paraId="02AA656C" w14:textId="69951D6E">
            <w:pPr>
              <w:rPr>
                <w:b/>
              </w:rPr>
            </w:pPr>
            <w:r w:rsidRPr="00B621A5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A564A3" w:rsidTr="00A564A3" w14:paraId="4D3DB8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64A3" w:rsidP="00A564A3" w:rsidRDefault="00A564A3" w14:paraId="7BE5F1CD" w14:textId="77777777"/>
        </w:tc>
        <w:tc>
          <w:tcPr>
            <w:tcW w:w="7654" w:type="dxa"/>
            <w:gridSpan w:val="2"/>
          </w:tcPr>
          <w:p w:rsidR="00A564A3" w:rsidP="00A564A3" w:rsidRDefault="00A564A3" w14:paraId="3F7A2DD9" w14:textId="77777777"/>
        </w:tc>
      </w:tr>
      <w:tr w:rsidR="00A564A3" w:rsidTr="00A564A3" w14:paraId="30D094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64A3" w:rsidP="00A564A3" w:rsidRDefault="00A564A3" w14:paraId="53E45158" w14:textId="77777777"/>
        </w:tc>
        <w:tc>
          <w:tcPr>
            <w:tcW w:w="7654" w:type="dxa"/>
            <w:gridSpan w:val="2"/>
          </w:tcPr>
          <w:p w:rsidR="00A564A3" w:rsidP="00A564A3" w:rsidRDefault="00A564A3" w14:paraId="79118963" w14:textId="77777777"/>
        </w:tc>
      </w:tr>
      <w:tr w:rsidR="00A564A3" w:rsidTr="00A564A3" w14:paraId="70210D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64A3" w:rsidP="00A564A3" w:rsidRDefault="00A564A3" w14:paraId="4CE93D6F" w14:textId="2AF2538E">
            <w:pPr>
              <w:rPr>
                <w:b/>
              </w:rPr>
            </w:pPr>
            <w:r>
              <w:rPr>
                <w:b/>
              </w:rPr>
              <w:t>Nr. 2</w:t>
            </w:r>
            <w:r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A564A3" w:rsidP="00A564A3" w:rsidRDefault="002E2B88" w14:paraId="2AE6B7AC" w14:textId="14BC23C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2E2B88">
              <w:rPr>
                <w:b/>
              </w:rPr>
              <w:t>HET LID CLEMMINCK</w:t>
            </w:r>
          </w:p>
        </w:tc>
      </w:tr>
      <w:tr w:rsidR="00A564A3" w:rsidTr="00A564A3" w14:paraId="0284D8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64A3" w:rsidP="00A564A3" w:rsidRDefault="00A564A3" w14:paraId="3F2267D8" w14:textId="77777777"/>
        </w:tc>
        <w:tc>
          <w:tcPr>
            <w:tcW w:w="7654" w:type="dxa"/>
            <w:gridSpan w:val="2"/>
          </w:tcPr>
          <w:p w:rsidR="00A564A3" w:rsidP="00A564A3" w:rsidRDefault="00A564A3" w14:paraId="25F6A781" w14:textId="1184B3CC">
            <w:r>
              <w:t>Voorgesteld tijdens het wetgevingsoverleg van 26 januari 2026</w:t>
            </w:r>
          </w:p>
        </w:tc>
      </w:tr>
      <w:tr w:rsidR="00997775" w:rsidTr="00A564A3" w14:paraId="46F39E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6442C7" w14:textId="77777777"/>
        </w:tc>
        <w:tc>
          <w:tcPr>
            <w:tcW w:w="7654" w:type="dxa"/>
            <w:gridSpan w:val="2"/>
          </w:tcPr>
          <w:p w:rsidR="00997775" w:rsidRDefault="00997775" w14:paraId="4A62AF80" w14:textId="77777777"/>
        </w:tc>
      </w:tr>
      <w:tr w:rsidR="00997775" w:rsidTr="00A564A3" w14:paraId="4202F5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224434" w14:textId="77777777"/>
        </w:tc>
        <w:tc>
          <w:tcPr>
            <w:tcW w:w="7654" w:type="dxa"/>
            <w:gridSpan w:val="2"/>
          </w:tcPr>
          <w:p w:rsidR="00997775" w:rsidRDefault="00997775" w14:paraId="3C9F300B" w14:textId="77777777">
            <w:r>
              <w:t>De Kamer,</w:t>
            </w:r>
          </w:p>
        </w:tc>
      </w:tr>
      <w:tr w:rsidR="00997775" w:rsidTr="00A564A3" w14:paraId="28D62B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9DAC12" w14:textId="77777777"/>
        </w:tc>
        <w:tc>
          <w:tcPr>
            <w:tcW w:w="7654" w:type="dxa"/>
            <w:gridSpan w:val="2"/>
          </w:tcPr>
          <w:p w:rsidR="00997775" w:rsidRDefault="00997775" w14:paraId="69DEF126" w14:textId="77777777"/>
        </w:tc>
      </w:tr>
      <w:tr w:rsidR="00997775" w:rsidTr="00A564A3" w14:paraId="19A460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3C83EE" w14:textId="77777777"/>
        </w:tc>
        <w:tc>
          <w:tcPr>
            <w:tcW w:w="7654" w:type="dxa"/>
            <w:gridSpan w:val="2"/>
          </w:tcPr>
          <w:p w:rsidR="00997775" w:rsidRDefault="00997775" w14:paraId="1B9E0EA4" w14:textId="77777777">
            <w:r>
              <w:t>gehoord de beraadslaging,</w:t>
            </w:r>
          </w:p>
        </w:tc>
      </w:tr>
      <w:tr w:rsidR="00997775" w:rsidTr="00A564A3" w14:paraId="315666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16EDCF" w14:textId="77777777"/>
        </w:tc>
        <w:tc>
          <w:tcPr>
            <w:tcW w:w="7654" w:type="dxa"/>
            <w:gridSpan w:val="2"/>
          </w:tcPr>
          <w:p w:rsidR="00997775" w:rsidRDefault="00997775" w14:paraId="54ADF9D6" w14:textId="77777777"/>
        </w:tc>
      </w:tr>
      <w:tr w:rsidR="00997775" w:rsidTr="00A564A3" w14:paraId="567C05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9B9C1A" w14:textId="77777777"/>
        </w:tc>
        <w:tc>
          <w:tcPr>
            <w:tcW w:w="7654" w:type="dxa"/>
            <w:gridSpan w:val="2"/>
          </w:tcPr>
          <w:p w:rsidR="002E2B88" w:rsidP="002E2B88" w:rsidRDefault="002E2B88" w14:paraId="779F4DA9" w14:textId="77777777">
            <w:r>
              <w:t>constaterende dat inwoners binnen het versterkingsgebied tot maximaal €40.000 kunnen ontvangen voor de verduurzaming van hun woning, bovenop alle landelijke duurzaamheidssubsidies;</w:t>
            </w:r>
          </w:p>
          <w:p w:rsidR="002E2B88" w:rsidP="002E2B88" w:rsidRDefault="002E2B88" w14:paraId="3B975407" w14:textId="77777777"/>
          <w:p w:rsidR="002E2B88" w:rsidP="002E2B88" w:rsidRDefault="002E2B88" w14:paraId="3573318C" w14:textId="77777777">
            <w:r>
              <w:t>constaterende dat de toegevoegde duurzaamheidsambities vertragend werken en ten koste gaan van de uitvoeringskracht voor herstel en versterking;</w:t>
            </w:r>
          </w:p>
          <w:p w:rsidR="002E2B88" w:rsidP="002E2B88" w:rsidRDefault="002E2B88" w14:paraId="2AFF075B" w14:textId="77777777"/>
          <w:p w:rsidR="002E2B88" w:rsidP="002E2B88" w:rsidRDefault="002E2B88" w14:paraId="1F40AA18" w14:textId="77777777">
            <w:r>
              <w:t>overwegende dat de beperkte middelen gericht moeten zijn op het versterken en herstellen van woningen en gebouwen en dus doelmatig en doeltreffend moeten worden ingezet;</w:t>
            </w:r>
          </w:p>
          <w:p w:rsidR="002E2B88" w:rsidP="002E2B88" w:rsidRDefault="002E2B88" w14:paraId="256176F2" w14:textId="77777777"/>
          <w:p w:rsidR="002E2B88" w:rsidP="002E2B88" w:rsidRDefault="002E2B88" w14:paraId="0ECA1338" w14:textId="77777777">
            <w:r>
              <w:t>verzoekt het kabinet met een voorstel te komen om deze aanvullende duurzaamheidssubsidies af te bouwen,</w:t>
            </w:r>
          </w:p>
          <w:p w:rsidR="002E2B88" w:rsidP="002E2B88" w:rsidRDefault="002E2B88" w14:paraId="199A7ED6" w14:textId="77777777"/>
          <w:p w:rsidR="002E2B88" w:rsidP="002E2B88" w:rsidRDefault="002E2B88" w14:paraId="794FFD2B" w14:textId="77777777">
            <w:r>
              <w:t>en gaat over tot de orde van de dag.</w:t>
            </w:r>
          </w:p>
          <w:p w:rsidR="002E2B88" w:rsidP="002E2B88" w:rsidRDefault="002E2B88" w14:paraId="0CB052CF" w14:textId="5700A0B9"/>
          <w:p w:rsidR="00997775" w:rsidP="002E2B88" w:rsidRDefault="002E2B88" w14:paraId="1EC068AA" w14:textId="4E22AFE6">
            <w:r>
              <w:t>Clemminck</w:t>
            </w:r>
          </w:p>
        </w:tc>
      </w:tr>
    </w:tbl>
    <w:p w:rsidR="00997775" w:rsidRDefault="00997775" w14:paraId="6EF4340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241C7" w14:textId="77777777" w:rsidR="00A564A3" w:rsidRDefault="00A564A3">
      <w:pPr>
        <w:spacing w:line="20" w:lineRule="exact"/>
      </w:pPr>
    </w:p>
  </w:endnote>
  <w:endnote w:type="continuationSeparator" w:id="0">
    <w:p w14:paraId="20CD2BB8" w14:textId="77777777" w:rsidR="00A564A3" w:rsidRDefault="00A564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5C2C09F" w14:textId="77777777" w:rsidR="00A564A3" w:rsidRDefault="00A564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8D275" w14:textId="77777777" w:rsidR="00A564A3" w:rsidRDefault="00A564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25F6DD" w14:textId="77777777" w:rsidR="00A564A3" w:rsidRDefault="00A56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A3"/>
    <w:rsid w:val="00133FCE"/>
    <w:rsid w:val="001E482C"/>
    <w:rsid w:val="001E4877"/>
    <w:rsid w:val="0021105A"/>
    <w:rsid w:val="00280D6A"/>
    <w:rsid w:val="002B78E9"/>
    <w:rsid w:val="002C5406"/>
    <w:rsid w:val="002E2B88"/>
    <w:rsid w:val="00330D60"/>
    <w:rsid w:val="00345A5C"/>
    <w:rsid w:val="003F71A1"/>
    <w:rsid w:val="00476415"/>
    <w:rsid w:val="004D1797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564A3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56367"/>
  <w15:docId w15:val="{C704F9F7-2902-4518-A8A3-56808A13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2026-01-27T10:15:00.0000000Z</dcterms:created>
  <dcterms:modified xsi:type="dcterms:W3CDTF">2026-01-27T10:49:00.0000000Z</dcterms:modified>
  <dc:description>------------------------</dc:description>
  <dc:subject/>
  <keywords/>
  <version/>
  <category/>
</coreProperties>
</file>