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4159FB23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1B05119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2C7FE3FC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20C74074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3404373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0537452D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1700653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334D81DD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3465753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45DE4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F7BC37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0A059CD2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50FE15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FE7628" w14:paraId="711F755F" w14:textId="76821BE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V</w:t>
            </w:r>
          </w:p>
        </w:tc>
        <w:tc>
          <w:tcPr>
            <w:tcW w:w="7654" w:type="dxa"/>
            <w:gridSpan w:val="2"/>
          </w:tcPr>
          <w:p w:rsidRPr="00FE7628" w:rsidR="00470846" w:rsidP="00FE7628" w:rsidRDefault="00FE7628" w14:paraId="5EE6A2BD" w14:textId="0072578B">
            <w:pPr>
              <w:rPr>
                <w:b/>
                <w:bCs/>
              </w:rPr>
            </w:pPr>
            <w:r w:rsidRPr="00FE7628">
              <w:rPr>
                <w:rFonts w:ascii="Times New Roman" w:hAnsi="Times New Roman"/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470846" w:rsidTr="00FB349A" w14:paraId="5C874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E9693C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31B089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6EF2CA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C80BC7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01CB4A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4C1FCA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3460238" w14:textId="4FE94AD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0E29A1">
              <w:rPr>
                <w:rFonts w:ascii="Times New Roman" w:hAnsi="Times New Roman"/>
              </w:rPr>
              <w:t>45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5FD010C2" w14:textId="299B262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7B23E8">
              <w:rPr>
                <w:rFonts w:ascii="Times New Roman" w:hAnsi="Times New Roman"/>
                <w:caps/>
              </w:rPr>
              <w:t>de leden</w:t>
            </w:r>
            <w:r w:rsidRPr="001A2A63">
              <w:rPr>
                <w:rFonts w:ascii="Times New Roman" w:hAnsi="Times New Roman"/>
                <w:caps/>
              </w:rPr>
              <w:t xml:space="preserve"> </w:t>
            </w:r>
            <w:r w:rsidR="00FE7628">
              <w:rPr>
                <w:rFonts w:ascii="Times New Roman" w:hAnsi="Times New Roman"/>
                <w:caps/>
              </w:rPr>
              <w:t>dobbe</w:t>
            </w:r>
            <w:r w:rsidR="00086010">
              <w:rPr>
                <w:rFonts w:ascii="Times New Roman" w:hAnsi="Times New Roman"/>
                <w:caps/>
              </w:rPr>
              <w:t xml:space="preserve"> en ceder ter vervanging van dat gedrukt onder nr. 44</w:t>
            </w:r>
            <w:r w:rsidR="00086010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0CB91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AA4A8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19EBF8EB" w14:textId="508D1EC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A742CE">
              <w:rPr>
                <w:rFonts w:ascii="Times New Roman" w:hAnsi="Times New Roman"/>
                <w:b w:val="0"/>
              </w:rPr>
              <w:t>28 januari 2026</w:t>
            </w:r>
          </w:p>
        </w:tc>
      </w:tr>
      <w:tr w:rsidR="00470846" w:rsidTr="00FB349A" w14:paraId="2C8CA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3C2AD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E76544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08AC9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2B4B73F7" w14:textId="0112065A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8745F9">
              <w:rPr>
                <w:rFonts w:ascii="Times New Roman" w:hAnsi="Times New Roman"/>
                <w:b w:val="0"/>
              </w:rPr>
              <w:t>n stellen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60AB9B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F274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0145752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32796AE6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="00741EB2" w:rsidP="00FB349A" w:rsidRDefault="00741EB2" w14:paraId="7706BFFC" w14:textId="77777777">
      <w:pPr>
        <w:rPr>
          <w:rFonts w:ascii="Times New Roman" w:hAnsi="Times New Roman"/>
        </w:rPr>
      </w:pPr>
    </w:p>
    <w:p w:rsidRPr="004D4BCF" w:rsidR="00470846" w:rsidP="00FB349A" w:rsidRDefault="00470846" w14:paraId="59001CDC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Pr="004D4BCF" w:rsidR="00470846" w:rsidP="00FB349A" w:rsidRDefault="00470846" w14:paraId="745FF691" w14:textId="77777777">
      <w:pPr>
        <w:rPr>
          <w:rFonts w:ascii="Times New Roman" w:hAnsi="Times New Roman"/>
        </w:rPr>
      </w:pPr>
    </w:p>
    <w:p w:rsidRPr="004D4BCF" w:rsidR="00470846" w:rsidP="00FB349A" w:rsidRDefault="00470846" w14:paraId="2082FFEE" w14:textId="5D36D2E8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FE7628">
        <w:rPr>
          <w:rFonts w:ascii="Times New Roman" w:hAnsi="Times New Roman"/>
          <w:b/>
        </w:rPr>
        <w:t>2</w:t>
      </w:r>
      <w:r w:rsidRPr="00FE7628" w:rsidR="001A2A63">
        <w:rPr>
          <w:rFonts w:ascii="Times New Roman" w:hAnsi="Times New Roman"/>
          <w:b/>
          <w:bCs/>
          <w:szCs w:val="24"/>
        </w:rPr>
        <w:t xml:space="preserve"> </w:t>
      </w:r>
      <w:r w:rsidRPr="00FE7628" w:rsidR="00FE7628">
        <w:rPr>
          <w:rFonts w:ascii="Times New Roman" w:hAnsi="Times New Roman" w:eastAsia="Arial Unicode MS"/>
          <w:b/>
          <w:bCs/>
          <w:kern w:val="3"/>
          <w:szCs w:val="24"/>
        </w:rPr>
        <w:t>Veiligheid en stabiliteit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FE7628">
        <w:rPr>
          <w:rFonts w:ascii="Times New Roman" w:hAnsi="Times New Roman"/>
          <w:b/>
        </w:rPr>
        <w:t>500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5CA10CA0" w14:textId="77777777">
      <w:pPr>
        <w:rPr>
          <w:rFonts w:ascii="Times New Roman" w:hAnsi="Times New Roman"/>
        </w:rPr>
      </w:pPr>
    </w:p>
    <w:p w:rsidRPr="004D4BCF" w:rsidR="00470846" w:rsidP="00FB349A" w:rsidRDefault="00470846" w14:paraId="296E34B0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II</w:t>
      </w:r>
    </w:p>
    <w:p w:rsidRPr="004D4BCF" w:rsidR="00470846" w:rsidP="00FB349A" w:rsidRDefault="00470846" w14:paraId="03E80042" w14:textId="77777777">
      <w:pPr>
        <w:rPr>
          <w:rFonts w:ascii="Times New Roman" w:hAnsi="Times New Roman"/>
        </w:rPr>
      </w:pPr>
    </w:p>
    <w:p w:rsidRPr="004D4BCF" w:rsidR="00470846" w:rsidP="00FB349A" w:rsidRDefault="00470846" w14:paraId="765E9FEB" w14:textId="69821383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AD34C6">
        <w:rPr>
          <w:rFonts w:ascii="Times New Roman" w:hAnsi="Times New Roman"/>
          <w:b/>
          <w:szCs w:val="24"/>
        </w:rPr>
        <w:t xml:space="preserve">artikel </w:t>
      </w:r>
      <w:r w:rsidRPr="00AD34C6" w:rsidR="00AD34C6">
        <w:rPr>
          <w:rFonts w:ascii="Times New Roman" w:hAnsi="Times New Roman"/>
          <w:b/>
          <w:szCs w:val="24"/>
        </w:rPr>
        <w:t xml:space="preserve">2 </w:t>
      </w:r>
      <w:r w:rsidRPr="00AD34C6" w:rsidR="00AD34C6">
        <w:rPr>
          <w:rFonts w:ascii="Times New Roman" w:hAnsi="Times New Roman" w:eastAsia="Arial Unicode MS"/>
          <w:b/>
          <w:kern w:val="3"/>
          <w:szCs w:val="24"/>
        </w:rPr>
        <w:t>Veiligheid en stabiliteit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FE7628">
        <w:rPr>
          <w:rFonts w:ascii="Times New Roman" w:hAnsi="Times New Roman"/>
          <w:b/>
        </w:rPr>
        <w:t>500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2729E033" w14:textId="77777777">
      <w:pPr>
        <w:rPr>
          <w:rFonts w:ascii="Times New Roman" w:hAnsi="Times New Roman"/>
        </w:rPr>
      </w:pPr>
    </w:p>
    <w:p w:rsidRPr="004D4BCF" w:rsidR="00470846" w:rsidP="00FB349A" w:rsidRDefault="00470846" w14:paraId="0C8AD8AD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45A717A6" w14:textId="77777777">
      <w:pPr>
        <w:rPr>
          <w:rFonts w:ascii="Times New Roman" w:hAnsi="Times New Roman"/>
        </w:rPr>
      </w:pPr>
    </w:p>
    <w:p w:rsidRPr="00726545" w:rsidR="00FE7628" w:rsidP="00FE7628" w:rsidRDefault="00FE7628" w14:paraId="3B9DD54F" w14:textId="39886BE2">
      <w:pPr>
        <w:rPr>
          <w:rFonts w:ascii="Times New Roman" w:hAnsi="Times New Roman"/>
          <w:b/>
          <w:bCs/>
        </w:rPr>
      </w:pPr>
      <w:r w:rsidRPr="00FE7628">
        <w:rPr>
          <w:rFonts w:ascii="Times New Roman" w:hAnsi="Times New Roman"/>
        </w:rPr>
        <w:t xml:space="preserve">Dit amendement zorgt voor het dekken van het financieringstekort van Radio </w:t>
      </w:r>
      <w:proofErr w:type="spellStart"/>
      <w:r w:rsidRPr="00FE7628">
        <w:rPr>
          <w:rFonts w:ascii="Times New Roman" w:hAnsi="Times New Roman"/>
        </w:rPr>
        <w:t>Dabanga</w:t>
      </w:r>
      <w:proofErr w:type="spellEnd"/>
      <w:r w:rsidRPr="00FE7628">
        <w:rPr>
          <w:rFonts w:ascii="Times New Roman" w:hAnsi="Times New Roman"/>
        </w:rPr>
        <w:t>, gestationeerd in Amsterdam, verantwoordelijk voor onafhankelijke berichtgeving in Sudan. De indiener</w:t>
      </w:r>
      <w:r w:rsidR="008745F9">
        <w:rPr>
          <w:rFonts w:ascii="Times New Roman" w:hAnsi="Times New Roman"/>
        </w:rPr>
        <w:t>s zijn</w:t>
      </w:r>
      <w:r w:rsidRPr="00FE7628">
        <w:rPr>
          <w:rFonts w:ascii="Times New Roman" w:hAnsi="Times New Roman"/>
        </w:rPr>
        <w:t xml:space="preserve"> van mening dat Radio </w:t>
      </w:r>
      <w:proofErr w:type="spellStart"/>
      <w:r w:rsidRPr="00FE7628">
        <w:rPr>
          <w:rFonts w:ascii="Times New Roman" w:hAnsi="Times New Roman"/>
        </w:rPr>
        <w:t>Dabanga</w:t>
      </w:r>
      <w:proofErr w:type="spellEnd"/>
      <w:r w:rsidRPr="00FE7628">
        <w:rPr>
          <w:rFonts w:ascii="Times New Roman" w:hAnsi="Times New Roman"/>
        </w:rPr>
        <w:t xml:space="preserve"> van essentieel belang is voor de journalistiek in en over Sudan.</w:t>
      </w:r>
      <w:r w:rsidR="00726545">
        <w:rPr>
          <w:rFonts w:ascii="Times New Roman" w:hAnsi="Times New Roman"/>
        </w:rPr>
        <w:t xml:space="preserve"> </w:t>
      </w:r>
    </w:p>
    <w:p w:rsidRPr="00FE7628" w:rsidR="00FE7628" w:rsidP="00FE7628" w:rsidRDefault="00FE7628" w14:paraId="310D19EE" w14:textId="77777777">
      <w:pPr>
        <w:rPr>
          <w:rFonts w:ascii="Times New Roman" w:hAnsi="Times New Roman"/>
        </w:rPr>
      </w:pPr>
    </w:p>
    <w:p w:rsidRPr="00304BB3" w:rsidR="00304BB3" w:rsidP="00304BB3" w:rsidRDefault="00FE7628" w14:paraId="53683C59" w14:textId="7217346C">
      <w:pPr>
        <w:rPr>
          <w:rFonts w:ascii="Times New Roman" w:hAnsi="Times New Roman"/>
        </w:rPr>
      </w:pPr>
      <w:r w:rsidRPr="00FE7628">
        <w:rPr>
          <w:rFonts w:ascii="Times New Roman" w:hAnsi="Times New Roman"/>
        </w:rPr>
        <w:t xml:space="preserve">De afgelopen jaren heeft de Nederlandse regering Radio </w:t>
      </w:r>
      <w:proofErr w:type="spellStart"/>
      <w:r w:rsidRPr="00FE7628">
        <w:rPr>
          <w:rFonts w:ascii="Times New Roman" w:hAnsi="Times New Roman"/>
        </w:rPr>
        <w:t>Dabanga</w:t>
      </w:r>
      <w:proofErr w:type="spellEnd"/>
      <w:r w:rsidRPr="00FE7628">
        <w:rPr>
          <w:rFonts w:ascii="Times New Roman" w:hAnsi="Times New Roman"/>
        </w:rPr>
        <w:t xml:space="preserve"> financieel ondersteund. </w:t>
      </w:r>
      <w:r w:rsidRPr="00304BB3" w:rsidR="00304BB3">
        <w:rPr>
          <w:rFonts w:ascii="Times New Roman" w:hAnsi="Times New Roman"/>
        </w:rPr>
        <w:t xml:space="preserve">Voor 2026 is er nog geen Nederlandse steun aan </w:t>
      </w:r>
      <w:proofErr w:type="spellStart"/>
      <w:r w:rsidRPr="00304BB3" w:rsidR="00304BB3">
        <w:rPr>
          <w:rFonts w:ascii="Times New Roman" w:hAnsi="Times New Roman"/>
        </w:rPr>
        <w:t>Dabanga</w:t>
      </w:r>
      <w:proofErr w:type="spellEnd"/>
      <w:r w:rsidRPr="00304BB3" w:rsidR="00304BB3">
        <w:rPr>
          <w:rFonts w:ascii="Times New Roman" w:hAnsi="Times New Roman"/>
        </w:rPr>
        <w:t xml:space="preserve"> toegezegd en wordt de steun dus niet verlengd.</w:t>
      </w:r>
    </w:p>
    <w:p w:rsidRPr="00726545" w:rsidR="00FE7628" w:rsidP="00FE7628" w:rsidRDefault="00FE7628" w14:paraId="5EA89E52" w14:textId="760D15B7">
      <w:pPr>
        <w:rPr>
          <w:rFonts w:ascii="Times New Roman" w:hAnsi="Times New Roman"/>
          <w:b/>
          <w:bCs/>
        </w:rPr>
      </w:pPr>
      <w:r w:rsidRPr="00FE7628">
        <w:rPr>
          <w:rFonts w:ascii="Times New Roman" w:hAnsi="Times New Roman"/>
        </w:rPr>
        <w:t>Dit gat moet worden gedicht en de Nederlandse regering kan door financiële steun</w:t>
      </w:r>
      <w:r w:rsidR="00726545">
        <w:rPr>
          <w:rFonts w:ascii="Times New Roman" w:hAnsi="Times New Roman"/>
        </w:rPr>
        <w:t xml:space="preserve"> aan</w:t>
      </w:r>
      <w:r w:rsidRPr="00FE7628">
        <w:rPr>
          <w:rFonts w:ascii="Times New Roman" w:hAnsi="Times New Roman"/>
        </w:rPr>
        <w:t xml:space="preserve"> </w:t>
      </w:r>
      <w:r w:rsidRPr="00726545" w:rsidR="00726545">
        <w:rPr>
          <w:rFonts w:ascii="Times New Roman" w:hAnsi="Times New Roman"/>
        </w:rPr>
        <w:t xml:space="preserve">Radio </w:t>
      </w:r>
      <w:proofErr w:type="spellStart"/>
      <w:r w:rsidRPr="00726545" w:rsidR="00726545">
        <w:rPr>
          <w:rFonts w:ascii="Times New Roman" w:hAnsi="Times New Roman"/>
        </w:rPr>
        <w:t>Dabanga</w:t>
      </w:r>
      <w:proofErr w:type="spellEnd"/>
      <w:r w:rsidRPr="00726545" w:rsidR="00726545">
        <w:rPr>
          <w:rFonts w:ascii="Times New Roman" w:hAnsi="Times New Roman"/>
        </w:rPr>
        <w:t xml:space="preserve"> zorgen dat Soedanezen toegang hebben tot betrouwbare en onafhankelijke informatie.</w:t>
      </w:r>
    </w:p>
    <w:p w:rsidRPr="00FE7628" w:rsidR="00FE7628" w:rsidP="00FE7628" w:rsidRDefault="00FE7628" w14:paraId="05CE87FC" w14:textId="52AE1378">
      <w:pPr>
        <w:rPr>
          <w:rFonts w:ascii="Times New Roman" w:hAnsi="Times New Roman"/>
        </w:rPr>
      </w:pPr>
      <w:r w:rsidRPr="00FE7628">
        <w:rPr>
          <w:rFonts w:ascii="Times New Roman" w:hAnsi="Times New Roman"/>
        </w:rPr>
        <w:br/>
        <w:t xml:space="preserve">De Kamer heeft al eerder moties aangenomen om directe steun voor Sudanese journalistiek te vergroten, </w:t>
      </w:r>
      <w:r>
        <w:rPr>
          <w:rFonts w:ascii="Times New Roman" w:hAnsi="Times New Roman"/>
        </w:rPr>
        <w:t>K</w:t>
      </w:r>
      <w:r w:rsidRPr="00FE7628">
        <w:rPr>
          <w:rFonts w:ascii="Times New Roman" w:hAnsi="Times New Roman"/>
        </w:rPr>
        <w:t xml:space="preserve">amerstuk 21501-20-2251, en het financieringsprobleem van Radio </w:t>
      </w:r>
      <w:proofErr w:type="spellStart"/>
      <w:r w:rsidRPr="00FE7628">
        <w:rPr>
          <w:rFonts w:ascii="Times New Roman" w:hAnsi="Times New Roman"/>
        </w:rPr>
        <w:t>Dabanga</w:t>
      </w:r>
      <w:proofErr w:type="spellEnd"/>
      <w:r w:rsidRPr="00FE7628">
        <w:rPr>
          <w:rFonts w:ascii="Times New Roman" w:hAnsi="Times New Roman"/>
        </w:rPr>
        <w:t xml:space="preserve"> op te lossen, kamerstuk 29 237-241. Het kabinet heeft hier nog weinig uitvoering aan gegeven en dus dien</w:t>
      </w:r>
      <w:r w:rsidR="008745F9">
        <w:rPr>
          <w:rFonts w:ascii="Times New Roman" w:hAnsi="Times New Roman"/>
        </w:rPr>
        <w:t>en</w:t>
      </w:r>
      <w:r w:rsidRPr="00FE7628">
        <w:rPr>
          <w:rFonts w:ascii="Times New Roman" w:hAnsi="Times New Roman"/>
        </w:rPr>
        <w:t xml:space="preserve"> de indiener</w:t>
      </w:r>
      <w:r w:rsidR="008745F9">
        <w:rPr>
          <w:rFonts w:ascii="Times New Roman" w:hAnsi="Times New Roman"/>
        </w:rPr>
        <w:t>s</w:t>
      </w:r>
      <w:r w:rsidRPr="00FE7628">
        <w:rPr>
          <w:rFonts w:ascii="Times New Roman" w:hAnsi="Times New Roman"/>
        </w:rPr>
        <w:t xml:space="preserve"> middels dit amendement het financieringsprobleem, in ieder geval voor 2026, op te lossen. Voor de jaren daarna dient er een structurele oplossing voor te komen.</w:t>
      </w:r>
    </w:p>
    <w:p w:rsidRPr="00FE7628" w:rsidR="00FE7628" w:rsidP="00FE7628" w:rsidRDefault="00FE7628" w14:paraId="5F437A01" w14:textId="77777777">
      <w:pPr>
        <w:rPr>
          <w:rFonts w:ascii="Times New Roman" w:hAnsi="Times New Roman"/>
        </w:rPr>
      </w:pPr>
    </w:p>
    <w:p w:rsidR="001A2A63" w:rsidP="00FE7628" w:rsidRDefault="00FE7628" w14:paraId="476F3407" w14:textId="1B54D6D5">
      <w:pPr>
        <w:rPr>
          <w:rFonts w:ascii="Times New Roman" w:hAnsi="Times New Roman"/>
        </w:rPr>
      </w:pPr>
      <w:r w:rsidRPr="00FE7628">
        <w:rPr>
          <w:rFonts w:ascii="Times New Roman" w:hAnsi="Times New Roman"/>
        </w:rPr>
        <w:t>De indiener</w:t>
      </w:r>
      <w:r w:rsidR="008745F9">
        <w:rPr>
          <w:rFonts w:ascii="Times New Roman" w:hAnsi="Times New Roman"/>
        </w:rPr>
        <w:t>s</w:t>
      </w:r>
      <w:r w:rsidRPr="00FE7628">
        <w:rPr>
          <w:rFonts w:ascii="Times New Roman" w:hAnsi="Times New Roman"/>
        </w:rPr>
        <w:t xml:space="preserve"> ha</w:t>
      </w:r>
      <w:r w:rsidR="008745F9">
        <w:rPr>
          <w:rFonts w:ascii="Times New Roman" w:hAnsi="Times New Roman"/>
        </w:rPr>
        <w:t xml:space="preserve">len </w:t>
      </w:r>
      <w:r w:rsidRPr="00FE7628">
        <w:rPr>
          <w:rFonts w:ascii="Times New Roman" w:hAnsi="Times New Roman"/>
        </w:rPr>
        <w:t>de dekking uit de post ‘nog niet ingevuld/vrij te besteden’ bij artikel 2 van de begroting van 5%.</w:t>
      </w:r>
    </w:p>
    <w:p w:rsidRPr="008C2D85" w:rsidR="00FE7628" w:rsidP="00FE7628" w:rsidRDefault="00FE7628" w14:paraId="63DB79A7" w14:textId="77777777">
      <w:pPr>
        <w:rPr>
          <w:rFonts w:ascii="Times New Roman" w:hAnsi="Times New Roman"/>
        </w:rPr>
      </w:pPr>
    </w:p>
    <w:p w:rsidR="001A2A63" w:rsidP="00FB349A" w:rsidRDefault="00FE7628" w14:paraId="102BBB66" w14:textId="1B0CC9FA">
      <w:pPr>
        <w:rPr>
          <w:rFonts w:ascii="Times New Roman" w:hAnsi="Times New Roman"/>
        </w:rPr>
      </w:pPr>
      <w:r>
        <w:rPr>
          <w:rFonts w:ascii="Times New Roman" w:hAnsi="Times New Roman"/>
        </w:rPr>
        <w:t>Dobbe</w:t>
      </w:r>
    </w:p>
    <w:p w:rsidRPr="008C2D85" w:rsidR="00AB6806" w:rsidP="00FB349A" w:rsidRDefault="00AB6806" w14:paraId="70AC6F94" w14:textId="585D2A99">
      <w:pPr>
        <w:rPr>
          <w:rFonts w:ascii="Times New Roman" w:hAnsi="Times New Roman"/>
        </w:rPr>
      </w:pPr>
      <w:r>
        <w:rPr>
          <w:rFonts w:ascii="Times New Roman" w:hAnsi="Times New Roman"/>
        </w:rPr>
        <w:t>Ceder</w:t>
      </w:r>
    </w:p>
    <w:sectPr w:rsidRPr="008C2D85" w:rsidR="00AB6806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FF4D" w14:textId="77777777" w:rsidR="0072769B" w:rsidRDefault="0072769B">
      <w:pPr>
        <w:spacing w:line="20" w:lineRule="exact"/>
      </w:pPr>
    </w:p>
  </w:endnote>
  <w:endnote w:type="continuationSeparator" w:id="0">
    <w:p w14:paraId="18462C54" w14:textId="77777777" w:rsidR="0072769B" w:rsidRDefault="0072769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9BBE1F" w14:textId="77777777" w:rsidR="0072769B" w:rsidRDefault="0072769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55C7" w14:textId="77777777" w:rsidR="0072769B" w:rsidRDefault="0072769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FA497E" w14:textId="77777777" w:rsidR="0072769B" w:rsidRDefault="0072769B">
      <w:r>
        <w:continuationSeparator/>
      </w:r>
    </w:p>
  </w:footnote>
  <w:footnote w:id="1">
    <w:p w14:paraId="325CD80C" w14:textId="2A6867DE" w:rsidR="00086010" w:rsidRPr="00D71BAA" w:rsidRDefault="00086010">
      <w:pPr>
        <w:pStyle w:val="Voetnoottekst"/>
        <w:rPr>
          <w:rFonts w:ascii="Times New Roman" w:hAnsi="Times New Roman"/>
          <w:sz w:val="20"/>
        </w:rPr>
      </w:pPr>
      <w:r w:rsidRPr="00D71BAA">
        <w:rPr>
          <w:rStyle w:val="Voetnootmarkering"/>
          <w:rFonts w:ascii="Times New Roman" w:hAnsi="Times New Roman"/>
          <w:sz w:val="20"/>
        </w:rPr>
        <w:footnoteRef/>
      </w:r>
      <w:r w:rsidRPr="00D71BAA">
        <w:rPr>
          <w:rFonts w:ascii="Times New Roman" w:hAnsi="Times New Roman"/>
          <w:sz w:val="20"/>
        </w:rPr>
        <w:t xml:space="preserve"> Vervanging i.v.m. een wijziging in de ondertekening.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28"/>
    <w:rsid w:val="0003016F"/>
    <w:rsid w:val="00052244"/>
    <w:rsid w:val="00086010"/>
    <w:rsid w:val="000C6F39"/>
    <w:rsid w:val="000E29A1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C73CB"/>
    <w:rsid w:val="001E2226"/>
    <w:rsid w:val="001F7334"/>
    <w:rsid w:val="002569BB"/>
    <w:rsid w:val="002D0F4C"/>
    <w:rsid w:val="00304BB3"/>
    <w:rsid w:val="003050FF"/>
    <w:rsid w:val="003D4FB9"/>
    <w:rsid w:val="003E5927"/>
    <w:rsid w:val="00417365"/>
    <w:rsid w:val="00470846"/>
    <w:rsid w:val="0047650D"/>
    <w:rsid w:val="004B2AE2"/>
    <w:rsid w:val="004C2A57"/>
    <w:rsid w:val="004D4BCF"/>
    <w:rsid w:val="005428CF"/>
    <w:rsid w:val="005C554B"/>
    <w:rsid w:val="005E482A"/>
    <w:rsid w:val="00646211"/>
    <w:rsid w:val="00726545"/>
    <w:rsid w:val="0072769B"/>
    <w:rsid w:val="00736284"/>
    <w:rsid w:val="00741EB2"/>
    <w:rsid w:val="007958E0"/>
    <w:rsid w:val="007B23E8"/>
    <w:rsid w:val="00833C90"/>
    <w:rsid w:val="008467BE"/>
    <w:rsid w:val="00854DAE"/>
    <w:rsid w:val="00867688"/>
    <w:rsid w:val="008745F9"/>
    <w:rsid w:val="008819B7"/>
    <w:rsid w:val="008C2D85"/>
    <w:rsid w:val="00926C70"/>
    <w:rsid w:val="009347C2"/>
    <w:rsid w:val="009E6185"/>
    <w:rsid w:val="00A1221C"/>
    <w:rsid w:val="00A742CE"/>
    <w:rsid w:val="00AB6806"/>
    <w:rsid w:val="00AD34C6"/>
    <w:rsid w:val="00B24FC7"/>
    <w:rsid w:val="00B37F45"/>
    <w:rsid w:val="00B6508A"/>
    <w:rsid w:val="00BD6436"/>
    <w:rsid w:val="00BE1B3C"/>
    <w:rsid w:val="00C26FAB"/>
    <w:rsid w:val="00C370AE"/>
    <w:rsid w:val="00C5415C"/>
    <w:rsid w:val="00C74FE3"/>
    <w:rsid w:val="00C850D6"/>
    <w:rsid w:val="00CC0433"/>
    <w:rsid w:val="00D43ADE"/>
    <w:rsid w:val="00D52588"/>
    <w:rsid w:val="00D71BAA"/>
    <w:rsid w:val="00D733D3"/>
    <w:rsid w:val="00D818D9"/>
    <w:rsid w:val="00D961CF"/>
    <w:rsid w:val="00DB5D3B"/>
    <w:rsid w:val="00DD08D8"/>
    <w:rsid w:val="00E20A5A"/>
    <w:rsid w:val="00E47054"/>
    <w:rsid w:val="00E96167"/>
    <w:rsid w:val="00F06146"/>
    <w:rsid w:val="00F2239C"/>
    <w:rsid w:val="00F37F6D"/>
    <w:rsid w:val="00F410B4"/>
    <w:rsid w:val="00F8109A"/>
    <w:rsid w:val="00F86E78"/>
    <w:rsid w:val="00F9022B"/>
    <w:rsid w:val="00FA10B5"/>
    <w:rsid w:val="00FB349A"/>
    <w:rsid w:val="00FD6C76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59A40"/>
  <w15:docId w15:val="{C85ADB3C-E7FC-4C4F-90FE-6A89A603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oetnootmarkering">
    <w:name w:val="footnote reference"/>
    <w:basedOn w:val="Standaardalinea-lettertype"/>
    <w:semiHidden/>
    <w:unhideWhenUsed/>
    <w:rsid w:val="000860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297</ap:Words>
  <ap:Characters>1636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2026-01-28T16:10:00.0000000Z</dcterms:created>
  <dcterms:modified xsi:type="dcterms:W3CDTF">2026-01-28T16:10:00.0000000Z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