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0119A" w14:paraId="18D359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338E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E629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0119A" w14:paraId="2393B4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27592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0119A" w14:paraId="56C158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7F67E3" w14:textId="77777777"/>
        </w:tc>
      </w:tr>
      <w:tr w:rsidR="00997775" w:rsidTr="00E0119A" w14:paraId="08DD10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790C63" w14:textId="77777777"/>
        </w:tc>
      </w:tr>
      <w:tr w:rsidR="00997775" w:rsidTr="00E0119A" w14:paraId="5917E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447E1" w14:textId="77777777"/>
        </w:tc>
        <w:tc>
          <w:tcPr>
            <w:tcW w:w="7654" w:type="dxa"/>
            <w:gridSpan w:val="2"/>
          </w:tcPr>
          <w:p w:rsidR="00997775" w:rsidRDefault="00997775" w14:paraId="3C064F2A" w14:textId="77777777"/>
        </w:tc>
      </w:tr>
      <w:tr w:rsidR="00E0119A" w:rsidTr="00E0119A" w14:paraId="4ACED8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19A" w:rsidP="00E0119A" w:rsidRDefault="00E0119A" w14:paraId="045C76A7" w14:textId="74ADCECE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E0119A" w:rsidP="00E0119A" w:rsidRDefault="00E0119A" w14:paraId="6A409631" w14:textId="1CFE2E73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E0119A" w:rsidTr="00E0119A" w14:paraId="3F1188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19A" w:rsidP="00E0119A" w:rsidRDefault="00E0119A" w14:paraId="7C5391C4" w14:textId="77777777"/>
        </w:tc>
        <w:tc>
          <w:tcPr>
            <w:tcW w:w="7654" w:type="dxa"/>
            <w:gridSpan w:val="2"/>
          </w:tcPr>
          <w:p w:rsidR="00E0119A" w:rsidP="00E0119A" w:rsidRDefault="00E0119A" w14:paraId="2D0BF70D" w14:textId="77777777"/>
        </w:tc>
      </w:tr>
      <w:tr w:rsidR="00E0119A" w:rsidTr="00E0119A" w14:paraId="66B12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19A" w:rsidP="00E0119A" w:rsidRDefault="00E0119A" w14:paraId="1EACEF6F" w14:textId="77777777"/>
        </w:tc>
        <w:tc>
          <w:tcPr>
            <w:tcW w:w="7654" w:type="dxa"/>
            <w:gridSpan w:val="2"/>
          </w:tcPr>
          <w:p w:rsidR="00E0119A" w:rsidP="00E0119A" w:rsidRDefault="00E0119A" w14:paraId="6B6A439F" w14:textId="77777777"/>
        </w:tc>
      </w:tr>
      <w:tr w:rsidR="00E0119A" w:rsidTr="00E0119A" w14:paraId="05774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19A" w:rsidP="00E0119A" w:rsidRDefault="00E0119A" w14:paraId="34B903B0" w14:textId="7FE4091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81D23"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E0119A" w:rsidP="00E0119A" w:rsidRDefault="00E0119A" w14:paraId="38CF5832" w14:textId="27B746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81D23">
              <w:rPr>
                <w:b/>
              </w:rPr>
              <w:t>HET LID PIRI C.S.</w:t>
            </w:r>
          </w:p>
        </w:tc>
      </w:tr>
      <w:tr w:rsidR="00E0119A" w:rsidTr="00E0119A" w14:paraId="1FA89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19A" w:rsidP="00E0119A" w:rsidRDefault="00E0119A" w14:paraId="4BF1D74C" w14:textId="77777777"/>
        </w:tc>
        <w:tc>
          <w:tcPr>
            <w:tcW w:w="7654" w:type="dxa"/>
            <w:gridSpan w:val="2"/>
          </w:tcPr>
          <w:p w:rsidR="00E0119A" w:rsidP="00E0119A" w:rsidRDefault="00E0119A" w14:paraId="17DD4B90" w14:textId="6F8B8E26">
            <w:r>
              <w:t>Voorgesteld 28 januari 2026</w:t>
            </w:r>
          </w:p>
        </w:tc>
      </w:tr>
      <w:tr w:rsidR="00E0119A" w:rsidTr="00E0119A" w14:paraId="466F1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19A" w:rsidP="00E0119A" w:rsidRDefault="00E0119A" w14:paraId="2269C0FA" w14:textId="77777777"/>
        </w:tc>
        <w:tc>
          <w:tcPr>
            <w:tcW w:w="7654" w:type="dxa"/>
            <w:gridSpan w:val="2"/>
          </w:tcPr>
          <w:p w:rsidR="00E0119A" w:rsidP="00E0119A" w:rsidRDefault="00E0119A" w14:paraId="4E1CEAF8" w14:textId="77777777"/>
        </w:tc>
      </w:tr>
      <w:tr w:rsidR="00E0119A" w:rsidTr="00E0119A" w14:paraId="535BBD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19A" w:rsidP="00E0119A" w:rsidRDefault="00E0119A" w14:paraId="2EB05790" w14:textId="77777777"/>
        </w:tc>
        <w:tc>
          <w:tcPr>
            <w:tcW w:w="7654" w:type="dxa"/>
            <w:gridSpan w:val="2"/>
          </w:tcPr>
          <w:p w:rsidR="00E0119A" w:rsidP="00E0119A" w:rsidRDefault="00E0119A" w14:paraId="3E1C00E9" w14:textId="441418D6">
            <w:r>
              <w:t>De Kamer,</w:t>
            </w:r>
          </w:p>
        </w:tc>
      </w:tr>
      <w:tr w:rsidR="00E0119A" w:rsidTr="00E0119A" w14:paraId="2429E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19A" w:rsidP="00E0119A" w:rsidRDefault="00E0119A" w14:paraId="01710787" w14:textId="77777777"/>
        </w:tc>
        <w:tc>
          <w:tcPr>
            <w:tcW w:w="7654" w:type="dxa"/>
            <w:gridSpan w:val="2"/>
          </w:tcPr>
          <w:p w:rsidR="00E0119A" w:rsidP="00E0119A" w:rsidRDefault="00E0119A" w14:paraId="683A6B0E" w14:textId="77777777"/>
        </w:tc>
      </w:tr>
      <w:tr w:rsidR="00E0119A" w:rsidTr="00E0119A" w14:paraId="12E8F2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119A" w:rsidP="00E0119A" w:rsidRDefault="00E0119A" w14:paraId="779A5DDD" w14:textId="77777777"/>
        </w:tc>
        <w:tc>
          <w:tcPr>
            <w:tcW w:w="7654" w:type="dxa"/>
            <w:gridSpan w:val="2"/>
          </w:tcPr>
          <w:p w:rsidR="00E0119A" w:rsidP="00E0119A" w:rsidRDefault="00E0119A" w14:paraId="780FD846" w14:textId="594520BC">
            <w:r>
              <w:t>gehoord de beraadslaging,</w:t>
            </w:r>
          </w:p>
        </w:tc>
      </w:tr>
      <w:tr w:rsidR="00997775" w:rsidTr="00E0119A" w14:paraId="1E4F3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A59F4B" w14:textId="77777777"/>
        </w:tc>
        <w:tc>
          <w:tcPr>
            <w:tcW w:w="7654" w:type="dxa"/>
            <w:gridSpan w:val="2"/>
          </w:tcPr>
          <w:p w:rsidR="00997775" w:rsidRDefault="00997775" w14:paraId="25DCAFC1" w14:textId="77777777"/>
        </w:tc>
      </w:tr>
      <w:tr w:rsidR="00997775" w:rsidTr="00E0119A" w14:paraId="2225E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4051EC" w14:textId="77777777"/>
        </w:tc>
        <w:tc>
          <w:tcPr>
            <w:tcW w:w="7654" w:type="dxa"/>
            <w:gridSpan w:val="2"/>
          </w:tcPr>
          <w:p w:rsidR="00E0119A" w:rsidP="00E0119A" w:rsidRDefault="00E0119A" w14:paraId="0632E75A" w14:textId="77777777">
            <w:r>
              <w:t>constaterende dat de internationale rechtsorde onder ernstige druk staat;</w:t>
            </w:r>
          </w:p>
          <w:p w:rsidR="000D1870" w:rsidP="00E0119A" w:rsidRDefault="000D1870" w14:paraId="775B2DDD" w14:textId="77777777"/>
          <w:p w:rsidR="00E0119A" w:rsidP="00E0119A" w:rsidRDefault="00E0119A" w14:paraId="69E21865" w14:textId="77777777">
            <w:r>
              <w:t>constaterende dat de regering de grondwettelijke taak heeft de ontwikkeling van de internationale rechtsorde te bevorderen;</w:t>
            </w:r>
          </w:p>
          <w:p w:rsidR="00E81D23" w:rsidP="00E0119A" w:rsidRDefault="00E81D23" w14:paraId="37AEA7A5" w14:textId="77777777"/>
          <w:p w:rsidR="00E0119A" w:rsidP="00E0119A" w:rsidRDefault="00E0119A" w14:paraId="21CEDD72" w14:textId="77777777">
            <w:r>
              <w:t>overwegende dat de internationale rechtsorde alleen beschermd kan worden als landen deze actief verdedigen;</w:t>
            </w:r>
          </w:p>
          <w:p w:rsidR="00E81D23" w:rsidP="00E0119A" w:rsidRDefault="00E81D23" w14:paraId="4F348323" w14:textId="77777777"/>
          <w:p w:rsidR="00E0119A" w:rsidP="00E0119A" w:rsidRDefault="00E0119A" w14:paraId="18121078" w14:textId="77777777">
            <w:r>
              <w:t>verzoekt de regering om zowel nationaal als binnen EU-verband altijd ondubbelzinnig en consistent op te komen voor eerbiediging van het internationaal recht,</w:t>
            </w:r>
          </w:p>
          <w:p w:rsidR="00E81D23" w:rsidP="00E0119A" w:rsidRDefault="00E81D23" w14:paraId="5264AA30" w14:textId="77777777"/>
          <w:p w:rsidR="00E0119A" w:rsidP="00E0119A" w:rsidRDefault="00E0119A" w14:paraId="080E8BF6" w14:textId="77777777">
            <w:r>
              <w:t>en gaat over tot de orde van de dag.</w:t>
            </w:r>
          </w:p>
          <w:p w:rsidR="00E81D23" w:rsidP="00E0119A" w:rsidRDefault="00E81D23" w14:paraId="45199C9E" w14:textId="77777777"/>
          <w:p w:rsidR="00E81D23" w:rsidP="00E0119A" w:rsidRDefault="00E0119A" w14:paraId="4887D46D" w14:textId="77777777">
            <w:proofErr w:type="spellStart"/>
            <w:r>
              <w:t>Piri</w:t>
            </w:r>
            <w:proofErr w:type="spellEnd"/>
          </w:p>
          <w:p w:rsidR="00E81D23" w:rsidP="00E0119A" w:rsidRDefault="00E0119A" w14:paraId="3462C9C4" w14:textId="77777777">
            <w:r>
              <w:t>Teunissen</w:t>
            </w:r>
          </w:p>
          <w:p w:rsidR="00E81D23" w:rsidP="00E0119A" w:rsidRDefault="00E0119A" w14:paraId="523E10DD" w14:textId="77777777">
            <w:r>
              <w:t>Dobbe</w:t>
            </w:r>
          </w:p>
          <w:p w:rsidR="00997775" w:rsidP="00E0119A" w:rsidRDefault="00E0119A" w14:paraId="1E93AB78" w14:textId="3219D41D">
            <w:r>
              <w:t>Van der Werf</w:t>
            </w:r>
          </w:p>
        </w:tc>
      </w:tr>
    </w:tbl>
    <w:p w:rsidR="00997775" w:rsidRDefault="00997775" w14:paraId="223C59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5B72" w14:textId="77777777" w:rsidR="00E0119A" w:rsidRDefault="00E0119A">
      <w:pPr>
        <w:spacing w:line="20" w:lineRule="exact"/>
      </w:pPr>
    </w:p>
  </w:endnote>
  <w:endnote w:type="continuationSeparator" w:id="0">
    <w:p w14:paraId="1E407C24" w14:textId="77777777" w:rsidR="00E0119A" w:rsidRDefault="00E011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5D6021" w14:textId="77777777" w:rsidR="00E0119A" w:rsidRDefault="00E011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35A9" w14:textId="77777777" w:rsidR="00E0119A" w:rsidRDefault="00E011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C9A72E" w14:textId="77777777" w:rsidR="00E0119A" w:rsidRDefault="00E01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9A"/>
    <w:rsid w:val="000D18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119A"/>
    <w:rsid w:val="00E27DF4"/>
    <w:rsid w:val="00E63508"/>
    <w:rsid w:val="00E81D23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E4AD0"/>
  <w15:docId w15:val="{B7F2E289-7EC1-4F52-9BD5-C7EB1E26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2026-01-29T09:53:00.0000000Z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