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3F3E" w14:paraId="29FD2B58" w14:textId="77777777">
        <w:tc>
          <w:tcPr>
            <w:tcW w:w="6733" w:type="dxa"/>
            <w:gridSpan w:val="2"/>
            <w:tcBorders>
              <w:top w:val="nil"/>
              <w:left w:val="nil"/>
              <w:bottom w:val="nil"/>
              <w:right w:val="nil"/>
            </w:tcBorders>
            <w:vAlign w:val="center"/>
          </w:tcPr>
          <w:p w:rsidR="00997775" w:rsidP="00710A7A" w:rsidRDefault="00997775" w14:paraId="627994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3F21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3F3E" w14:paraId="448E75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749BEB" w14:textId="77777777">
            <w:r w:rsidRPr="008B0CC5">
              <w:t xml:space="preserve">Vergaderjaar </w:t>
            </w:r>
            <w:r w:rsidR="00AC6B87">
              <w:t>202</w:t>
            </w:r>
            <w:r w:rsidR="00684DFF">
              <w:t>5</w:t>
            </w:r>
            <w:r w:rsidR="00AC6B87">
              <w:t>-202</w:t>
            </w:r>
            <w:r w:rsidR="00684DFF">
              <w:t>6</w:t>
            </w:r>
          </w:p>
        </w:tc>
      </w:tr>
      <w:tr w:rsidR="00997775" w:rsidTr="00CC3F3E" w14:paraId="4BB31C82" w14:textId="77777777">
        <w:trPr>
          <w:cantSplit/>
        </w:trPr>
        <w:tc>
          <w:tcPr>
            <w:tcW w:w="10985" w:type="dxa"/>
            <w:gridSpan w:val="3"/>
            <w:tcBorders>
              <w:top w:val="nil"/>
              <w:left w:val="nil"/>
              <w:bottom w:val="nil"/>
              <w:right w:val="nil"/>
            </w:tcBorders>
          </w:tcPr>
          <w:p w:rsidR="00997775" w:rsidRDefault="00997775" w14:paraId="282FC55C" w14:textId="77777777"/>
        </w:tc>
      </w:tr>
      <w:tr w:rsidR="00997775" w:rsidTr="00CC3F3E" w14:paraId="52E9ED23" w14:textId="77777777">
        <w:trPr>
          <w:cantSplit/>
        </w:trPr>
        <w:tc>
          <w:tcPr>
            <w:tcW w:w="10985" w:type="dxa"/>
            <w:gridSpan w:val="3"/>
            <w:tcBorders>
              <w:top w:val="nil"/>
              <w:left w:val="nil"/>
              <w:bottom w:val="single" w:color="auto" w:sz="4" w:space="0"/>
              <w:right w:val="nil"/>
            </w:tcBorders>
          </w:tcPr>
          <w:p w:rsidR="00997775" w:rsidRDefault="00997775" w14:paraId="31598902" w14:textId="77777777"/>
        </w:tc>
      </w:tr>
      <w:tr w:rsidR="00997775" w:rsidTr="00CC3F3E" w14:paraId="6E8DB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B48A1" w14:textId="77777777"/>
        </w:tc>
        <w:tc>
          <w:tcPr>
            <w:tcW w:w="7654" w:type="dxa"/>
            <w:gridSpan w:val="2"/>
          </w:tcPr>
          <w:p w:rsidR="00997775" w:rsidRDefault="00997775" w14:paraId="445E3E6D" w14:textId="77777777"/>
        </w:tc>
      </w:tr>
      <w:tr w:rsidR="00CC3F3E" w:rsidTr="00CC3F3E" w14:paraId="61B7F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4CEC6191" w14:textId="4A94DC8F">
            <w:pPr>
              <w:rPr>
                <w:b/>
              </w:rPr>
            </w:pPr>
            <w:r>
              <w:rPr>
                <w:b/>
              </w:rPr>
              <w:t>36 800 VI</w:t>
            </w:r>
          </w:p>
        </w:tc>
        <w:tc>
          <w:tcPr>
            <w:tcW w:w="7654" w:type="dxa"/>
            <w:gridSpan w:val="2"/>
          </w:tcPr>
          <w:p w:rsidR="00CC3F3E" w:rsidP="00CC3F3E" w:rsidRDefault="00CC3F3E" w14:paraId="2367D736" w14:textId="28080BF3">
            <w:pPr>
              <w:rPr>
                <w:b/>
              </w:rPr>
            </w:pPr>
            <w:r w:rsidRPr="003A789A">
              <w:rPr>
                <w:b/>
                <w:bCs/>
                <w:szCs w:val="24"/>
              </w:rPr>
              <w:t>Vaststelling van de begrotingsstaten van het Ministerie van Justitie en Veiligheid (VI) voor het jaar 2026</w:t>
            </w:r>
          </w:p>
        </w:tc>
      </w:tr>
      <w:tr w:rsidR="00CC3F3E" w:rsidTr="00CC3F3E" w14:paraId="17A26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6A69F134" w14:textId="77777777"/>
        </w:tc>
        <w:tc>
          <w:tcPr>
            <w:tcW w:w="7654" w:type="dxa"/>
            <w:gridSpan w:val="2"/>
          </w:tcPr>
          <w:p w:rsidR="00CC3F3E" w:rsidP="00CC3F3E" w:rsidRDefault="00CC3F3E" w14:paraId="7D574296" w14:textId="77777777"/>
        </w:tc>
      </w:tr>
      <w:tr w:rsidR="00CC3F3E" w:rsidTr="00CC3F3E" w14:paraId="6809D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4C69B92C" w14:textId="77777777"/>
        </w:tc>
        <w:tc>
          <w:tcPr>
            <w:tcW w:w="7654" w:type="dxa"/>
            <w:gridSpan w:val="2"/>
          </w:tcPr>
          <w:p w:rsidR="00CC3F3E" w:rsidP="00CC3F3E" w:rsidRDefault="00CC3F3E" w14:paraId="0EF1A9C0" w14:textId="77777777"/>
        </w:tc>
      </w:tr>
      <w:tr w:rsidR="00CC3F3E" w:rsidTr="00CC3F3E" w14:paraId="1C1D3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5CE17147" w14:textId="4E121553">
            <w:pPr>
              <w:rPr>
                <w:b/>
              </w:rPr>
            </w:pPr>
            <w:r>
              <w:rPr>
                <w:b/>
              </w:rPr>
              <w:t xml:space="preserve">Nr. </w:t>
            </w:r>
            <w:r>
              <w:rPr>
                <w:b/>
              </w:rPr>
              <w:t>112</w:t>
            </w:r>
          </w:p>
        </w:tc>
        <w:tc>
          <w:tcPr>
            <w:tcW w:w="7654" w:type="dxa"/>
            <w:gridSpan w:val="2"/>
          </w:tcPr>
          <w:p w:rsidR="00CC3F3E" w:rsidP="00CC3F3E" w:rsidRDefault="00CC3F3E" w14:paraId="4FC38DA1" w14:textId="3FBFFFD1">
            <w:pPr>
              <w:rPr>
                <w:b/>
              </w:rPr>
            </w:pPr>
            <w:r>
              <w:rPr>
                <w:b/>
              </w:rPr>
              <w:t xml:space="preserve">MOTIE VAN </w:t>
            </w:r>
            <w:r>
              <w:rPr>
                <w:b/>
              </w:rPr>
              <w:t>HET LID DIEDERIK VAN DIJK C.S.</w:t>
            </w:r>
          </w:p>
        </w:tc>
      </w:tr>
      <w:tr w:rsidR="00CC3F3E" w:rsidTr="00CC3F3E" w14:paraId="4A215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27948BB3" w14:textId="77777777"/>
        </w:tc>
        <w:tc>
          <w:tcPr>
            <w:tcW w:w="7654" w:type="dxa"/>
            <w:gridSpan w:val="2"/>
          </w:tcPr>
          <w:p w:rsidR="00CC3F3E" w:rsidP="00CC3F3E" w:rsidRDefault="00CC3F3E" w14:paraId="08C008E1" w14:textId="70B85435">
            <w:r>
              <w:t>Voorgesteld 29 januari 2026</w:t>
            </w:r>
          </w:p>
        </w:tc>
      </w:tr>
      <w:tr w:rsidR="00CC3F3E" w:rsidTr="00CC3F3E" w14:paraId="3A358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7B48B93C" w14:textId="77777777"/>
        </w:tc>
        <w:tc>
          <w:tcPr>
            <w:tcW w:w="7654" w:type="dxa"/>
            <w:gridSpan w:val="2"/>
          </w:tcPr>
          <w:p w:rsidR="00CC3F3E" w:rsidP="00CC3F3E" w:rsidRDefault="00CC3F3E" w14:paraId="2FF7383F" w14:textId="77777777"/>
        </w:tc>
      </w:tr>
      <w:tr w:rsidR="00CC3F3E" w:rsidTr="00CC3F3E" w14:paraId="71F12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33D66C18" w14:textId="77777777"/>
        </w:tc>
        <w:tc>
          <w:tcPr>
            <w:tcW w:w="7654" w:type="dxa"/>
            <w:gridSpan w:val="2"/>
          </w:tcPr>
          <w:p w:rsidR="00CC3F3E" w:rsidP="00CC3F3E" w:rsidRDefault="00CC3F3E" w14:paraId="43FD92AF" w14:textId="4FBF60F1">
            <w:r>
              <w:t>De Kamer,</w:t>
            </w:r>
          </w:p>
        </w:tc>
      </w:tr>
      <w:tr w:rsidR="00CC3F3E" w:rsidTr="00CC3F3E" w14:paraId="13554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4B414ED3" w14:textId="77777777"/>
        </w:tc>
        <w:tc>
          <w:tcPr>
            <w:tcW w:w="7654" w:type="dxa"/>
            <w:gridSpan w:val="2"/>
          </w:tcPr>
          <w:p w:rsidR="00CC3F3E" w:rsidP="00CC3F3E" w:rsidRDefault="00CC3F3E" w14:paraId="2379D10A" w14:textId="77777777"/>
        </w:tc>
      </w:tr>
      <w:tr w:rsidR="00CC3F3E" w:rsidTr="00CC3F3E" w14:paraId="58F73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3F3E" w:rsidP="00CC3F3E" w:rsidRDefault="00CC3F3E" w14:paraId="4946C416" w14:textId="77777777"/>
        </w:tc>
        <w:tc>
          <w:tcPr>
            <w:tcW w:w="7654" w:type="dxa"/>
            <w:gridSpan w:val="2"/>
          </w:tcPr>
          <w:p w:rsidR="00CC3F3E" w:rsidP="00CC3F3E" w:rsidRDefault="00CC3F3E" w14:paraId="3ADD5AF5" w14:textId="47198FDB">
            <w:r>
              <w:t>gehoord de beraadslaging,</w:t>
            </w:r>
          </w:p>
        </w:tc>
      </w:tr>
      <w:tr w:rsidR="00997775" w:rsidTr="00CC3F3E" w14:paraId="3EBBF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D8A79" w14:textId="77777777"/>
        </w:tc>
        <w:tc>
          <w:tcPr>
            <w:tcW w:w="7654" w:type="dxa"/>
            <w:gridSpan w:val="2"/>
          </w:tcPr>
          <w:p w:rsidR="00997775" w:rsidRDefault="00997775" w14:paraId="22B617CE" w14:textId="77777777"/>
        </w:tc>
      </w:tr>
      <w:tr w:rsidR="00997775" w:rsidTr="00CC3F3E" w14:paraId="6A3C6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476CB" w14:textId="77777777"/>
        </w:tc>
        <w:tc>
          <w:tcPr>
            <w:tcW w:w="7654" w:type="dxa"/>
            <w:gridSpan w:val="2"/>
          </w:tcPr>
          <w:p w:rsidR="00CC3F3E" w:rsidP="00CC3F3E" w:rsidRDefault="00CC3F3E" w14:paraId="07C6496C" w14:textId="77777777">
            <w:r>
              <w:t>constaterende dat het vertrouwen van Joodse Nederlanders in de strafrechtketen drastisch is afgenomen, omdat antisemitische incidenten regelmatig traag, onvoldoende of helemaal niet worden opgevolgd en online antisemitische haat vaak onbestraft blijft;</w:t>
            </w:r>
          </w:p>
          <w:p w:rsidR="00CC3F3E" w:rsidP="00CC3F3E" w:rsidRDefault="00CC3F3E" w14:paraId="1874518A" w14:textId="77777777"/>
          <w:p w:rsidR="00CC3F3E" w:rsidP="00CC3F3E" w:rsidRDefault="00CC3F3E" w14:paraId="5CFB605E" w14:textId="77777777">
            <w:r>
              <w:t>overwegende dat effectieve bestrijding van antisemitisme vraagt om gespecialiseerde expertise, landelijke regie en duidelijke doorzettingsmacht binnen de strafrechtketen;</w:t>
            </w:r>
          </w:p>
          <w:p w:rsidR="00CC3F3E" w:rsidP="00CC3F3E" w:rsidRDefault="00CC3F3E" w14:paraId="6E4F16E2" w14:textId="77777777"/>
          <w:p w:rsidR="00CC3F3E" w:rsidP="00CC3F3E" w:rsidRDefault="00CC3F3E" w14:paraId="32ACCF77" w14:textId="77777777">
            <w:r>
              <w:t>verzoekt de regering om in overleg met de strafrechtketen een gespecialiseerde eenheid bij politie en OM in te richten die exclusief is belast met de opsporing en vervolging na antisemitische misdrijven, beschikt over structurele capaciteit, specialistische kennis en doorzettingsmacht, en verantwoordelijk is voor snelle opvolging van aangiften, consequente vervolging en effectieve aanpak van (online) antisemitisme,</w:t>
            </w:r>
          </w:p>
          <w:p w:rsidR="00CC3F3E" w:rsidP="00CC3F3E" w:rsidRDefault="00CC3F3E" w14:paraId="56757005" w14:textId="77777777"/>
          <w:p w:rsidR="00CC3F3E" w:rsidP="00CC3F3E" w:rsidRDefault="00CC3F3E" w14:paraId="2A9FCF7D" w14:textId="77777777">
            <w:r>
              <w:t>en gaat over tot de orde van de dag.</w:t>
            </w:r>
          </w:p>
          <w:p w:rsidR="00CC3F3E" w:rsidP="00CC3F3E" w:rsidRDefault="00CC3F3E" w14:paraId="1B15F3AB" w14:textId="77777777"/>
          <w:p w:rsidR="00CC3F3E" w:rsidP="00CC3F3E" w:rsidRDefault="00CC3F3E" w14:paraId="25349814" w14:textId="77777777">
            <w:r>
              <w:t>Diederik van Dijk</w:t>
            </w:r>
            <w:r>
              <w:t xml:space="preserve"> </w:t>
            </w:r>
          </w:p>
          <w:p w:rsidR="00CC3F3E" w:rsidP="00CC3F3E" w:rsidRDefault="00CC3F3E" w14:paraId="4BA293E0" w14:textId="77777777">
            <w:r>
              <w:t>Bikker</w:t>
            </w:r>
          </w:p>
          <w:p w:rsidR="00CC3F3E" w:rsidP="00CC3F3E" w:rsidRDefault="00CC3F3E" w14:paraId="624E205D" w14:textId="59D59AE0">
            <w:proofErr w:type="spellStart"/>
            <w:r>
              <w:t>Coenradie</w:t>
            </w:r>
            <w:proofErr w:type="spellEnd"/>
          </w:p>
        </w:tc>
      </w:tr>
    </w:tbl>
    <w:p w:rsidR="00997775" w:rsidRDefault="00997775" w14:paraId="2A8A72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94C1" w14:textId="77777777" w:rsidR="00CC3F3E" w:rsidRDefault="00CC3F3E">
      <w:pPr>
        <w:spacing w:line="20" w:lineRule="exact"/>
      </w:pPr>
    </w:p>
  </w:endnote>
  <w:endnote w:type="continuationSeparator" w:id="0">
    <w:p w14:paraId="146B8059" w14:textId="77777777" w:rsidR="00CC3F3E" w:rsidRDefault="00CC3F3E">
      <w:pPr>
        <w:pStyle w:val="Amendement"/>
      </w:pPr>
      <w:r>
        <w:rPr>
          <w:b w:val="0"/>
        </w:rPr>
        <w:t xml:space="preserve"> </w:t>
      </w:r>
    </w:p>
  </w:endnote>
  <w:endnote w:type="continuationNotice" w:id="1">
    <w:p w14:paraId="38F263F2" w14:textId="77777777" w:rsidR="00CC3F3E" w:rsidRDefault="00CC3F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894C" w14:textId="77777777" w:rsidR="00CC3F3E" w:rsidRDefault="00CC3F3E">
      <w:pPr>
        <w:pStyle w:val="Amendement"/>
      </w:pPr>
      <w:r>
        <w:rPr>
          <w:b w:val="0"/>
        </w:rPr>
        <w:separator/>
      </w:r>
    </w:p>
  </w:footnote>
  <w:footnote w:type="continuationSeparator" w:id="0">
    <w:p w14:paraId="1AD01B42" w14:textId="77777777" w:rsidR="00CC3F3E" w:rsidRDefault="00CC3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CC3F3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F3788"/>
  <w15:docId w15:val="{9E38BA00-6D6D-450F-8F52-11160578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